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A99DC8" w14:textId="77777777" w:rsidR="005C7AFF" w:rsidRPr="00E57523" w:rsidRDefault="005C7AFF" w:rsidP="00B77B68"/>
    <w:p w14:paraId="291703A9" w14:textId="455EF100" w:rsidR="007214ED" w:rsidRPr="00E57523" w:rsidRDefault="00C3332D" w:rsidP="0012593B">
      <w:pPr>
        <w:tabs>
          <w:tab w:val="left" w:pos="11739"/>
        </w:tabs>
        <w:rPr>
          <w:rFonts w:asciiTheme="minorHAnsi" w:hAnsiTheme="minorHAnsi" w:cstheme="minorHAnsi"/>
          <w:b/>
          <w:bCs/>
          <w:iCs/>
        </w:rPr>
      </w:pPr>
      <w:r w:rsidRPr="00E57523">
        <w:rPr>
          <w:rFonts w:asciiTheme="minorHAnsi" w:hAnsiTheme="minorHAnsi" w:cstheme="minorHAnsi"/>
          <w:b/>
          <w:bCs/>
          <w:iCs/>
        </w:rPr>
        <w:tab/>
        <w:t xml:space="preserve">               ANEXA </w:t>
      </w:r>
      <w:r w:rsidR="00D27E40" w:rsidRPr="00E57523">
        <w:rPr>
          <w:rFonts w:asciiTheme="minorHAnsi" w:hAnsiTheme="minorHAnsi" w:cstheme="minorHAnsi"/>
          <w:b/>
          <w:bCs/>
          <w:iCs/>
        </w:rPr>
        <w:t>3</w:t>
      </w:r>
    </w:p>
    <w:p w14:paraId="350FFFB6" w14:textId="77777777" w:rsidR="009B4179" w:rsidRPr="00E57523" w:rsidRDefault="009B4179" w:rsidP="00D457B6">
      <w:pPr>
        <w:rPr>
          <w:rFonts w:asciiTheme="minorHAnsi" w:hAnsiTheme="minorHAnsi" w:cstheme="minorHAnsi"/>
        </w:rPr>
      </w:pPr>
      <w:r w:rsidRPr="00E57523">
        <w:rPr>
          <w:rFonts w:asciiTheme="minorHAnsi" w:hAnsiTheme="minorHAnsi" w:cstheme="minorHAnsi"/>
        </w:rPr>
        <w:t>Programul Regiunea Centru</w:t>
      </w:r>
    </w:p>
    <w:p w14:paraId="41D1A9EE" w14:textId="77777777" w:rsidR="009B4179" w:rsidRPr="00E57523" w:rsidRDefault="009B4179" w:rsidP="00D457B6">
      <w:pPr>
        <w:rPr>
          <w:rFonts w:asciiTheme="minorHAnsi" w:hAnsiTheme="minorHAnsi" w:cstheme="minorHAnsi"/>
        </w:rPr>
      </w:pPr>
      <w:r w:rsidRPr="00E57523">
        <w:rPr>
          <w:rFonts w:asciiTheme="minorHAnsi" w:hAnsiTheme="minorHAnsi" w:cstheme="minorHAnsi"/>
        </w:rPr>
        <w:t>Prioritatea 1. O regiune competitivă prin inovare și întreprinderi dinamice pentru o economie inteligentă</w:t>
      </w:r>
    </w:p>
    <w:p w14:paraId="2370EDDF" w14:textId="7F41F416" w:rsidR="009B4179" w:rsidRPr="00E57523" w:rsidRDefault="009B4179" w:rsidP="00D457B6">
      <w:pPr>
        <w:rPr>
          <w:rFonts w:asciiTheme="minorHAnsi" w:hAnsiTheme="minorHAnsi" w:cstheme="minorHAnsi"/>
        </w:rPr>
      </w:pPr>
      <w:r w:rsidRPr="00E57523">
        <w:rPr>
          <w:rFonts w:asciiTheme="minorHAnsi" w:hAnsiTheme="minorHAnsi" w:cstheme="minorHAnsi"/>
        </w:rPr>
        <w:t xml:space="preserve">Acțiunea </w:t>
      </w:r>
      <w:r w:rsidR="002B6A91" w:rsidRPr="00E57523">
        <w:rPr>
          <w:rFonts w:asciiTheme="minorHAnsi" w:hAnsiTheme="minorHAnsi" w:cstheme="minorHAnsi"/>
        </w:rPr>
        <w:t>1-Dezvoltarea structurilor CDI și TT în folosul întreprinderilor</w:t>
      </w:r>
    </w:p>
    <w:p w14:paraId="3E6258C2" w14:textId="0D3CCBB5" w:rsidR="009B4179" w:rsidRPr="00E57523" w:rsidRDefault="009B4179" w:rsidP="00D457B6">
      <w:pPr>
        <w:rPr>
          <w:rFonts w:asciiTheme="minorHAnsi" w:hAnsiTheme="minorHAnsi" w:cstheme="minorHAnsi"/>
        </w:rPr>
      </w:pPr>
      <w:r w:rsidRPr="00E57523">
        <w:rPr>
          <w:rFonts w:asciiTheme="minorHAnsi" w:hAnsiTheme="minorHAnsi" w:cstheme="minorHAnsi"/>
        </w:rPr>
        <w:t xml:space="preserve">Intervenția </w:t>
      </w:r>
      <w:r w:rsidR="002B6A91" w:rsidRPr="00E57523">
        <w:rPr>
          <w:rFonts w:asciiTheme="minorHAnsi" w:hAnsiTheme="minorHAnsi" w:cstheme="minorHAnsi"/>
        </w:rPr>
        <w:t>1.1.</w:t>
      </w:r>
      <w:r w:rsidR="006F243B" w:rsidRPr="00E57523">
        <w:rPr>
          <w:rFonts w:asciiTheme="minorHAnsi" w:hAnsiTheme="minorHAnsi" w:cstheme="minorHAnsi"/>
        </w:rPr>
        <w:t>1</w:t>
      </w:r>
      <w:r w:rsidR="002B6A91" w:rsidRPr="00E57523">
        <w:rPr>
          <w:rFonts w:asciiTheme="minorHAnsi" w:hAnsiTheme="minorHAnsi" w:cstheme="minorHAnsi"/>
        </w:rPr>
        <w:t xml:space="preserve"> </w:t>
      </w:r>
      <w:r w:rsidR="00156D7E" w:rsidRPr="00E57523">
        <w:rPr>
          <w:rFonts w:asciiTheme="minorHAnsi" w:hAnsiTheme="minorHAnsi" w:cstheme="minorHAnsi"/>
        </w:rPr>
        <w:t>Dezvoltarea capacităților publice de CDI</w:t>
      </w:r>
    </w:p>
    <w:p w14:paraId="5DF3CEA9" w14:textId="4DACE9E7" w:rsidR="009B4179" w:rsidRPr="00E57523" w:rsidRDefault="002B6A91" w:rsidP="00D457B6">
      <w:pPr>
        <w:rPr>
          <w:rFonts w:asciiTheme="minorHAnsi" w:hAnsiTheme="minorHAnsi" w:cstheme="minorHAnsi"/>
        </w:rPr>
      </w:pPr>
      <w:r w:rsidRPr="00E57523">
        <w:rPr>
          <w:rFonts w:asciiTheme="minorHAnsi" w:hAnsiTheme="minorHAnsi" w:cstheme="minorHAnsi"/>
        </w:rPr>
        <w:t>OS 1.1 Dezvoltarea și sporirea capacităților de cercetare și inovare și adoptarea tehnologiilor avansate</w:t>
      </w:r>
    </w:p>
    <w:p w14:paraId="77EC6E94" w14:textId="1C29E429" w:rsidR="009B4179" w:rsidRPr="00E57523" w:rsidRDefault="009B4179" w:rsidP="009B4179">
      <w:pPr>
        <w:pStyle w:val="Antet"/>
        <w:rPr>
          <w:rFonts w:asciiTheme="minorHAnsi" w:hAnsiTheme="minorHAnsi" w:cstheme="minorHAnsi"/>
          <w:highlight w:val="yellow"/>
        </w:rPr>
      </w:pPr>
      <w:r w:rsidRPr="00E57523">
        <w:rPr>
          <w:rFonts w:asciiTheme="minorHAnsi" w:hAnsiTheme="minorHAnsi" w:cstheme="minorHAnsi"/>
        </w:rPr>
        <w:t>OS 1.4. Dezvoltarea competențelor pentru specializare inteligentă, tranziție industrială și antreprenoriat</w:t>
      </w:r>
    </w:p>
    <w:p w14:paraId="0E34DD81" w14:textId="022CF1F8" w:rsidR="007214ED" w:rsidRPr="00E57523" w:rsidRDefault="007214ED" w:rsidP="007214ED">
      <w:pPr>
        <w:jc w:val="center"/>
        <w:rPr>
          <w:rFonts w:asciiTheme="minorHAnsi" w:hAnsiTheme="minorHAnsi" w:cstheme="minorHAnsi"/>
          <w:b/>
          <w:bCs/>
          <w:iCs/>
        </w:rPr>
      </w:pPr>
    </w:p>
    <w:p w14:paraId="114B6A20" w14:textId="77777777" w:rsidR="003D6F61" w:rsidRPr="00E57523" w:rsidRDefault="003D6F61" w:rsidP="007214ED">
      <w:pPr>
        <w:jc w:val="center"/>
        <w:rPr>
          <w:rFonts w:asciiTheme="minorHAnsi" w:hAnsiTheme="minorHAnsi" w:cstheme="minorHAnsi"/>
          <w:b/>
          <w:bCs/>
          <w:iCs/>
        </w:rPr>
      </w:pPr>
    </w:p>
    <w:p w14:paraId="480A7A1E" w14:textId="2578342A" w:rsidR="007D052C" w:rsidRPr="00E57523" w:rsidRDefault="006137B6" w:rsidP="006137B6">
      <w:pPr>
        <w:spacing w:line="276" w:lineRule="auto"/>
        <w:jc w:val="center"/>
        <w:rPr>
          <w:rFonts w:ascii="Calibri" w:eastAsia="Calibri" w:hAnsi="Calibri" w:cs="Calibri"/>
          <w:b/>
          <w:bCs/>
          <w:iCs/>
          <w:lang w:eastAsia="ro-RO"/>
        </w:rPr>
      </w:pPr>
      <w:r w:rsidRPr="00E57523">
        <w:rPr>
          <w:rFonts w:ascii="Calibri" w:eastAsia="Calibri" w:hAnsi="Calibri" w:cs="Calibri"/>
          <w:b/>
          <w:bCs/>
          <w:iCs/>
          <w:lang w:eastAsia="ro-RO"/>
        </w:rPr>
        <w:t>Grila de evaluare tehnică și financiară</w:t>
      </w:r>
    </w:p>
    <w:p w14:paraId="0F75F29F" w14:textId="3AE97C8D" w:rsidR="00B2355E" w:rsidRPr="00E57523" w:rsidRDefault="00B2355E" w:rsidP="006137B6">
      <w:pPr>
        <w:spacing w:line="276" w:lineRule="auto"/>
        <w:jc w:val="center"/>
        <w:rPr>
          <w:rFonts w:ascii="Calibri" w:eastAsia="Calibri" w:hAnsi="Calibri" w:cs="Calibri"/>
          <w:b/>
          <w:bCs/>
          <w:iCs/>
          <w:lang w:eastAsia="ro-RO"/>
        </w:rPr>
      </w:pPr>
    </w:p>
    <w:tbl>
      <w:tblPr>
        <w:tblW w:w="1431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
        <w:gridCol w:w="1233"/>
        <w:gridCol w:w="10686"/>
        <w:gridCol w:w="1275"/>
      </w:tblGrid>
      <w:tr w:rsidR="00B135EE" w:rsidRPr="00E57523" w14:paraId="10201361" w14:textId="77777777" w:rsidTr="002A4D40">
        <w:trPr>
          <w:trHeight w:val="288"/>
        </w:trPr>
        <w:tc>
          <w:tcPr>
            <w:tcW w:w="1122" w:type="dxa"/>
            <w:shd w:val="clear" w:color="auto" w:fill="auto"/>
            <w:hideMark/>
          </w:tcPr>
          <w:p w14:paraId="2D26F333" w14:textId="77777777" w:rsidR="00B2355E" w:rsidRPr="00E57523" w:rsidRDefault="00B2355E" w:rsidP="00B2355E">
            <w:pPr>
              <w:rPr>
                <w:rFonts w:ascii="Calibri" w:hAnsi="Calibri" w:cs="Calibri"/>
                <w:lang w:eastAsia="en-US"/>
              </w:rPr>
            </w:pPr>
            <w:r w:rsidRPr="00E57523">
              <w:rPr>
                <w:rFonts w:ascii="Calibri" w:hAnsi="Calibri" w:cs="Calibri"/>
                <w:lang w:eastAsia="en-US"/>
              </w:rPr>
              <w:t> </w:t>
            </w:r>
          </w:p>
        </w:tc>
        <w:tc>
          <w:tcPr>
            <w:tcW w:w="1233" w:type="dxa"/>
            <w:shd w:val="clear" w:color="auto" w:fill="auto"/>
            <w:hideMark/>
          </w:tcPr>
          <w:p w14:paraId="4A4CA6A5" w14:textId="77777777" w:rsidR="00B2355E" w:rsidRPr="00E57523" w:rsidRDefault="00B2355E" w:rsidP="00B2355E">
            <w:pPr>
              <w:rPr>
                <w:rFonts w:ascii="Calibri" w:hAnsi="Calibri" w:cs="Calibri"/>
                <w:lang w:eastAsia="en-US"/>
              </w:rPr>
            </w:pPr>
            <w:r w:rsidRPr="00E57523">
              <w:rPr>
                <w:rFonts w:ascii="Calibri" w:hAnsi="Calibri" w:cs="Calibri"/>
                <w:lang w:eastAsia="en-US"/>
              </w:rPr>
              <w:t> </w:t>
            </w:r>
          </w:p>
        </w:tc>
        <w:tc>
          <w:tcPr>
            <w:tcW w:w="10686" w:type="dxa"/>
            <w:shd w:val="clear" w:color="auto" w:fill="auto"/>
            <w:hideMark/>
          </w:tcPr>
          <w:p w14:paraId="79A1EDD7" w14:textId="77777777" w:rsidR="00B2355E" w:rsidRPr="00E57523" w:rsidRDefault="00B2355E" w:rsidP="00B2355E">
            <w:pPr>
              <w:jc w:val="center"/>
              <w:rPr>
                <w:rFonts w:ascii="Calibri" w:hAnsi="Calibri" w:cs="Calibri"/>
                <w:b/>
                <w:bCs/>
                <w:lang w:eastAsia="en-US"/>
              </w:rPr>
            </w:pPr>
            <w:r w:rsidRPr="00E57523">
              <w:rPr>
                <w:rFonts w:ascii="Calibri" w:hAnsi="Calibri" w:cs="Calibri"/>
                <w:b/>
                <w:bCs/>
                <w:lang w:eastAsia="en-US"/>
              </w:rPr>
              <w:t>Criteriu/ Subcriteriu</w:t>
            </w:r>
          </w:p>
        </w:tc>
        <w:tc>
          <w:tcPr>
            <w:tcW w:w="1275" w:type="dxa"/>
            <w:shd w:val="clear" w:color="auto" w:fill="auto"/>
            <w:noWrap/>
            <w:hideMark/>
          </w:tcPr>
          <w:p w14:paraId="542E5281" w14:textId="77777777" w:rsidR="00B2355E" w:rsidRPr="00E57523" w:rsidRDefault="00B2355E" w:rsidP="00B2355E">
            <w:pPr>
              <w:jc w:val="center"/>
              <w:rPr>
                <w:rFonts w:ascii="Calibri" w:hAnsi="Calibri" w:cs="Calibri"/>
                <w:b/>
                <w:bCs/>
                <w:lang w:eastAsia="en-US"/>
              </w:rPr>
            </w:pPr>
            <w:r w:rsidRPr="00E57523">
              <w:rPr>
                <w:rFonts w:ascii="Calibri" w:hAnsi="Calibri" w:cs="Calibri"/>
                <w:b/>
                <w:bCs/>
                <w:lang w:eastAsia="en-US"/>
              </w:rPr>
              <w:t>Punctaj</w:t>
            </w:r>
          </w:p>
        </w:tc>
      </w:tr>
      <w:tr w:rsidR="00B135EE" w:rsidRPr="00E57523" w14:paraId="23953F4D" w14:textId="77777777" w:rsidTr="002A4D40">
        <w:trPr>
          <w:trHeight w:val="288"/>
        </w:trPr>
        <w:tc>
          <w:tcPr>
            <w:tcW w:w="13041" w:type="dxa"/>
            <w:gridSpan w:val="3"/>
            <w:shd w:val="clear" w:color="000000" w:fill="366092"/>
            <w:hideMark/>
          </w:tcPr>
          <w:p w14:paraId="39943506" w14:textId="5925935E" w:rsidR="00B2355E" w:rsidRPr="00E57523" w:rsidRDefault="000A2DC6" w:rsidP="000A2DC6">
            <w:pPr>
              <w:rPr>
                <w:rFonts w:ascii="Calibri" w:hAnsi="Calibri" w:cs="Calibri"/>
                <w:b/>
                <w:bCs/>
                <w:color w:val="FFFFFF" w:themeColor="background1"/>
                <w:lang w:eastAsia="en-US"/>
              </w:rPr>
            </w:pPr>
            <w:r w:rsidRPr="00E57523">
              <w:rPr>
                <w:rFonts w:ascii="Calibri" w:hAnsi="Calibri" w:cs="Calibri"/>
                <w:b/>
                <w:bCs/>
                <w:color w:val="FFFFFF" w:themeColor="background1"/>
                <w:lang w:eastAsia="en-US"/>
              </w:rPr>
              <w:t xml:space="preserve">1. </w:t>
            </w:r>
            <w:r w:rsidR="00B2355E" w:rsidRPr="00E57523">
              <w:rPr>
                <w:rFonts w:ascii="Calibri" w:hAnsi="Calibri" w:cs="Calibri"/>
                <w:b/>
                <w:bCs/>
                <w:color w:val="FFFFFF" w:themeColor="background1"/>
                <w:lang w:eastAsia="en-US"/>
              </w:rPr>
              <w:t>Contribuția proiectului la realizarea obiectivului priorității de investiție</w:t>
            </w:r>
            <w:r w:rsidR="00E35B20" w:rsidRPr="00E57523">
              <w:rPr>
                <w:rFonts w:ascii="Calibri" w:hAnsi="Calibri" w:cs="Calibri"/>
                <w:b/>
                <w:bCs/>
                <w:color w:val="FFFFFF" w:themeColor="background1"/>
                <w:lang w:eastAsia="en-US"/>
              </w:rPr>
              <w:t>, a</w:t>
            </w:r>
            <w:r w:rsidR="00CC2883" w:rsidRPr="00E57523">
              <w:rPr>
                <w:rFonts w:ascii="Calibri" w:hAnsi="Calibri" w:cs="Calibri"/>
                <w:b/>
                <w:bCs/>
                <w:color w:val="FFFFFF" w:themeColor="background1"/>
                <w:lang w:eastAsia="en-US"/>
              </w:rPr>
              <w:t xml:space="preserve"> indicatorilor</w:t>
            </w:r>
            <w:r w:rsidR="00E35B20" w:rsidRPr="00E57523">
              <w:rPr>
                <w:rFonts w:ascii="Calibri" w:hAnsi="Calibri" w:cs="Calibri"/>
                <w:b/>
                <w:bCs/>
                <w:color w:val="FFFFFF" w:themeColor="background1"/>
                <w:lang w:eastAsia="en-US"/>
              </w:rPr>
              <w:t xml:space="preserve"> și rezultatelor</w:t>
            </w:r>
          </w:p>
        </w:tc>
        <w:tc>
          <w:tcPr>
            <w:tcW w:w="1275" w:type="dxa"/>
            <w:shd w:val="clear" w:color="000000" w:fill="366092"/>
            <w:noWrap/>
            <w:hideMark/>
          </w:tcPr>
          <w:p w14:paraId="05C2F748" w14:textId="192C3954" w:rsidR="00B2355E" w:rsidRPr="00E57523" w:rsidRDefault="00C853A0" w:rsidP="00192BDD">
            <w:pPr>
              <w:jc w:val="center"/>
              <w:rPr>
                <w:rFonts w:ascii="Calibri" w:hAnsi="Calibri" w:cs="Calibri"/>
                <w:b/>
                <w:bCs/>
                <w:color w:val="FFFFFF" w:themeColor="background1"/>
                <w:lang w:eastAsia="en-US"/>
              </w:rPr>
            </w:pPr>
            <w:r w:rsidRPr="00E57523">
              <w:rPr>
                <w:rFonts w:ascii="Calibri" w:hAnsi="Calibri" w:cs="Calibri"/>
                <w:b/>
                <w:bCs/>
                <w:color w:val="FFFFFF" w:themeColor="background1"/>
                <w:lang w:eastAsia="en-US"/>
              </w:rPr>
              <w:t>44</w:t>
            </w:r>
          </w:p>
        </w:tc>
      </w:tr>
      <w:tr w:rsidR="00B135EE" w:rsidRPr="00E57523" w14:paraId="1A1B98CD" w14:textId="77777777" w:rsidTr="002A4D40">
        <w:trPr>
          <w:trHeight w:val="579"/>
        </w:trPr>
        <w:tc>
          <w:tcPr>
            <w:tcW w:w="1122" w:type="dxa"/>
            <w:shd w:val="clear" w:color="auto" w:fill="BDD6EE" w:themeFill="accent5" w:themeFillTint="66"/>
            <w:hideMark/>
          </w:tcPr>
          <w:p w14:paraId="2FAA4504" w14:textId="77777777" w:rsidR="00B2355E" w:rsidRPr="00E57523" w:rsidRDefault="00B2355E" w:rsidP="00B2355E">
            <w:pPr>
              <w:rPr>
                <w:rFonts w:ascii="Calibri" w:hAnsi="Calibri" w:cs="Calibri"/>
                <w:b/>
                <w:lang w:eastAsia="en-US"/>
              </w:rPr>
            </w:pPr>
            <w:r w:rsidRPr="00E57523">
              <w:rPr>
                <w:rFonts w:ascii="Calibri" w:hAnsi="Calibri" w:cs="Calibri"/>
                <w:b/>
                <w:lang w:eastAsia="en-US"/>
              </w:rPr>
              <w:t>1.1.</w:t>
            </w:r>
          </w:p>
        </w:tc>
        <w:tc>
          <w:tcPr>
            <w:tcW w:w="11919" w:type="dxa"/>
            <w:gridSpan w:val="2"/>
            <w:shd w:val="clear" w:color="auto" w:fill="BDD6EE" w:themeFill="accent5" w:themeFillTint="66"/>
            <w:hideMark/>
          </w:tcPr>
          <w:p w14:paraId="4497B2DB" w14:textId="3AC8F5F9" w:rsidR="00111005" w:rsidRPr="00E57523" w:rsidRDefault="00635ADC" w:rsidP="00BE7DBC">
            <w:pPr>
              <w:rPr>
                <w:rFonts w:ascii="Calibri" w:hAnsi="Calibri" w:cs="Calibri"/>
                <w:b/>
                <w:lang w:eastAsia="en-US"/>
              </w:rPr>
            </w:pPr>
            <w:r w:rsidRPr="00E57523">
              <w:rPr>
                <w:rFonts w:ascii="Calibri" w:hAnsi="Calibri" w:cs="Calibri"/>
                <w:b/>
                <w:lang w:eastAsia="en-US"/>
              </w:rPr>
              <w:t>Sinergia cu activități de cercetare anterioare</w:t>
            </w:r>
          </w:p>
          <w:p w14:paraId="32266E57" w14:textId="50A0012A" w:rsidR="00B2355E" w:rsidRPr="00E57523" w:rsidRDefault="00B2355E" w:rsidP="00BE7DBC">
            <w:pPr>
              <w:rPr>
                <w:rFonts w:ascii="Calibri" w:hAnsi="Calibri" w:cs="Calibri"/>
                <w:b/>
                <w:i/>
                <w:lang w:eastAsia="en-US"/>
              </w:rPr>
            </w:pPr>
          </w:p>
        </w:tc>
        <w:tc>
          <w:tcPr>
            <w:tcW w:w="1275" w:type="dxa"/>
            <w:shd w:val="clear" w:color="auto" w:fill="BDD6EE" w:themeFill="accent5" w:themeFillTint="66"/>
            <w:hideMark/>
          </w:tcPr>
          <w:p w14:paraId="0763C8D0" w14:textId="2C2E7A8A" w:rsidR="00B2355E" w:rsidRPr="00E57523" w:rsidRDefault="00A70626" w:rsidP="00FB1C39">
            <w:pPr>
              <w:jc w:val="center"/>
              <w:rPr>
                <w:rFonts w:ascii="Calibri" w:hAnsi="Calibri" w:cs="Calibri"/>
                <w:b/>
                <w:lang w:eastAsia="en-US"/>
              </w:rPr>
            </w:pPr>
            <w:r>
              <w:rPr>
                <w:rFonts w:ascii="Calibri" w:hAnsi="Calibri" w:cs="Calibri"/>
                <w:b/>
                <w:lang w:eastAsia="en-US"/>
              </w:rPr>
              <w:t>M</w:t>
            </w:r>
            <w:r w:rsidR="00B2355E" w:rsidRPr="00E57523">
              <w:rPr>
                <w:rFonts w:ascii="Calibri" w:hAnsi="Calibri" w:cs="Calibri"/>
                <w:b/>
                <w:lang w:eastAsia="en-US"/>
              </w:rPr>
              <w:t xml:space="preserve">axim </w:t>
            </w:r>
            <w:r w:rsidR="00FB1C39" w:rsidRPr="00E57523">
              <w:rPr>
                <w:rFonts w:ascii="Calibri" w:hAnsi="Calibri" w:cs="Calibri"/>
                <w:b/>
                <w:lang w:eastAsia="en-US"/>
              </w:rPr>
              <w:t xml:space="preserve">3 </w:t>
            </w:r>
            <w:r w:rsidR="00B2355E" w:rsidRPr="00E57523">
              <w:rPr>
                <w:rFonts w:ascii="Calibri" w:hAnsi="Calibri" w:cs="Calibri"/>
                <w:b/>
                <w:lang w:eastAsia="en-US"/>
              </w:rPr>
              <w:t>puncte</w:t>
            </w:r>
          </w:p>
        </w:tc>
      </w:tr>
      <w:tr w:rsidR="00B135EE" w:rsidRPr="00E57523" w14:paraId="197B4217" w14:textId="77777777" w:rsidTr="002A4D40">
        <w:trPr>
          <w:trHeight w:val="288"/>
        </w:trPr>
        <w:tc>
          <w:tcPr>
            <w:tcW w:w="1122" w:type="dxa"/>
            <w:shd w:val="clear" w:color="auto" w:fill="auto"/>
            <w:hideMark/>
          </w:tcPr>
          <w:p w14:paraId="2FC19DA8" w14:textId="77777777" w:rsidR="00B2355E" w:rsidRPr="00E57523" w:rsidRDefault="00B2355E" w:rsidP="00B2355E">
            <w:pPr>
              <w:jc w:val="center"/>
              <w:rPr>
                <w:rFonts w:ascii="Calibri" w:hAnsi="Calibri" w:cs="Calibri"/>
                <w:lang w:eastAsia="en-US"/>
              </w:rPr>
            </w:pPr>
          </w:p>
        </w:tc>
        <w:tc>
          <w:tcPr>
            <w:tcW w:w="1233" w:type="dxa"/>
            <w:shd w:val="clear" w:color="000000" w:fill="FFFFFF"/>
            <w:hideMark/>
          </w:tcPr>
          <w:p w14:paraId="31C9FDD0" w14:textId="77777777" w:rsidR="00B2355E" w:rsidRPr="00E57523" w:rsidRDefault="00B2355E" w:rsidP="00B2355E">
            <w:pPr>
              <w:rPr>
                <w:rFonts w:ascii="Calibri" w:hAnsi="Calibri" w:cs="Calibri"/>
                <w:lang w:eastAsia="en-US"/>
              </w:rPr>
            </w:pPr>
            <w:r w:rsidRPr="00E57523">
              <w:rPr>
                <w:rFonts w:ascii="Calibri" w:hAnsi="Calibri" w:cs="Calibri"/>
                <w:lang w:eastAsia="en-US"/>
              </w:rPr>
              <w:t>a.</w:t>
            </w:r>
          </w:p>
        </w:tc>
        <w:tc>
          <w:tcPr>
            <w:tcW w:w="10686" w:type="dxa"/>
            <w:shd w:val="clear" w:color="000000" w:fill="FFFFFF"/>
            <w:hideMark/>
          </w:tcPr>
          <w:p w14:paraId="2D1AEEDA" w14:textId="1C55D36F" w:rsidR="00B2355E" w:rsidRPr="00E57523" w:rsidRDefault="00181218" w:rsidP="004B457E">
            <w:pPr>
              <w:rPr>
                <w:rFonts w:ascii="Calibri" w:hAnsi="Calibri" w:cs="Calibri"/>
                <w:lang w:eastAsia="en-US"/>
              </w:rPr>
            </w:pPr>
            <w:r w:rsidRPr="00E57523">
              <w:rPr>
                <w:rFonts w:ascii="Calibri" w:hAnsi="Calibri" w:cs="Calibri"/>
                <w:lang w:eastAsia="en-US"/>
              </w:rPr>
              <w:t xml:space="preserve">Proiectul </w:t>
            </w:r>
            <w:r w:rsidR="006E2FA1" w:rsidRPr="00E57523">
              <w:rPr>
                <w:rFonts w:ascii="Calibri" w:hAnsi="Calibri" w:cs="Calibri"/>
                <w:lang w:eastAsia="en-US"/>
              </w:rPr>
              <w:t xml:space="preserve">reprezintă integral </w:t>
            </w:r>
            <w:r w:rsidR="00040576" w:rsidRPr="00E57523">
              <w:rPr>
                <w:rFonts w:ascii="Calibri" w:hAnsi="Calibri" w:cs="Calibri"/>
                <w:lang w:eastAsia="en-US"/>
              </w:rPr>
              <w:t>continuarea unui</w:t>
            </w:r>
            <w:r w:rsidR="00A11C0B">
              <w:rPr>
                <w:rFonts w:ascii="Calibri" w:hAnsi="Calibri" w:cs="Calibri"/>
                <w:lang w:eastAsia="en-US"/>
              </w:rPr>
              <w:t xml:space="preserve"> (unor)</w:t>
            </w:r>
            <w:r w:rsidR="00040576" w:rsidRPr="00E57523">
              <w:rPr>
                <w:rFonts w:ascii="Calibri" w:hAnsi="Calibri" w:cs="Calibri"/>
                <w:lang w:eastAsia="en-US"/>
              </w:rPr>
              <w:t xml:space="preserve"> proiect</w:t>
            </w:r>
            <w:r w:rsidR="00A11C0B">
              <w:rPr>
                <w:rFonts w:ascii="Calibri" w:hAnsi="Calibri" w:cs="Calibri"/>
                <w:lang w:eastAsia="en-US"/>
              </w:rPr>
              <w:t xml:space="preserve"> (e)</w:t>
            </w:r>
            <w:r w:rsidR="00040576" w:rsidRPr="00E57523">
              <w:rPr>
                <w:rFonts w:ascii="Calibri" w:hAnsi="Calibri" w:cs="Calibri"/>
                <w:lang w:eastAsia="en-US"/>
              </w:rPr>
              <w:t xml:space="preserve"> </w:t>
            </w:r>
            <w:r w:rsidR="008935AB" w:rsidRPr="00E57523">
              <w:rPr>
                <w:rFonts w:ascii="Calibri" w:hAnsi="Calibri" w:cs="Calibri"/>
                <w:lang w:eastAsia="en-US"/>
              </w:rPr>
              <w:t xml:space="preserve">de cercetare </w:t>
            </w:r>
            <w:r w:rsidR="00040576" w:rsidRPr="00E57523">
              <w:rPr>
                <w:rFonts w:ascii="Calibri" w:hAnsi="Calibri" w:cs="Calibri"/>
                <w:lang w:eastAsia="en-US"/>
              </w:rPr>
              <w:t>finanțat</w:t>
            </w:r>
            <w:r w:rsidR="00A11C0B">
              <w:rPr>
                <w:rFonts w:ascii="Calibri" w:hAnsi="Calibri" w:cs="Calibri"/>
                <w:lang w:eastAsia="en-US"/>
              </w:rPr>
              <w:t xml:space="preserve"> (e)</w:t>
            </w:r>
            <w:r w:rsidR="00040576" w:rsidRPr="00E57523">
              <w:rPr>
                <w:rFonts w:ascii="Calibri" w:hAnsi="Calibri" w:cs="Calibri"/>
                <w:lang w:eastAsia="en-US"/>
              </w:rPr>
              <w:t xml:space="preserve"> </w:t>
            </w:r>
            <w:r w:rsidR="003E73A2" w:rsidRPr="00E57523">
              <w:rPr>
                <w:rFonts w:ascii="Calibri" w:hAnsi="Calibri" w:cs="Calibri"/>
                <w:lang w:eastAsia="en-US"/>
              </w:rPr>
              <w:t xml:space="preserve">din </w:t>
            </w:r>
            <w:r w:rsidR="006E2FA1" w:rsidRPr="00E57523">
              <w:rPr>
                <w:rFonts w:ascii="Calibri" w:hAnsi="Calibri" w:cs="Calibri"/>
                <w:lang w:eastAsia="en-US"/>
              </w:rPr>
              <w:t>fonduri externe sau naționale nerambursabile</w:t>
            </w:r>
            <w:r w:rsidR="009F586B" w:rsidRPr="00E57523">
              <w:rPr>
                <w:rFonts w:ascii="Calibri" w:hAnsi="Calibri" w:cs="Calibri"/>
                <w:lang w:eastAsia="en-US"/>
              </w:rPr>
              <w:t>.</w:t>
            </w:r>
          </w:p>
        </w:tc>
        <w:tc>
          <w:tcPr>
            <w:tcW w:w="1275" w:type="dxa"/>
            <w:shd w:val="clear" w:color="000000" w:fill="FFFFFF"/>
            <w:noWrap/>
            <w:hideMark/>
          </w:tcPr>
          <w:p w14:paraId="7D49F64F" w14:textId="418413D7" w:rsidR="00B2355E" w:rsidRPr="00E57523" w:rsidRDefault="00FB1C39" w:rsidP="00B2355E">
            <w:pPr>
              <w:jc w:val="center"/>
              <w:rPr>
                <w:rFonts w:ascii="Calibri" w:hAnsi="Calibri" w:cs="Calibri"/>
                <w:lang w:eastAsia="en-US"/>
              </w:rPr>
            </w:pPr>
            <w:r w:rsidRPr="00E57523">
              <w:rPr>
                <w:rFonts w:ascii="Calibri" w:hAnsi="Calibri" w:cs="Calibri"/>
                <w:lang w:eastAsia="en-US"/>
              </w:rPr>
              <w:t>3</w:t>
            </w:r>
          </w:p>
        </w:tc>
      </w:tr>
      <w:tr w:rsidR="00432333" w:rsidRPr="00E57523" w14:paraId="31100545" w14:textId="77777777" w:rsidTr="002A4D40">
        <w:trPr>
          <w:trHeight w:val="288"/>
        </w:trPr>
        <w:tc>
          <w:tcPr>
            <w:tcW w:w="1122" w:type="dxa"/>
            <w:shd w:val="clear" w:color="auto" w:fill="auto"/>
          </w:tcPr>
          <w:p w14:paraId="4E6823F2" w14:textId="77777777" w:rsidR="00432333" w:rsidRPr="00E57523" w:rsidRDefault="00432333" w:rsidP="00432333">
            <w:pPr>
              <w:jc w:val="center"/>
              <w:rPr>
                <w:rFonts w:ascii="Calibri" w:hAnsi="Calibri" w:cs="Calibri"/>
                <w:lang w:eastAsia="en-US"/>
              </w:rPr>
            </w:pPr>
          </w:p>
        </w:tc>
        <w:tc>
          <w:tcPr>
            <w:tcW w:w="1233" w:type="dxa"/>
            <w:shd w:val="clear" w:color="000000" w:fill="FFFFFF"/>
          </w:tcPr>
          <w:p w14:paraId="0C37CC97" w14:textId="674EB1AF" w:rsidR="00432333" w:rsidRPr="00E57523" w:rsidRDefault="00432333" w:rsidP="00432333">
            <w:pPr>
              <w:rPr>
                <w:rFonts w:ascii="Calibri" w:hAnsi="Calibri" w:cs="Calibri"/>
                <w:lang w:eastAsia="en-US"/>
              </w:rPr>
            </w:pPr>
            <w:r w:rsidRPr="00E57523">
              <w:rPr>
                <w:rFonts w:ascii="Calibri" w:hAnsi="Calibri" w:cs="Calibri"/>
                <w:lang w:eastAsia="en-US"/>
              </w:rPr>
              <w:t>b.</w:t>
            </w:r>
          </w:p>
        </w:tc>
        <w:tc>
          <w:tcPr>
            <w:tcW w:w="10686" w:type="dxa"/>
            <w:shd w:val="clear" w:color="000000" w:fill="FFFFFF"/>
          </w:tcPr>
          <w:p w14:paraId="53B06FE1" w14:textId="1681FF08" w:rsidR="00432333" w:rsidRPr="00E57523" w:rsidRDefault="009F586B" w:rsidP="004B457E">
            <w:pPr>
              <w:rPr>
                <w:rFonts w:ascii="Calibri" w:hAnsi="Calibri" w:cs="Calibri"/>
                <w:lang w:eastAsia="en-US"/>
              </w:rPr>
            </w:pPr>
            <w:r w:rsidRPr="00E57523">
              <w:rPr>
                <w:rFonts w:ascii="Calibri" w:hAnsi="Calibri" w:cs="Calibri"/>
                <w:lang w:eastAsia="en-US"/>
              </w:rPr>
              <w:t xml:space="preserve">Proiectul </w:t>
            </w:r>
            <w:r w:rsidR="006E2FA1" w:rsidRPr="00E57523">
              <w:rPr>
                <w:rFonts w:ascii="Calibri" w:hAnsi="Calibri" w:cs="Calibri"/>
                <w:lang w:eastAsia="en-US"/>
              </w:rPr>
              <w:t xml:space="preserve">reprezintă parțial continuarea unui </w:t>
            </w:r>
            <w:r w:rsidR="00A11C0B">
              <w:rPr>
                <w:rFonts w:ascii="Calibri" w:hAnsi="Calibri" w:cs="Calibri"/>
                <w:lang w:eastAsia="en-US"/>
              </w:rPr>
              <w:t>(unor)</w:t>
            </w:r>
            <w:r w:rsidR="00A11C0B" w:rsidRPr="00E57523">
              <w:rPr>
                <w:rFonts w:ascii="Calibri" w:hAnsi="Calibri" w:cs="Calibri"/>
                <w:lang w:eastAsia="en-US"/>
              </w:rPr>
              <w:t xml:space="preserve"> </w:t>
            </w:r>
            <w:r w:rsidR="006E2FA1" w:rsidRPr="00E57523">
              <w:rPr>
                <w:rFonts w:ascii="Calibri" w:hAnsi="Calibri" w:cs="Calibri"/>
                <w:lang w:eastAsia="en-US"/>
              </w:rPr>
              <w:t>proiect</w:t>
            </w:r>
            <w:r w:rsidR="00A11C0B">
              <w:rPr>
                <w:rFonts w:ascii="Calibri" w:hAnsi="Calibri" w:cs="Calibri"/>
                <w:lang w:eastAsia="en-US"/>
              </w:rPr>
              <w:t xml:space="preserve"> (e)</w:t>
            </w:r>
            <w:r w:rsidR="006E2FA1" w:rsidRPr="00E57523">
              <w:rPr>
                <w:rFonts w:ascii="Calibri" w:hAnsi="Calibri" w:cs="Calibri"/>
                <w:lang w:eastAsia="en-US"/>
              </w:rPr>
              <w:t xml:space="preserve"> de cercetare finanțat</w:t>
            </w:r>
            <w:r w:rsidR="00A11C0B">
              <w:rPr>
                <w:rFonts w:ascii="Calibri" w:hAnsi="Calibri" w:cs="Calibri"/>
                <w:lang w:eastAsia="en-US"/>
              </w:rPr>
              <w:t xml:space="preserve"> (e)</w:t>
            </w:r>
            <w:r w:rsidR="006E2FA1" w:rsidRPr="00E57523">
              <w:rPr>
                <w:rFonts w:ascii="Calibri" w:hAnsi="Calibri" w:cs="Calibri"/>
                <w:lang w:eastAsia="en-US"/>
              </w:rPr>
              <w:t xml:space="preserve"> din fonduri externe sau naționale nerambursabile.</w:t>
            </w:r>
          </w:p>
        </w:tc>
        <w:tc>
          <w:tcPr>
            <w:tcW w:w="1275" w:type="dxa"/>
            <w:shd w:val="clear" w:color="000000" w:fill="FFFFFF"/>
            <w:noWrap/>
          </w:tcPr>
          <w:p w14:paraId="32C0FF54" w14:textId="3B180A33" w:rsidR="00432333" w:rsidRPr="00E57523" w:rsidRDefault="00E332DE" w:rsidP="00432333">
            <w:pPr>
              <w:jc w:val="center"/>
              <w:rPr>
                <w:rFonts w:ascii="Calibri" w:hAnsi="Calibri" w:cs="Calibri"/>
                <w:lang w:eastAsia="en-US"/>
              </w:rPr>
            </w:pPr>
            <w:r w:rsidRPr="00E57523">
              <w:rPr>
                <w:rFonts w:ascii="Calibri" w:hAnsi="Calibri" w:cs="Calibri"/>
                <w:lang w:eastAsia="en-US"/>
              </w:rPr>
              <w:t>2</w:t>
            </w:r>
          </w:p>
        </w:tc>
      </w:tr>
      <w:tr w:rsidR="00A6786C" w:rsidRPr="00E57523" w14:paraId="0E807FFF" w14:textId="77777777" w:rsidTr="002A4D40">
        <w:trPr>
          <w:trHeight w:val="288"/>
        </w:trPr>
        <w:tc>
          <w:tcPr>
            <w:tcW w:w="1122" w:type="dxa"/>
            <w:shd w:val="clear" w:color="auto" w:fill="auto"/>
          </w:tcPr>
          <w:p w14:paraId="39B96531" w14:textId="77777777" w:rsidR="00A6786C" w:rsidRPr="00E57523" w:rsidRDefault="00A6786C" w:rsidP="00A6786C">
            <w:pPr>
              <w:jc w:val="center"/>
              <w:rPr>
                <w:rFonts w:ascii="Calibri" w:hAnsi="Calibri" w:cs="Calibri"/>
                <w:lang w:eastAsia="en-US"/>
              </w:rPr>
            </w:pPr>
          </w:p>
        </w:tc>
        <w:tc>
          <w:tcPr>
            <w:tcW w:w="1233" w:type="dxa"/>
            <w:shd w:val="clear" w:color="000000" w:fill="FFFFFF"/>
          </w:tcPr>
          <w:p w14:paraId="186BEB2F" w14:textId="058C31B3" w:rsidR="00A6786C" w:rsidRPr="00E57523" w:rsidRDefault="00A6786C" w:rsidP="00A6786C">
            <w:pPr>
              <w:rPr>
                <w:rFonts w:ascii="Calibri" w:hAnsi="Calibri" w:cs="Calibri"/>
                <w:lang w:eastAsia="en-US"/>
              </w:rPr>
            </w:pPr>
            <w:r w:rsidRPr="00E57523">
              <w:rPr>
                <w:rFonts w:ascii="Calibri" w:hAnsi="Calibri" w:cs="Calibri"/>
                <w:lang w:eastAsia="en-US"/>
              </w:rPr>
              <w:t>c.</w:t>
            </w:r>
          </w:p>
        </w:tc>
        <w:tc>
          <w:tcPr>
            <w:tcW w:w="10686" w:type="dxa"/>
            <w:shd w:val="clear" w:color="000000" w:fill="FFFFFF"/>
          </w:tcPr>
          <w:p w14:paraId="7F2A3081" w14:textId="036821AC" w:rsidR="00A6786C" w:rsidRPr="00E57523" w:rsidRDefault="00A6786C" w:rsidP="004B457E">
            <w:pPr>
              <w:rPr>
                <w:rFonts w:ascii="Calibri" w:hAnsi="Calibri" w:cs="Calibri"/>
                <w:lang w:eastAsia="en-US"/>
              </w:rPr>
            </w:pPr>
            <w:r w:rsidRPr="00E57523">
              <w:rPr>
                <w:rFonts w:ascii="Calibri" w:hAnsi="Calibri" w:cs="Calibri"/>
                <w:lang w:eastAsia="en-US"/>
              </w:rPr>
              <w:t xml:space="preserve">Proiectul </w:t>
            </w:r>
            <w:r w:rsidR="006E2FA1" w:rsidRPr="00E57523">
              <w:rPr>
                <w:rFonts w:ascii="Calibri" w:hAnsi="Calibri" w:cs="Calibri"/>
                <w:lang w:eastAsia="en-US"/>
              </w:rPr>
              <w:t>nu reprezintă continuarea unui proiect de cercetare finanțat din fonduri externe sau naționale nerambursabile.</w:t>
            </w:r>
          </w:p>
        </w:tc>
        <w:tc>
          <w:tcPr>
            <w:tcW w:w="1275" w:type="dxa"/>
            <w:shd w:val="clear" w:color="000000" w:fill="FFFFFF"/>
            <w:noWrap/>
          </w:tcPr>
          <w:p w14:paraId="1093BB2E" w14:textId="56AAD7AC" w:rsidR="00A6786C" w:rsidRPr="00E57523" w:rsidRDefault="00A6786C" w:rsidP="00A6786C">
            <w:pPr>
              <w:jc w:val="center"/>
              <w:rPr>
                <w:rFonts w:ascii="Calibri" w:hAnsi="Calibri" w:cs="Calibri"/>
                <w:lang w:eastAsia="en-US"/>
              </w:rPr>
            </w:pPr>
            <w:r w:rsidRPr="00E57523">
              <w:rPr>
                <w:rFonts w:ascii="Calibri" w:hAnsi="Calibri" w:cs="Calibri"/>
                <w:lang w:eastAsia="en-US"/>
              </w:rPr>
              <w:t>0</w:t>
            </w:r>
          </w:p>
        </w:tc>
      </w:tr>
      <w:tr w:rsidR="003A38A5" w:rsidRPr="00E57523" w14:paraId="39F941C6" w14:textId="77777777" w:rsidTr="002A4D40">
        <w:trPr>
          <w:trHeight w:val="288"/>
        </w:trPr>
        <w:tc>
          <w:tcPr>
            <w:tcW w:w="1122" w:type="dxa"/>
            <w:shd w:val="clear" w:color="auto" w:fill="auto"/>
          </w:tcPr>
          <w:p w14:paraId="5221934B" w14:textId="77777777" w:rsidR="003A38A5" w:rsidRPr="00E57523" w:rsidRDefault="003A38A5" w:rsidP="00A6786C">
            <w:pPr>
              <w:jc w:val="center"/>
              <w:rPr>
                <w:rFonts w:ascii="Calibri" w:hAnsi="Calibri" w:cs="Calibri"/>
                <w:lang w:eastAsia="en-US"/>
              </w:rPr>
            </w:pPr>
          </w:p>
        </w:tc>
        <w:tc>
          <w:tcPr>
            <w:tcW w:w="13194" w:type="dxa"/>
            <w:gridSpan w:val="3"/>
            <w:shd w:val="clear" w:color="000000" w:fill="FFFFFF"/>
          </w:tcPr>
          <w:p w14:paraId="4D11ABD1" w14:textId="0B281F99" w:rsidR="003A38A5" w:rsidRPr="00C34E43" w:rsidRDefault="003A38A5" w:rsidP="00C34E43">
            <w:pPr>
              <w:rPr>
                <w:rFonts w:ascii="Calibri" w:hAnsi="Calibri" w:cs="Calibri"/>
                <w:i/>
                <w:color w:val="0070C0"/>
                <w:sz w:val="20"/>
                <w:szCs w:val="20"/>
                <w:lang w:eastAsia="ro-RO"/>
              </w:rPr>
            </w:pPr>
            <w:r w:rsidRPr="00C34E43">
              <w:rPr>
                <w:rFonts w:ascii="Calibri" w:hAnsi="Calibri" w:cs="Calibri"/>
                <w:i/>
                <w:color w:val="0070C0"/>
                <w:sz w:val="20"/>
                <w:szCs w:val="20"/>
                <w:lang w:eastAsia="ro-RO"/>
              </w:rPr>
              <w:t>Punctajul subcriteriului se acordă prin selectarea unei singure opțiuni (a., b., c.) și a punctajului aferent acelei opțiuni. Nu se acordă punctaje intermediare.</w:t>
            </w:r>
          </w:p>
        </w:tc>
      </w:tr>
      <w:tr w:rsidR="00A6786C" w:rsidRPr="00E57523" w14:paraId="64817E7E" w14:textId="77777777" w:rsidTr="002A4D40">
        <w:trPr>
          <w:trHeight w:val="588"/>
        </w:trPr>
        <w:tc>
          <w:tcPr>
            <w:tcW w:w="1122" w:type="dxa"/>
            <w:shd w:val="clear" w:color="auto" w:fill="BDD6EE" w:themeFill="accent5" w:themeFillTint="66"/>
            <w:hideMark/>
          </w:tcPr>
          <w:p w14:paraId="24B40F09" w14:textId="77777777" w:rsidR="00A6786C" w:rsidRPr="00E57523" w:rsidRDefault="00A6786C" w:rsidP="00A6786C">
            <w:pPr>
              <w:rPr>
                <w:rFonts w:ascii="Calibri" w:hAnsi="Calibri" w:cs="Calibri"/>
                <w:b/>
                <w:lang w:eastAsia="en-US"/>
              </w:rPr>
            </w:pPr>
            <w:r w:rsidRPr="00E57523">
              <w:rPr>
                <w:rFonts w:ascii="Calibri" w:hAnsi="Calibri" w:cs="Calibri"/>
                <w:b/>
                <w:lang w:eastAsia="en-US"/>
              </w:rPr>
              <w:t>1.2.</w:t>
            </w:r>
          </w:p>
        </w:tc>
        <w:tc>
          <w:tcPr>
            <w:tcW w:w="11919" w:type="dxa"/>
            <w:gridSpan w:val="2"/>
            <w:shd w:val="clear" w:color="auto" w:fill="BDD6EE" w:themeFill="accent5" w:themeFillTint="66"/>
            <w:hideMark/>
          </w:tcPr>
          <w:p w14:paraId="2AB19B65" w14:textId="0F6CD920" w:rsidR="00A6786C" w:rsidRPr="00E57523" w:rsidRDefault="00A6786C" w:rsidP="00A6786C">
            <w:pPr>
              <w:rPr>
                <w:rFonts w:ascii="Calibri" w:hAnsi="Calibri" w:cs="Calibri"/>
                <w:b/>
                <w:lang w:eastAsia="en-US"/>
              </w:rPr>
            </w:pPr>
            <w:r w:rsidRPr="00E57523">
              <w:rPr>
                <w:rFonts w:ascii="Calibri" w:hAnsi="Calibri" w:cs="Calibri"/>
                <w:b/>
                <w:lang w:eastAsia="en-US"/>
              </w:rPr>
              <w:t xml:space="preserve">Ponderea serviciilor de </w:t>
            </w:r>
            <w:r w:rsidR="007655AC" w:rsidRPr="00E57523">
              <w:rPr>
                <w:rFonts w:ascii="Calibri" w:hAnsi="Calibri" w:cs="Calibri"/>
                <w:b/>
                <w:lang w:eastAsia="en-US"/>
              </w:rPr>
              <w:t xml:space="preserve">cercetare subcontractate </w:t>
            </w:r>
            <w:r w:rsidRPr="00E57523">
              <w:rPr>
                <w:rFonts w:ascii="Calibri" w:hAnsi="Calibri" w:cs="Calibri"/>
                <w:b/>
                <w:lang w:eastAsia="en-US"/>
              </w:rPr>
              <w:t>în total buget</w:t>
            </w:r>
            <w:r w:rsidR="00703B09">
              <w:rPr>
                <w:rFonts w:ascii="Calibri" w:hAnsi="Calibri" w:cs="Calibri"/>
                <w:b/>
                <w:lang w:eastAsia="en-US"/>
              </w:rPr>
              <w:t xml:space="preserve"> eligibil</w:t>
            </w:r>
          </w:p>
        </w:tc>
        <w:tc>
          <w:tcPr>
            <w:tcW w:w="1275" w:type="dxa"/>
            <w:shd w:val="clear" w:color="auto" w:fill="BDD6EE" w:themeFill="accent5" w:themeFillTint="66"/>
            <w:hideMark/>
          </w:tcPr>
          <w:p w14:paraId="7AA34456" w14:textId="3E935252" w:rsidR="00A6786C" w:rsidRPr="00E57523" w:rsidRDefault="00C01C61" w:rsidP="00A6786C">
            <w:pPr>
              <w:jc w:val="center"/>
              <w:rPr>
                <w:rFonts w:ascii="Calibri" w:hAnsi="Calibri" w:cs="Calibri"/>
                <w:b/>
                <w:lang w:eastAsia="en-US"/>
              </w:rPr>
            </w:pPr>
            <w:r>
              <w:rPr>
                <w:rFonts w:ascii="Calibri" w:hAnsi="Calibri" w:cs="Calibri"/>
                <w:b/>
                <w:lang w:eastAsia="en-US"/>
              </w:rPr>
              <w:t>M</w:t>
            </w:r>
            <w:r w:rsidR="00A6786C" w:rsidRPr="00E57523">
              <w:rPr>
                <w:rFonts w:ascii="Calibri" w:hAnsi="Calibri" w:cs="Calibri"/>
                <w:b/>
                <w:lang w:eastAsia="en-US"/>
              </w:rPr>
              <w:t>axim 3 puncte</w:t>
            </w:r>
          </w:p>
        </w:tc>
      </w:tr>
      <w:tr w:rsidR="00A6786C" w:rsidRPr="00E57523" w14:paraId="56458870" w14:textId="77777777" w:rsidTr="002A4D40">
        <w:trPr>
          <w:trHeight w:val="288"/>
        </w:trPr>
        <w:tc>
          <w:tcPr>
            <w:tcW w:w="1122" w:type="dxa"/>
            <w:shd w:val="clear" w:color="auto" w:fill="auto"/>
            <w:hideMark/>
          </w:tcPr>
          <w:p w14:paraId="56DE8D4D" w14:textId="77777777" w:rsidR="00A6786C" w:rsidRPr="00E57523" w:rsidRDefault="00A6786C" w:rsidP="00A6786C">
            <w:pPr>
              <w:jc w:val="center"/>
              <w:rPr>
                <w:rFonts w:ascii="Calibri" w:hAnsi="Calibri" w:cs="Calibri"/>
                <w:lang w:eastAsia="en-US"/>
              </w:rPr>
            </w:pPr>
          </w:p>
        </w:tc>
        <w:tc>
          <w:tcPr>
            <w:tcW w:w="1233" w:type="dxa"/>
            <w:shd w:val="clear" w:color="auto" w:fill="auto"/>
            <w:hideMark/>
          </w:tcPr>
          <w:p w14:paraId="32DFA189" w14:textId="77777777" w:rsidR="00A6786C" w:rsidRPr="00E57523" w:rsidRDefault="00A6786C" w:rsidP="00A6786C">
            <w:pPr>
              <w:rPr>
                <w:rFonts w:ascii="Calibri" w:hAnsi="Calibri" w:cs="Calibri"/>
                <w:lang w:eastAsia="en-US"/>
              </w:rPr>
            </w:pPr>
            <w:r w:rsidRPr="00E57523">
              <w:rPr>
                <w:rFonts w:ascii="Calibri" w:hAnsi="Calibri" w:cs="Calibri"/>
                <w:lang w:eastAsia="en-US"/>
              </w:rPr>
              <w:t>a.</w:t>
            </w:r>
          </w:p>
        </w:tc>
        <w:tc>
          <w:tcPr>
            <w:tcW w:w="10686" w:type="dxa"/>
            <w:shd w:val="clear" w:color="auto" w:fill="auto"/>
            <w:hideMark/>
          </w:tcPr>
          <w:p w14:paraId="4844C116" w14:textId="4127C3F0" w:rsidR="00A6786C" w:rsidRPr="00E57523" w:rsidRDefault="00A6786C" w:rsidP="00A6786C">
            <w:pPr>
              <w:rPr>
                <w:rFonts w:ascii="Calibri" w:hAnsi="Calibri" w:cs="Calibri"/>
                <w:lang w:eastAsia="en-US"/>
              </w:rPr>
            </w:pPr>
            <w:r w:rsidRPr="00E57523">
              <w:rPr>
                <w:rFonts w:ascii="Calibri" w:hAnsi="Calibri" w:cs="Calibri"/>
                <w:lang w:eastAsia="en-US"/>
              </w:rPr>
              <w:t>≤ 5%</w:t>
            </w:r>
          </w:p>
        </w:tc>
        <w:tc>
          <w:tcPr>
            <w:tcW w:w="1275" w:type="dxa"/>
            <w:shd w:val="clear" w:color="auto" w:fill="auto"/>
            <w:noWrap/>
            <w:hideMark/>
          </w:tcPr>
          <w:p w14:paraId="10B04B4D" w14:textId="2D94AEC6" w:rsidR="00A6786C" w:rsidRPr="00E57523" w:rsidRDefault="00A6786C" w:rsidP="00A6786C">
            <w:pPr>
              <w:jc w:val="center"/>
              <w:rPr>
                <w:rFonts w:ascii="Calibri" w:hAnsi="Calibri" w:cs="Calibri"/>
                <w:lang w:eastAsia="en-US"/>
              </w:rPr>
            </w:pPr>
            <w:r w:rsidRPr="00E57523">
              <w:rPr>
                <w:rFonts w:ascii="Calibri" w:hAnsi="Calibri" w:cs="Calibri"/>
                <w:lang w:eastAsia="en-US"/>
              </w:rPr>
              <w:t>3</w:t>
            </w:r>
          </w:p>
        </w:tc>
      </w:tr>
      <w:tr w:rsidR="00A6786C" w:rsidRPr="00E57523" w14:paraId="4C287080" w14:textId="77777777" w:rsidTr="002A4D40">
        <w:trPr>
          <w:trHeight w:val="288"/>
        </w:trPr>
        <w:tc>
          <w:tcPr>
            <w:tcW w:w="1122" w:type="dxa"/>
            <w:shd w:val="clear" w:color="auto" w:fill="auto"/>
            <w:hideMark/>
          </w:tcPr>
          <w:p w14:paraId="449004C2" w14:textId="77777777" w:rsidR="00A6786C" w:rsidRPr="00E57523" w:rsidRDefault="00A6786C" w:rsidP="00A6786C">
            <w:pPr>
              <w:jc w:val="center"/>
              <w:rPr>
                <w:rFonts w:ascii="Calibri" w:hAnsi="Calibri" w:cs="Calibri"/>
                <w:lang w:eastAsia="en-US"/>
              </w:rPr>
            </w:pPr>
          </w:p>
        </w:tc>
        <w:tc>
          <w:tcPr>
            <w:tcW w:w="1233" w:type="dxa"/>
            <w:shd w:val="clear" w:color="auto" w:fill="auto"/>
            <w:hideMark/>
          </w:tcPr>
          <w:p w14:paraId="641358AC" w14:textId="77777777" w:rsidR="00A6786C" w:rsidRPr="00E57523" w:rsidRDefault="00A6786C" w:rsidP="00A6786C">
            <w:pPr>
              <w:rPr>
                <w:rFonts w:ascii="Calibri" w:hAnsi="Calibri" w:cs="Calibri"/>
                <w:lang w:eastAsia="en-US"/>
              </w:rPr>
            </w:pPr>
            <w:r w:rsidRPr="00E57523">
              <w:rPr>
                <w:rFonts w:ascii="Calibri" w:hAnsi="Calibri" w:cs="Calibri"/>
                <w:lang w:eastAsia="en-US"/>
              </w:rPr>
              <w:t>b.</w:t>
            </w:r>
          </w:p>
        </w:tc>
        <w:tc>
          <w:tcPr>
            <w:tcW w:w="10686" w:type="dxa"/>
            <w:shd w:val="clear" w:color="auto" w:fill="auto"/>
            <w:hideMark/>
          </w:tcPr>
          <w:p w14:paraId="553DA24A" w14:textId="2493DF88" w:rsidR="00A6786C" w:rsidRPr="00E57523" w:rsidRDefault="00A6786C" w:rsidP="00A6786C">
            <w:pPr>
              <w:rPr>
                <w:rFonts w:ascii="Calibri" w:hAnsi="Calibri" w:cs="Calibri"/>
                <w:lang w:eastAsia="en-US"/>
              </w:rPr>
            </w:pPr>
            <w:r w:rsidRPr="00E57523">
              <w:rPr>
                <w:rFonts w:ascii="Calibri" w:hAnsi="Calibri" w:cs="Calibri"/>
                <w:lang w:eastAsia="en-US"/>
              </w:rPr>
              <w:t>5% &lt; și ≤ 10%</w:t>
            </w:r>
          </w:p>
        </w:tc>
        <w:tc>
          <w:tcPr>
            <w:tcW w:w="1275" w:type="dxa"/>
            <w:shd w:val="clear" w:color="auto" w:fill="auto"/>
            <w:noWrap/>
            <w:hideMark/>
          </w:tcPr>
          <w:p w14:paraId="3887C8A0" w14:textId="57F32DFC" w:rsidR="00A6786C" w:rsidRPr="00E57523" w:rsidRDefault="00A6786C" w:rsidP="00A6786C">
            <w:pPr>
              <w:jc w:val="center"/>
              <w:rPr>
                <w:rFonts w:ascii="Calibri" w:hAnsi="Calibri" w:cs="Calibri"/>
                <w:lang w:eastAsia="en-US"/>
              </w:rPr>
            </w:pPr>
            <w:r w:rsidRPr="00E57523">
              <w:rPr>
                <w:rFonts w:ascii="Calibri" w:hAnsi="Calibri" w:cs="Calibri"/>
                <w:lang w:eastAsia="en-US"/>
              </w:rPr>
              <w:t>2</w:t>
            </w:r>
          </w:p>
        </w:tc>
      </w:tr>
      <w:tr w:rsidR="00A6786C" w:rsidRPr="00E57523" w14:paraId="4DA6FFDB" w14:textId="77777777" w:rsidTr="002A4D40">
        <w:trPr>
          <w:trHeight w:val="288"/>
        </w:trPr>
        <w:tc>
          <w:tcPr>
            <w:tcW w:w="1122" w:type="dxa"/>
            <w:shd w:val="clear" w:color="auto" w:fill="auto"/>
            <w:hideMark/>
          </w:tcPr>
          <w:p w14:paraId="4670B830" w14:textId="77777777" w:rsidR="00A6786C" w:rsidRPr="00E57523" w:rsidRDefault="00A6786C" w:rsidP="00A6786C">
            <w:pPr>
              <w:jc w:val="center"/>
              <w:rPr>
                <w:rFonts w:ascii="Calibri" w:hAnsi="Calibri" w:cs="Calibri"/>
                <w:lang w:eastAsia="en-US"/>
              </w:rPr>
            </w:pPr>
          </w:p>
        </w:tc>
        <w:tc>
          <w:tcPr>
            <w:tcW w:w="1233" w:type="dxa"/>
            <w:shd w:val="clear" w:color="auto" w:fill="auto"/>
            <w:hideMark/>
          </w:tcPr>
          <w:p w14:paraId="6D56F389" w14:textId="77777777" w:rsidR="00A6786C" w:rsidRPr="00E57523" w:rsidRDefault="00A6786C" w:rsidP="00A6786C">
            <w:pPr>
              <w:rPr>
                <w:rFonts w:ascii="Calibri" w:hAnsi="Calibri" w:cs="Calibri"/>
                <w:lang w:eastAsia="en-US"/>
              </w:rPr>
            </w:pPr>
            <w:r w:rsidRPr="00E57523">
              <w:rPr>
                <w:rFonts w:ascii="Calibri" w:hAnsi="Calibri" w:cs="Calibri"/>
                <w:lang w:eastAsia="en-US"/>
              </w:rPr>
              <w:t>c.</w:t>
            </w:r>
          </w:p>
        </w:tc>
        <w:tc>
          <w:tcPr>
            <w:tcW w:w="10686" w:type="dxa"/>
            <w:shd w:val="clear" w:color="auto" w:fill="auto"/>
            <w:hideMark/>
          </w:tcPr>
          <w:p w14:paraId="3BC9B067" w14:textId="5E632FE9" w:rsidR="00A6786C" w:rsidRPr="00E57523" w:rsidRDefault="00A6786C" w:rsidP="00A11C0B">
            <w:pPr>
              <w:rPr>
                <w:rFonts w:ascii="Calibri" w:hAnsi="Calibri" w:cs="Calibri"/>
                <w:lang w:eastAsia="en-US"/>
              </w:rPr>
            </w:pPr>
            <w:r w:rsidRPr="00E57523">
              <w:rPr>
                <w:rFonts w:ascii="Calibri" w:hAnsi="Calibri" w:cs="Calibri"/>
                <w:lang w:eastAsia="en-US"/>
              </w:rPr>
              <w:t xml:space="preserve">10% &lt; și ≤ </w:t>
            </w:r>
            <w:r w:rsidR="00A11C0B">
              <w:rPr>
                <w:rFonts w:ascii="Calibri" w:hAnsi="Calibri" w:cs="Calibri"/>
                <w:lang w:eastAsia="en-US"/>
              </w:rPr>
              <w:t>20</w:t>
            </w:r>
            <w:r w:rsidRPr="00E57523">
              <w:rPr>
                <w:rFonts w:ascii="Calibri" w:hAnsi="Calibri" w:cs="Calibri"/>
                <w:lang w:eastAsia="en-US"/>
              </w:rPr>
              <w:t>%</w:t>
            </w:r>
          </w:p>
        </w:tc>
        <w:tc>
          <w:tcPr>
            <w:tcW w:w="1275" w:type="dxa"/>
            <w:shd w:val="clear" w:color="auto" w:fill="auto"/>
            <w:noWrap/>
            <w:hideMark/>
          </w:tcPr>
          <w:p w14:paraId="43812CF8" w14:textId="0CCBAED5" w:rsidR="00A6786C" w:rsidRPr="00E57523" w:rsidRDefault="00A6786C" w:rsidP="00A6786C">
            <w:pPr>
              <w:jc w:val="center"/>
              <w:rPr>
                <w:rFonts w:ascii="Calibri" w:hAnsi="Calibri" w:cs="Calibri"/>
                <w:lang w:eastAsia="en-US"/>
              </w:rPr>
            </w:pPr>
            <w:r w:rsidRPr="00E57523">
              <w:rPr>
                <w:rFonts w:ascii="Calibri" w:hAnsi="Calibri" w:cs="Calibri"/>
                <w:lang w:eastAsia="en-US"/>
              </w:rPr>
              <w:t>1</w:t>
            </w:r>
          </w:p>
        </w:tc>
      </w:tr>
      <w:tr w:rsidR="00A6786C" w:rsidRPr="00E57523" w14:paraId="3FF62683" w14:textId="77777777" w:rsidTr="002A4D40">
        <w:trPr>
          <w:trHeight w:val="288"/>
        </w:trPr>
        <w:tc>
          <w:tcPr>
            <w:tcW w:w="1122" w:type="dxa"/>
            <w:shd w:val="clear" w:color="auto" w:fill="auto"/>
            <w:hideMark/>
          </w:tcPr>
          <w:p w14:paraId="1AB265A1" w14:textId="77777777" w:rsidR="00A6786C" w:rsidRPr="00E57523" w:rsidRDefault="00A6786C" w:rsidP="00A6786C">
            <w:pPr>
              <w:jc w:val="center"/>
              <w:rPr>
                <w:rFonts w:ascii="Calibri" w:hAnsi="Calibri" w:cs="Calibri"/>
                <w:lang w:eastAsia="en-US"/>
              </w:rPr>
            </w:pPr>
          </w:p>
        </w:tc>
        <w:tc>
          <w:tcPr>
            <w:tcW w:w="1233" w:type="dxa"/>
            <w:shd w:val="clear" w:color="auto" w:fill="auto"/>
            <w:hideMark/>
          </w:tcPr>
          <w:p w14:paraId="48F188A3" w14:textId="77777777" w:rsidR="00A6786C" w:rsidRPr="00E57523" w:rsidRDefault="00A6786C" w:rsidP="00A6786C">
            <w:pPr>
              <w:rPr>
                <w:rFonts w:ascii="Calibri" w:hAnsi="Calibri" w:cs="Calibri"/>
                <w:lang w:eastAsia="en-US"/>
              </w:rPr>
            </w:pPr>
            <w:r w:rsidRPr="00E57523">
              <w:rPr>
                <w:rFonts w:ascii="Calibri" w:hAnsi="Calibri" w:cs="Calibri"/>
                <w:lang w:eastAsia="en-US"/>
              </w:rPr>
              <w:t>d.</w:t>
            </w:r>
          </w:p>
        </w:tc>
        <w:tc>
          <w:tcPr>
            <w:tcW w:w="10686" w:type="dxa"/>
            <w:shd w:val="clear" w:color="auto" w:fill="auto"/>
            <w:hideMark/>
          </w:tcPr>
          <w:p w14:paraId="7513A310" w14:textId="342290BB" w:rsidR="00A6786C" w:rsidRPr="00E57523" w:rsidRDefault="00A11C0B" w:rsidP="00A11C0B">
            <w:pPr>
              <w:rPr>
                <w:rFonts w:ascii="Calibri" w:hAnsi="Calibri" w:cs="Calibri"/>
                <w:lang w:eastAsia="en-US"/>
              </w:rPr>
            </w:pPr>
            <w:r w:rsidRPr="00E57523">
              <w:rPr>
                <w:rFonts w:ascii="Calibri" w:hAnsi="Calibri" w:cs="Calibri"/>
                <w:lang w:eastAsia="en-US"/>
              </w:rPr>
              <w:t>20%</w:t>
            </w:r>
            <w:r w:rsidR="00A6786C" w:rsidRPr="00E57523">
              <w:rPr>
                <w:rFonts w:ascii="Calibri" w:hAnsi="Calibri" w:cs="Calibri"/>
                <w:lang w:eastAsia="en-US"/>
              </w:rPr>
              <w:t xml:space="preserve">&lt; </w:t>
            </w:r>
          </w:p>
        </w:tc>
        <w:tc>
          <w:tcPr>
            <w:tcW w:w="1275" w:type="dxa"/>
            <w:shd w:val="clear" w:color="auto" w:fill="auto"/>
            <w:noWrap/>
            <w:hideMark/>
          </w:tcPr>
          <w:p w14:paraId="0D639274" w14:textId="4E33A13B" w:rsidR="00A6786C" w:rsidRPr="00E57523" w:rsidRDefault="00A6786C" w:rsidP="00A6786C">
            <w:pPr>
              <w:jc w:val="center"/>
              <w:rPr>
                <w:rFonts w:ascii="Calibri" w:hAnsi="Calibri" w:cs="Calibri"/>
                <w:lang w:eastAsia="en-US"/>
              </w:rPr>
            </w:pPr>
            <w:r w:rsidRPr="00E57523">
              <w:rPr>
                <w:rFonts w:ascii="Calibri" w:hAnsi="Calibri" w:cs="Calibri"/>
                <w:lang w:eastAsia="en-US"/>
              </w:rPr>
              <w:t>0</w:t>
            </w:r>
          </w:p>
        </w:tc>
      </w:tr>
      <w:tr w:rsidR="003A38A5" w:rsidRPr="00E57523" w14:paraId="2C87CE79" w14:textId="77777777" w:rsidTr="002A4D40">
        <w:trPr>
          <w:trHeight w:val="288"/>
        </w:trPr>
        <w:tc>
          <w:tcPr>
            <w:tcW w:w="1122" w:type="dxa"/>
            <w:shd w:val="clear" w:color="auto" w:fill="auto"/>
          </w:tcPr>
          <w:p w14:paraId="682B516A" w14:textId="77777777" w:rsidR="003A38A5" w:rsidRPr="00E57523" w:rsidRDefault="003A38A5" w:rsidP="003A38A5">
            <w:pPr>
              <w:jc w:val="center"/>
              <w:rPr>
                <w:rFonts w:ascii="Calibri" w:hAnsi="Calibri" w:cs="Calibri"/>
                <w:lang w:eastAsia="en-US"/>
              </w:rPr>
            </w:pPr>
          </w:p>
        </w:tc>
        <w:tc>
          <w:tcPr>
            <w:tcW w:w="13194" w:type="dxa"/>
            <w:gridSpan w:val="3"/>
            <w:shd w:val="clear" w:color="auto" w:fill="auto"/>
          </w:tcPr>
          <w:p w14:paraId="4DD9831D" w14:textId="09A178C7" w:rsidR="003A38A5" w:rsidRPr="00E57523" w:rsidRDefault="003A38A5" w:rsidP="003A38A5">
            <w:pPr>
              <w:jc w:val="center"/>
              <w:rPr>
                <w:rFonts w:ascii="Calibri" w:hAnsi="Calibri" w:cs="Calibri"/>
                <w:lang w:eastAsia="en-US"/>
              </w:rPr>
            </w:pPr>
            <w:r w:rsidRPr="006A23CB">
              <w:rPr>
                <w:rFonts w:ascii="Calibri" w:eastAsia="Calibri" w:hAnsi="Calibri" w:cs="Calibri"/>
                <w:bCs/>
                <w:i/>
                <w:iCs/>
                <w:sz w:val="20"/>
                <w:szCs w:val="20"/>
                <w:lang w:eastAsia="ro-RO"/>
              </w:rPr>
              <w:t>Punctajul subcriteriului se acordă prin selectarea unei singure opțiuni (a., b., c.</w:t>
            </w:r>
            <w:r>
              <w:rPr>
                <w:rFonts w:ascii="Calibri" w:eastAsia="Calibri" w:hAnsi="Calibri" w:cs="Calibri"/>
                <w:bCs/>
                <w:i/>
                <w:iCs/>
                <w:sz w:val="20"/>
                <w:szCs w:val="20"/>
                <w:lang w:eastAsia="ro-RO"/>
              </w:rPr>
              <w:t>, d.</w:t>
            </w:r>
            <w:r w:rsidRPr="006A23CB">
              <w:rPr>
                <w:rFonts w:ascii="Calibri" w:eastAsia="Calibri" w:hAnsi="Calibri" w:cs="Calibri"/>
                <w:bCs/>
                <w:i/>
                <w:iCs/>
                <w:sz w:val="20"/>
                <w:szCs w:val="20"/>
                <w:lang w:eastAsia="ro-RO"/>
              </w:rPr>
              <w:t>) și a punctajului aferent acelei opțiuni</w:t>
            </w:r>
            <w:r>
              <w:rPr>
                <w:rFonts w:ascii="Calibri" w:eastAsia="Calibri" w:hAnsi="Calibri" w:cs="Calibri"/>
                <w:bCs/>
                <w:i/>
                <w:iCs/>
                <w:sz w:val="20"/>
                <w:szCs w:val="20"/>
                <w:lang w:eastAsia="ro-RO"/>
              </w:rPr>
              <w:t>. Nu se acordă punctaje intermediare.</w:t>
            </w:r>
          </w:p>
        </w:tc>
      </w:tr>
      <w:tr w:rsidR="003A38A5" w:rsidRPr="00E57523" w14:paraId="538A16A3" w14:textId="77777777" w:rsidTr="002A4D40">
        <w:trPr>
          <w:trHeight w:val="564"/>
        </w:trPr>
        <w:tc>
          <w:tcPr>
            <w:tcW w:w="1122" w:type="dxa"/>
            <w:shd w:val="clear" w:color="000000" w:fill="C5D9F1"/>
            <w:hideMark/>
          </w:tcPr>
          <w:p w14:paraId="6130362C" w14:textId="77777777" w:rsidR="003A38A5" w:rsidRPr="00E57523" w:rsidRDefault="003A38A5" w:rsidP="003A38A5">
            <w:pPr>
              <w:rPr>
                <w:rFonts w:ascii="Calibri" w:hAnsi="Calibri" w:cs="Calibri"/>
                <w:b/>
                <w:lang w:eastAsia="en-US"/>
              </w:rPr>
            </w:pPr>
            <w:r w:rsidRPr="00E57523">
              <w:rPr>
                <w:rFonts w:ascii="Calibri" w:hAnsi="Calibri" w:cs="Calibri"/>
                <w:b/>
                <w:lang w:eastAsia="en-US"/>
              </w:rPr>
              <w:t>1.3</w:t>
            </w:r>
          </w:p>
        </w:tc>
        <w:tc>
          <w:tcPr>
            <w:tcW w:w="11919" w:type="dxa"/>
            <w:gridSpan w:val="2"/>
            <w:shd w:val="clear" w:color="000000" w:fill="C5D9F1"/>
            <w:hideMark/>
          </w:tcPr>
          <w:p w14:paraId="2C9BE4C6" w14:textId="33F0EC70" w:rsidR="003A38A5" w:rsidRPr="00E57523" w:rsidRDefault="003A38A5" w:rsidP="003A38A5">
            <w:pPr>
              <w:rPr>
                <w:rFonts w:ascii="Calibri" w:hAnsi="Calibri" w:cs="Calibri"/>
                <w:b/>
                <w:lang w:eastAsia="en-US"/>
              </w:rPr>
            </w:pPr>
            <w:r w:rsidRPr="00E57523">
              <w:rPr>
                <w:rFonts w:ascii="Calibri" w:hAnsi="Calibri" w:cs="Calibri"/>
                <w:b/>
                <w:lang w:eastAsia="en-US"/>
              </w:rPr>
              <w:t>Proiectul implic</w:t>
            </w:r>
            <w:r w:rsidR="00F40110">
              <w:rPr>
                <w:rFonts w:ascii="Calibri" w:hAnsi="Calibri" w:cs="Calibri"/>
                <w:b/>
                <w:lang w:eastAsia="en-US"/>
              </w:rPr>
              <w:t>ă</w:t>
            </w:r>
            <w:r w:rsidRPr="00E57523">
              <w:rPr>
                <w:rFonts w:ascii="Calibri" w:hAnsi="Calibri" w:cs="Calibri"/>
                <w:b/>
                <w:lang w:eastAsia="en-US"/>
              </w:rPr>
              <w:t xml:space="preserve"> investiții în instruirea angajaților</w:t>
            </w:r>
          </w:p>
          <w:p w14:paraId="119B13DF" w14:textId="7074CCC8" w:rsidR="003A38A5" w:rsidRPr="00E57523" w:rsidRDefault="003A38A5" w:rsidP="003A38A5">
            <w:pPr>
              <w:rPr>
                <w:rFonts w:ascii="Calibri" w:hAnsi="Calibri" w:cs="Calibri"/>
                <w:b/>
                <w:lang w:eastAsia="en-US"/>
              </w:rPr>
            </w:pPr>
          </w:p>
        </w:tc>
        <w:tc>
          <w:tcPr>
            <w:tcW w:w="1275" w:type="dxa"/>
            <w:shd w:val="clear" w:color="000000" w:fill="C5D9F1"/>
            <w:hideMark/>
          </w:tcPr>
          <w:p w14:paraId="05561C58" w14:textId="2A20796C" w:rsidR="003A38A5" w:rsidRPr="00E57523" w:rsidRDefault="00C01C61" w:rsidP="003A38A5">
            <w:pPr>
              <w:jc w:val="center"/>
              <w:rPr>
                <w:rFonts w:ascii="Calibri" w:hAnsi="Calibri" w:cs="Calibri"/>
                <w:b/>
                <w:lang w:eastAsia="en-US"/>
              </w:rPr>
            </w:pPr>
            <w:r>
              <w:rPr>
                <w:rFonts w:ascii="Calibri" w:hAnsi="Calibri" w:cs="Calibri"/>
                <w:b/>
                <w:lang w:eastAsia="en-US"/>
              </w:rPr>
              <w:t>M</w:t>
            </w:r>
            <w:r w:rsidR="003A38A5" w:rsidRPr="00E57523">
              <w:rPr>
                <w:rFonts w:ascii="Calibri" w:hAnsi="Calibri" w:cs="Calibri"/>
                <w:b/>
                <w:lang w:eastAsia="en-US"/>
              </w:rPr>
              <w:t>axim 4 puncte</w:t>
            </w:r>
          </w:p>
        </w:tc>
      </w:tr>
      <w:tr w:rsidR="003A38A5" w:rsidRPr="00E57523" w14:paraId="1DA25A53" w14:textId="77777777" w:rsidTr="002A4D40">
        <w:trPr>
          <w:trHeight w:val="288"/>
        </w:trPr>
        <w:tc>
          <w:tcPr>
            <w:tcW w:w="1122" w:type="dxa"/>
            <w:shd w:val="clear" w:color="auto" w:fill="auto"/>
            <w:hideMark/>
          </w:tcPr>
          <w:p w14:paraId="73934DAB" w14:textId="77777777" w:rsidR="003A38A5" w:rsidRPr="00E57523" w:rsidRDefault="003A38A5" w:rsidP="003A38A5">
            <w:pPr>
              <w:jc w:val="center"/>
              <w:rPr>
                <w:rFonts w:ascii="Calibri" w:hAnsi="Calibri" w:cs="Calibri"/>
                <w:lang w:eastAsia="en-US"/>
              </w:rPr>
            </w:pPr>
          </w:p>
        </w:tc>
        <w:tc>
          <w:tcPr>
            <w:tcW w:w="1233" w:type="dxa"/>
            <w:shd w:val="clear" w:color="000000" w:fill="FFFFFF"/>
            <w:hideMark/>
          </w:tcPr>
          <w:p w14:paraId="75178CE2" w14:textId="77777777" w:rsidR="003A38A5" w:rsidRPr="00E57523" w:rsidRDefault="003A38A5" w:rsidP="003A38A5">
            <w:pPr>
              <w:rPr>
                <w:rFonts w:ascii="Calibri" w:hAnsi="Calibri" w:cs="Calibri"/>
                <w:lang w:eastAsia="en-US"/>
              </w:rPr>
            </w:pPr>
            <w:r w:rsidRPr="00E57523">
              <w:rPr>
                <w:rFonts w:ascii="Calibri" w:hAnsi="Calibri" w:cs="Calibri"/>
                <w:lang w:eastAsia="en-US"/>
              </w:rPr>
              <w:t>a.</w:t>
            </w:r>
          </w:p>
        </w:tc>
        <w:tc>
          <w:tcPr>
            <w:tcW w:w="10686" w:type="dxa"/>
            <w:shd w:val="clear" w:color="000000" w:fill="FFFFFF"/>
            <w:hideMark/>
          </w:tcPr>
          <w:p w14:paraId="2384AC5F" w14:textId="77777777" w:rsidR="003A38A5" w:rsidRPr="00E57523" w:rsidRDefault="003A38A5" w:rsidP="003A38A5">
            <w:pPr>
              <w:rPr>
                <w:rFonts w:ascii="Calibri" w:hAnsi="Calibri" w:cs="Calibri"/>
                <w:lang w:eastAsia="en-US"/>
              </w:rPr>
            </w:pPr>
            <w:r w:rsidRPr="00E57523">
              <w:rPr>
                <w:rFonts w:ascii="Calibri" w:hAnsi="Calibri" w:cs="Calibri"/>
                <w:lang w:eastAsia="en-US"/>
              </w:rPr>
              <w:t>Nu implică asemenea investiții</w:t>
            </w:r>
          </w:p>
        </w:tc>
        <w:tc>
          <w:tcPr>
            <w:tcW w:w="1275" w:type="dxa"/>
            <w:shd w:val="clear" w:color="000000" w:fill="FFFFFF"/>
            <w:noWrap/>
            <w:hideMark/>
          </w:tcPr>
          <w:p w14:paraId="33D56C23" w14:textId="77777777" w:rsidR="003A38A5" w:rsidRPr="00E57523" w:rsidRDefault="003A38A5" w:rsidP="003A38A5">
            <w:pPr>
              <w:jc w:val="center"/>
              <w:rPr>
                <w:rFonts w:ascii="Calibri" w:hAnsi="Calibri" w:cs="Calibri"/>
                <w:lang w:eastAsia="en-US"/>
              </w:rPr>
            </w:pPr>
            <w:r w:rsidRPr="00E57523">
              <w:rPr>
                <w:rFonts w:ascii="Calibri" w:hAnsi="Calibri" w:cs="Calibri"/>
                <w:lang w:eastAsia="en-US"/>
              </w:rPr>
              <w:t>0</w:t>
            </w:r>
          </w:p>
        </w:tc>
      </w:tr>
      <w:tr w:rsidR="003A38A5" w:rsidRPr="00E57523" w14:paraId="2C9257EA" w14:textId="77777777" w:rsidTr="002A4D40">
        <w:trPr>
          <w:trHeight w:val="288"/>
        </w:trPr>
        <w:tc>
          <w:tcPr>
            <w:tcW w:w="1122" w:type="dxa"/>
            <w:shd w:val="clear" w:color="auto" w:fill="auto"/>
            <w:hideMark/>
          </w:tcPr>
          <w:p w14:paraId="786FF34C" w14:textId="77777777" w:rsidR="003A38A5" w:rsidRPr="00E57523" w:rsidRDefault="003A38A5" w:rsidP="003A38A5">
            <w:pPr>
              <w:jc w:val="center"/>
              <w:rPr>
                <w:rFonts w:ascii="Calibri" w:hAnsi="Calibri" w:cs="Calibri"/>
                <w:lang w:eastAsia="en-US"/>
              </w:rPr>
            </w:pPr>
          </w:p>
        </w:tc>
        <w:tc>
          <w:tcPr>
            <w:tcW w:w="1233" w:type="dxa"/>
            <w:shd w:val="clear" w:color="000000" w:fill="FFFFFF"/>
            <w:hideMark/>
          </w:tcPr>
          <w:p w14:paraId="79D59FF2" w14:textId="77777777" w:rsidR="003A38A5" w:rsidRPr="00E57523" w:rsidRDefault="003A38A5" w:rsidP="003A38A5">
            <w:pPr>
              <w:rPr>
                <w:rFonts w:ascii="Calibri" w:hAnsi="Calibri" w:cs="Calibri"/>
                <w:lang w:eastAsia="en-US"/>
              </w:rPr>
            </w:pPr>
            <w:r w:rsidRPr="00E57523">
              <w:rPr>
                <w:rFonts w:ascii="Calibri" w:hAnsi="Calibri" w:cs="Calibri"/>
                <w:lang w:eastAsia="en-US"/>
              </w:rPr>
              <w:t>b.</w:t>
            </w:r>
          </w:p>
        </w:tc>
        <w:tc>
          <w:tcPr>
            <w:tcW w:w="10686" w:type="dxa"/>
            <w:shd w:val="clear" w:color="000000" w:fill="FFFFFF"/>
            <w:hideMark/>
          </w:tcPr>
          <w:p w14:paraId="1365F224" w14:textId="79844F1A" w:rsidR="003A38A5" w:rsidRPr="00E57523" w:rsidRDefault="003A38A5" w:rsidP="003A38A5">
            <w:pPr>
              <w:rPr>
                <w:rFonts w:ascii="Calibri" w:hAnsi="Calibri" w:cs="Calibri"/>
                <w:lang w:eastAsia="en-US"/>
              </w:rPr>
            </w:pPr>
            <w:r w:rsidRPr="00E57523">
              <w:rPr>
                <w:rFonts w:ascii="Calibri" w:hAnsi="Calibri" w:cs="Calibri"/>
                <w:lang w:eastAsia="en-US"/>
              </w:rPr>
              <w:t>Se propune instruirea a maxim 5 angajați</w:t>
            </w:r>
          </w:p>
        </w:tc>
        <w:tc>
          <w:tcPr>
            <w:tcW w:w="1275" w:type="dxa"/>
            <w:shd w:val="clear" w:color="000000" w:fill="FFFFFF"/>
            <w:noWrap/>
            <w:hideMark/>
          </w:tcPr>
          <w:p w14:paraId="4906FFDB" w14:textId="0DDE3DAF" w:rsidR="003A38A5" w:rsidRPr="00E57523" w:rsidRDefault="003A38A5" w:rsidP="003A38A5">
            <w:pPr>
              <w:jc w:val="center"/>
              <w:rPr>
                <w:rFonts w:ascii="Calibri" w:hAnsi="Calibri" w:cs="Calibri"/>
                <w:lang w:eastAsia="en-US"/>
              </w:rPr>
            </w:pPr>
            <w:r w:rsidRPr="00E57523">
              <w:rPr>
                <w:rFonts w:ascii="Calibri" w:hAnsi="Calibri" w:cs="Calibri"/>
                <w:lang w:eastAsia="en-US"/>
              </w:rPr>
              <w:t>1</w:t>
            </w:r>
          </w:p>
        </w:tc>
      </w:tr>
      <w:tr w:rsidR="003A38A5" w:rsidRPr="00E57523" w14:paraId="2C70A28E" w14:textId="77777777" w:rsidTr="002A4D40">
        <w:trPr>
          <w:trHeight w:val="288"/>
        </w:trPr>
        <w:tc>
          <w:tcPr>
            <w:tcW w:w="1122" w:type="dxa"/>
            <w:shd w:val="clear" w:color="auto" w:fill="auto"/>
            <w:hideMark/>
          </w:tcPr>
          <w:p w14:paraId="0543804E" w14:textId="77777777" w:rsidR="003A38A5" w:rsidRPr="00E57523" w:rsidRDefault="003A38A5" w:rsidP="003A38A5">
            <w:pPr>
              <w:jc w:val="center"/>
              <w:rPr>
                <w:rFonts w:ascii="Calibri" w:hAnsi="Calibri" w:cs="Calibri"/>
                <w:lang w:eastAsia="en-US"/>
              </w:rPr>
            </w:pPr>
          </w:p>
        </w:tc>
        <w:tc>
          <w:tcPr>
            <w:tcW w:w="1233" w:type="dxa"/>
            <w:shd w:val="clear" w:color="000000" w:fill="FFFFFF"/>
            <w:hideMark/>
          </w:tcPr>
          <w:p w14:paraId="099DF114" w14:textId="77777777" w:rsidR="003A38A5" w:rsidRPr="00E57523" w:rsidRDefault="003A38A5" w:rsidP="003A38A5">
            <w:pPr>
              <w:rPr>
                <w:rFonts w:ascii="Calibri" w:hAnsi="Calibri" w:cs="Calibri"/>
                <w:lang w:eastAsia="en-US"/>
              </w:rPr>
            </w:pPr>
            <w:r w:rsidRPr="00E57523">
              <w:rPr>
                <w:rFonts w:ascii="Calibri" w:hAnsi="Calibri" w:cs="Calibri"/>
                <w:lang w:eastAsia="en-US"/>
              </w:rPr>
              <w:t>c.</w:t>
            </w:r>
          </w:p>
        </w:tc>
        <w:tc>
          <w:tcPr>
            <w:tcW w:w="10686" w:type="dxa"/>
            <w:shd w:val="clear" w:color="000000" w:fill="FFFFFF"/>
            <w:hideMark/>
          </w:tcPr>
          <w:p w14:paraId="0B363D59" w14:textId="013CD2EC" w:rsidR="003A38A5" w:rsidRPr="00E57523" w:rsidRDefault="003A38A5" w:rsidP="003A38A5">
            <w:pPr>
              <w:rPr>
                <w:rFonts w:ascii="Calibri" w:hAnsi="Calibri" w:cs="Calibri"/>
                <w:lang w:eastAsia="en-US"/>
              </w:rPr>
            </w:pPr>
            <w:r w:rsidRPr="00E57523">
              <w:rPr>
                <w:rFonts w:ascii="Calibri" w:hAnsi="Calibri" w:cs="Calibri"/>
                <w:lang w:eastAsia="en-US"/>
              </w:rPr>
              <w:t xml:space="preserve">Se propune instruirea a mai mult de 5 </w:t>
            </w:r>
            <w:r w:rsidR="00D95B30">
              <w:rPr>
                <w:rFonts w:ascii="Calibri" w:hAnsi="Calibri" w:cs="Calibri"/>
                <w:lang w:eastAsia="en-US"/>
              </w:rPr>
              <w:t>ș</w:t>
            </w:r>
            <w:r w:rsidRPr="00E57523">
              <w:rPr>
                <w:rFonts w:ascii="Calibri" w:hAnsi="Calibri" w:cs="Calibri"/>
                <w:lang w:eastAsia="en-US"/>
              </w:rPr>
              <w:t>i maxim a 10 angajați</w:t>
            </w:r>
          </w:p>
        </w:tc>
        <w:tc>
          <w:tcPr>
            <w:tcW w:w="1275" w:type="dxa"/>
            <w:shd w:val="clear" w:color="000000" w:fill="FFFFFF"/>
            <w:noWrap/>
            <w:hideMark/>
          </w:tcPr>
          <w:p w14:paraId="3ADC31D6" w14:textId="10CDFD01" w:rsidR="003A38A5" w:rsidRPr="00E57523" w:rsidRDefault="003A38A5" w:rsidP="003A38A5">
            <w:pPr>
              <w:jc w:val="center"/>
              <w:rPr>
                <w:rFonts w:ascii="Calibri" w:hAnsi="Calibri" w:cs="Calibri"/>
                <w:lang w:eastAsia="en-US"/>
              </w:rPr>
            </w:pPr>
            <w:r w:rsidRPr="00E57523">
              <w:rPr>
                <w:rFonts w:ascii="Calibri" w:hAnsi="Calibri" w:cs="Calibri"/>
                <w:lang w:eastAsia="en-US"/>
              </w:rPr>
              <w:t>2</w:t>
            </w:r>
          </w:p>
        </w:tc>
      </w:tr>
      <w:tr w:rsidR="003A38A5" w:rsidRPr="00E57523" w14:paraId="5C62B636" w14:textId="77777777" w:rsidTr="002A4D40">
        <w:trPr>
          <w:trHeight w:val="288"/>
        </w:trPr>
        <w:tc>
          <w:tcPr>
            <w:tcW w:w="1122" w:type="dxa"/>
            <w:shd w:val="clear" w:color="auto" w:fill="auto"/>
            <w:hideMark/>
          </w:tcPr>
          <w:p w14:paraId="7818E3D2" w14:textId="77777777" w:rsidR="003A38A5" w:rsidRPr="00E57523" w:rsidRDefault="003A38A5" w:rsidP="003A38A5">
            <w:pPr>
              <w:jc w:val="center"/>
              <w:rPr>
                <w:rFonts w:ascii="Calibri" w:hAnsi="Calibri" w:cs="Calibri"/>
                <w:lang w:eastAsia="en-US"/>
              </w:rPr>
            </w:pPr>
          </w:p>
        </w:tc>
        <w:tc>
          <w:tcPr>
            <w:tcW w:w="1233" w:type="dxa"/>
            <w:shd w:val="clear" w:color="000000" w:fill="FFFFFF"/>
            <w:hideMark/>
          </w:tcPr>
          <w:p w14:paraId="6DE8DF01" w14:textId="77777777" w:rsidR="003A38A5" w:rsidRPr="00E57523" w:rsidRDefault="003A38A5" w:rsidP="003A38A5">
            <w:pPr>
              <w:rPr>
                <w:rFonts w:ascii="Calibri" w:hAnsi="Calibri" w:cs="Calibri"/>
                <w:lang w:eastAsia="en-US"/>
              </w:rPr>
            </w:pPr>
            <w:r w:rsidRPr="00E57523">
              <w:rPr>
                <w:rFonts w:ascii="Calibri" w:hAnsi="Calibri" w:cs="Calibri"/>
                <w:lang w:eastAsia="en-US"/>
              </w:rPr>
              <w:t>d.</w:t>
            </w:r>
          </w:p>
        </w:tc>
        <w:tc>
          <w:tcPr>
            <w:tcW w:w="10686" w:type="dxa"/>
            <w:shd w:val="clear" w:color="000000" w:fill="FFFFFF"/>
            <w:hideMark/>
          </w:tcPr>
          <w:p w14:paraId="19C022F9" w14:textId="66AC6480" w:rsidR="003A38A5" w:rsidRPr="00E57523" w:rsidRDefault="003A38A5" w:rsidP="003A38A5">
            <w:pPr>
              <w:rPr>
                <w:rFonts w:ascii="Calibri" w:hAnsi="Calibri" w:cs="Calibri"/>
                <w:lang w:eastAsia="en-US"/>
              </w:rPr>
            </w:pPr>
            <w:r w:rsidRPr="00E57523">
              <w:rPr>
                <w:rFonts w:ascii="Calibri" w:hAnsi="Calibri" w:cs="Calibri"/>
                <w:lang w:eastAsia="en-US"/>
              </w:rPr>
              <w:t>Se propune instruirea a mai mult de 10 angajați</w:t>
            </w:r>
          </w:p>
        </w:tc>
        <w:tc>
          <w:tcPr>
            <w:tcW w:w="1275" w:type="dxa"/>
            <w:shd w:val="clear" w:color="000000" w:fill="FFFFFF"/>
            <w:noWrap/>
            <w:hideMark/>
          </w:tcPr>
          <w:p w14:paraId="7B0A7CCD" w14:textId="496FD57F" w:rsidR="003A38A5" w:rsidRPr="00E57523" w:rsidRDefault="003A38A5" w:rsidP="003A38A5">
            <w:pPr>
              <w:jc w:val="center"/>
              <w:rPr>
                <w:rFonts w:ascii="Calibri" w:hAnsi="Calibri" w:cs="Calibri"/>
                <w:lang w:eastAsia="en-US"/>
              </w:rPr>
            </w:pPr>
            <w:r w:rsidRPr="00E57523">
              <w:rPr>
                <w:rFonts w:ascii="Calibri" w:hAnsi="Calibri" w:cs="Calibri"/>
                <w:lang w:eastAsia="en-US"/>
              </w:rPr>
              <w:t>4</w:t>
            </w:r>
          </w:p>
        </w:tc>
      </w:tr>
      <w:tr w:rsidR="003A38A5" w:rsidRPr="00E57523" w14:paraId="518C9070" w14:textId="77777777" w:rsidTr="002A4D40">
        <w:trPr>
          <w:trHeight w:val="288"/>
        </w:trPr>
        <w:tc>
          <w:tcPr>
            <w:tcW w:w="1122" w:type="dxa"/>
            <w:shd w:val="clear" w:color="auto" w:fill="auto"/>
          </w:tcPr>
          <w:p w14:paraId="67D7DB2C" w14:textId="77777777" w:rsidR="003A38A5" w:rsidRPr="00E57523" w:rsidRDefault="003A38A5" w:rsidP="003A38A5">
            <w:pPr>
              <w:jc w:val="center"/>
              <w:rPr>
                <w:rFonts w:ascii="Calibri" w:hAnsi="Calibri" w:cs="Calibri"/>
                <w:lang w:eastAsia="en-US"/>
              </w:rPr>
            </w:pPr>
          </w:p>
        </w:tc>
        <w:tc>
          <w:tcPr>
            <w:tcW w:w="13194" w:type="dxa"/>
            <w:gridSpan w:val="3"/>
            <w:shd w:val="clear" w:color="000000" w:fill="FFFFFF"/>
          </w:tcPr>
          <w:p w14:paraId="2FB1C2D7" w14:textId="406E6864" w:rsidR="003A38A5" w:rsidRPr="00C34E43" w:rsidRDefault="003A38A5" w:rsidP="00C34E43">
            <w:pPr>
              <w:rPr>
                <w:rFonts w:ascii="Calibri" w:hAnsi="Calibri" w:cs="Calibri"/>
                <w:i/>
                <w:color w:val="0070C0"/>
                <w:sz w:val="20"/>
                <w:szCs w:val="20"/>
                <w:lang w:eastAsia="ro-RO"/>
              </w:rPr>
            </w:pPr>
            <w:r w:rsidRPr="00C34E43">
              <w:rPr>
                <w:rFonts w:ascii="Calibri" w:hAnsi="Calibri" w:cs="Calibri"/>
                <w:i/>
                <w:color w:val="0070C0"/>
                <w:sz w:val="20"/>
                <w:szCs w:val="20"/>
                <w:lang w:eastAsia="ro-RO"/>
              </w:rPr>
              <w:t>Punctajul subcriteriului se acordă prin selectarea unei singure opțiuni (a., b., c., d.) și a punctajului aferent acelei opțiuni. Nu se acordă punctaje intermediare.</w:t>
            </w:r>
          </w:p>
        </w:tc>
      </w:tr>
      <w:tr w:rsidR="003A38A5" w:rsidRPr="00E57523" w14:paraId="758EBD1F" w14:textId="77777777" w:rsidTr="002A4D40">
        <w:trPr>
          <w:trHeight w:val="662"/>
        </w:trPr>
        <w:tc>
          <w:tcPr>
            <w:tcW w:w="1122" w:type="dxa"/>
            <w:shd w:val="clear" w:color="000000" w:fill="C5D9F1"/>
            <w:hideMark/>
          </w:tcPr>
          <w:p w14:paraId="51F52BA1" w14:textId="77777777" w:rsidR="003A38A5" w:rsidRPr="00E57523" w:rsidRDefault="003A38A5" w:rsidP="003A38A5">
            <w:pPr>
              <w:rPr>
                <w:rFonts w:ascii="Calibri" w:hAnsi="Calibri" w:cs="Calibri"/>
                <w:b/>
                <w:lang w:eastAsia="en-US"/>
              </w:rPr>
            </w:pPr>
            <w:r w:rsidRPr="00E57523">
              <w:rPr>
                <w:rFonts w:ascii="Calibri" w:hAnsi="Calibri" w:cs="Calibri"/>
                <w:b/>
                <w:lang w:eastAsia="en-US"/>
              </w:rPr>
              <w:t>1.4</w:t>
            </w:r>
          </w:p>
        </w:tc>
        <w:tc>
          <w:tcPr>
            <w:tcW w:w="11919" w:type="dxa"/>
            <w:gridSpan w:val="2"/>
            <w:shd w:val="clear" w:color="000000" w:fill="C5D9F1"/>
            <w:hideMark/>
          </w:tcPr>
          <w:p w14:paraId="45979C8D" w14:textId="26794B4C" w:rsidR="003A38A5" w:rsidRPr="00E57523" w:rsidRDefault="003A38A5" w:rsidP="003A38A5">
            <w:pPr>
              <w:rPr>
                <w:rFonts w:ascii="Calibri" w:hAnsi="Calibri" w:cs="Calibri"/>
                <w:b/>
                <w:lang w:eastAsia="en-US"/>
              </w:rPr>
            </w:pPr>
            <w:r w:rsidRPr="00E57523">
              <w:rPr>
                <w:rFonts w:ascii="Calibri" w:hAnsi="Calibri" w:cs="Calibri"/>
                <w:b/>
                <w:lang w:eastAsia="en-US"/>
              </w:rPr>
              <w:t xml:space="preserve"> Proiectul implică activități de colaborare efectivă cu IMM-uri</w:t>
            </w:r>
            <w:r w:rsidR="0003584E">
              <w:rPr>
                <w:rFonts w:ascii="Calibri" w:hAnsi="Calibri" w:cs="Calibri"/>
                <w:b/>
                <w:lang w:eastAsia="en-US"/>
              </w:rPr>
              <w:t>.</w:t>
            </w:r>
          </w:p>
        </w:tc>
        <w:tc>
          <w:tcPr>
            <w:tcW w:w="1275" w:type="dxa"/>
            <w:shd w:val="clear" w:color="000000" w:fill="C5D9F1"/>
            <w:hideMark/>
          </w:tcPr>
          <w:p w14:paraId="645D97A0" w14:textId="335CB9C9" w:rsidR="003A38A5" w:rsidRPr="00E57523" w:rsidRDefault="00C01C61" w:rsidP="003A38A5">
            <w:pPr>
              <w:jc w:val="center"/>
              <w:rPr>
                <w:rFonts w:ascii="Calibri" w:hAnsi="Calibri" w:cs="Calibri"/>
                <w:b/>
                <w:lang w:eastAsia="en-US"/>
              </w:rPr>
            </w:pPr>
            <w:r>
              <w:rPr>
                <w:rFonts w:ascii="Calibri" w:hAnsi="Calibri" w:cs="Calibri"/>
                <w:b/>
                <w:lang w:eastAsia="en-US"/>
              </w:rPr>
              <w:t>M</w:t>
            </w:r>
            <w:r w:rsidR="003A38A5" w:rsidRPr="00E57523">
              <w:rPr>
                <w:rFonts w:ascii="Calibri" w:hAnsi="Calibri" w:cs="Calibri"/>
                <w:b/>
                <w:lang w:eastAsia="en-US"/>
              </w:rPr>
              <w:t>axim 4 puncte</w:t>
            </w:r>
          </w:p>
        </w:tc>
      </w:tr>
      <w:tr w:rsidR="003A38A5" w:rsidRPr="00E57523" w14:paraId="02E57316" w14:textId="77777777" w:rsidTr="002A4D40">
        <w:trPr>
          <w:trHeight w:val="288"/>
        </w:trPr>
        <w:tc>
          <w:tcPr>
            <w:tcW w:w="1122" w:type="dxa"/>
            <w:shd w:val="clear" w:color="auto" w:fill="auto"/>
            <w:hideMark/>
          </w:tcPr>
          <w:p w14:paraId="7FFA52F5" w14:textId="77777777" w:rsidR="003A38A5" w:rsidRPr="00E57523" w:rsidRDefault="003A38A5" w:rsidP="003A38A5">
            <w:pPr>
              <w:jc w:val="center"/>
              <w:rPr>
                <w:rFonts w:ascii="Calibri" w:hAnsi="Calibri" w:cs="Calibri"/>
                <w:lang w:eastAsia="en-US"/>
              </w:rPr>
            </w:pPr>
          </w:p>
        </w:tc>
        <w:tc>
          <w:tcPr>
            <w:tcW w:w="1233" w:type="dxa"/>
            <w:shd w:val="clear" w:color="000000" w:fill="FFFFFF"/>
          </w:tcPr>
          <w:p w14:paraId="414D7538" w14:textId="4CBA457C" w:rsidR="003A38A5" w:rsidRPr="00E57523" w:rsidRDefault="003A38A5" w:rsidP="003A38A5">
            <w:pPr>
              <w:rPr>
                <w:rFonts w:ascii="Calibri" w:hAnsi="Calibri" w:cs="Calibri"/>
                <w:lang w:eastAsia="en-US"/>
              </w:rPr>
            </w:pPr>
            <w:r>
              <w:rPr>
                <w:rFonts w:ascii="Calibri" w:hAnsi="Calibri" w:cs="Calibri"/>
                <w:lang w:eastAsia="en-US"/>
              </w:rPr>
              <w:t>a.</w:t>
            </w:r>
          </w:p>
        </w:tc>
        <w:tc>
          <w:tcPr>
            <w:tcW w:w="10686" w:type="dxa"/>
            <w:shd w:val="clear" w:color="000000" w:fill="FFFFFF"/>
          </w:tcPr>
          <w:p w14:paraId="5396B4B1" w14:textId="50021C17" w:rsidR="003A38A5" w:rsidRPr="00E57523" w:rsidRDefault="003A38A5" w:rsidP="003A38A5">
            <w:pPr>
              <w:rPr>
                <w:rFonts w:ascii="Calibri" w:hAnsi="Calibri" w:cs="Calibri"/>
                <w:lang w:eastAsia="en-US"/>
              </w:rPr>
            </w:pPr>
            <w:r w:rsidRPr="00E57523">
              <w:rPr>
                <w:rFonts w:ascii="Calibri" w:hAnsi="Calibri" w:cs="Calibri"/>
                <w:lang w:eastAsia="en-US"/>
              </w:rPr>
              <w:t xml:space="preserve"> Proiectul implică activități de colaborare efectivă cu două sau mai multe IMM-uri</w:t>
            </w:r>
          </w:p>
        </w:tc>
        <w:tc>
          <w:tcPr>
            <w:tcW w:w="1275" w:type="dxa"/>
            <w:shd w:val="clear" w:color="000000" w:fill="FFFFFF"/>
            <w:noWrap/>
            <w:hideMark/>
          </w:tcPr>
          <w:p w14:paraId="579ED1DA" w14:textId="7BFC8D9F" w:rsidR="003A38A5" w:rsidRPr="00E57523" w:rsidRDefault="003A38A5" w:rsidP="003A38A5">
            <w:pPr>
              <w:jc w:val="center"/>
              <w:rPr>
                <w:rFonts w:ascii="Calibri" w:hAnsi="Calibri" w:cs="Calibri"/>
                <w:lang w:eastAsia="en-US"/>
              </w:rPr>
            </w:pPr>
            <w:r w:rsidRPr="00E57523">
              <w:rPr>
                <w:rFonts w:ascii="Calibri" w:hAnsi="Calibri" w:cs="Calibri"/>
                <w:lang w:eastAsia="en-US"/>
              </w:rPr>
              <w:t>4</w:t>
            </w:r>
          </w:p>
        </w:tc>
      </w:tr>
      <w:tr w:rsidR="003A38A5" w:rsidRPr="00E57523" w14:paraId="3FD8681F" w14:textId="77777777" w:rsidTr="002A4D40">
        <w:trPr>
          <w:trHeight w:val="288"/>
        </w:trPr>
        <w:tc>
          <w:tcPr>
            <w:tcW w:w="1122" w:type="dxa"/>
            <w:shd w:val="clear" w:color="auto" w:fill="auto"/>
          </w:tcPr>
          <w:p w14:paraId="5CB58D7D" w14:textId="77777777" w:rsidR="003A38A5" w:rsidRPr="00E57523" w:rsidRDefault="003A38A5" w:rsidP="003A38A5">
            <w:pPr>
              <w:jc w:val="center"/>
              <w:rPr>
                <w:rFonts w:ascii="Calibri" w:hAnsi="Calibri" w:cs="Calibri"/>
                <w:lang w:eastAsia="en-US"/>
              </w:rPr>
            </w:pPr>
          </w:p>
        </w:tc>
        <w:tc>
          <w:tcPr>
            <w:tcW w:w="1233" w:type="dxa"/>
            <w:shd w:val="clear" w:color="000000" w:fill="FFFFFF"/>
          </w:tcPr>
          <w:p w14:paraId="3C01D033" w14:textId="08B2B9AD" w:rsidR="003A38A5" w:rsidRPr="00E57523" w:rsidRDefault="003A38A5" w:rsidP="003A38A5">
            <w:pPr>
              <w:rPr>
                <w:rFonts w:ascii="Calibri" w:hAnsi="Calibri" w:cs="Calibri"/>
                <w:lang w:eastAsia="en-US"/>
              </w:rPr>
            </w:pPr>
            <w:r>
              <w:rPr>
                <w:rFonts w:ascii="Calibri" w:hAnsi="Calibri" w:cs="Calibri"/>
                <w:lang w:eastAsia="en-US"/>
              </w:rPr>
              <w:t>b.</w:t>
            </w:r>
          </w:p>
        </w:tc>
        <w:tc>
          <w:tcPr>
            <w:tcW w:w="10686" w:type="dxa"/>
            <w:shd w:val="clear" w:color="000000" w:fill="FFFFFF"/>
          </w:tcPr>
          <w:p w14:paraId="2C9CFB90" w14:textId="31C3AAF2" w:rsidR="003A38A5" w:rsidRPr="00E57523" w:rsidRDefault="003A38A5" w:rsidP="003A38A5">
            <w:pPr>
              <w:rPr>
                <w:rFonts w:ascii="Calibri" w:hAnsi="Calibri" w:cs="Calibri"/>
                <w:lang w:eastAsia="en-US"/>
              </w:rPr>
            </w:pPr>
            <w:r w:rsidRPr="00E57523">
              <w:rPr>
                <w:rFonts w:ascii="Calibri" w:hAnsi="Calibri" w:cs="Calibri"/>
                <w:lang w:eastAsia="en-US"/>
              </w:rPr>
              <w:t xml:space="preserve"> Proiectul implică activități de colaborare efectivă cu un IMM</w:t>
            </w:r>
          </w:p>
        </w:tc>
        <w:tc>
          <w:tcPr>
            <w:tcW w:w="1275" w:type="dxa"/>
            <w:shd w:val="clear" w:color="000000" w:fill="FFFFFF"/>
            <w:noWrap/>
          </w:tcPr>
          <w:p w14:paraId="1D6B7E49" w14:textId="3A81DD48" w:rsidR="003A38A5" w:rsidRPr="00E57523" w:rsidRDefault="003A38A5" w:rsidP="003A38A5">
            <w:pPr>
              <w:jc w:val="center"/>
              <w:rPr>
                <w:rFonts w:ascii="Calibri" w:hAnsi="Calibri" w:cs="Calibri"/>
                <w:lang w:eastAsia="en-US"/>
              </w:rPr>
            </w:pPr>
            <w:r w:rsidRPr="00E57523">
              <w:rPr>
                <w:rFonts w:ascii="Calibri" w:hAnsi="Calibri" w:cs="Calibri"/>
                <w:lang w:eastAsia="en-US"/>
              </w:rPr>
              <w:t>2</w:t>
            </w:r>
          </w:p>
        </w:tc>
      </w:tr>
      <w:tr w:rsidR="003A38A5" w:rsidRPr="00E57523" w14:paraId="43D15382" w14:textId="77777777" w:rsidTr="002A4D40">
        <w:trPr>
          <w:trHeight w:val="288"/>
        </w:trPr>
        <w:tc>
          <w:tcPr>
            <w:tcW w:w="1122" w:type="dxa"/>
            <w:shd w:val="clear" w:color="auto" w:fill="auto"/>
          </w:tcPr>
          <w:p w14:paraId="4B489CAB" w14:textId="77777777" w:rsidR="003A38A5" w:rsidRPr="00E57523" w:rsidRDefault="003A38A5" w:rsidP="003A38A5">
            <w:pPr>
              <w:jc w:val="center"/>
              <w:rPr>
                <w:rFonts w:ascii="Calibri" w:hAnsi="Calibri" w:cs="Calibri"/>
                <w:lang w:eastAsia="en-US"/>
              </w:rPr>
            </w:pPr>
          </w:p>
        </w:tc>
        <w:tc>
          <w:tcPr>
            <w:tcW w:w="1233" w:type="dxa"/>
            <w:shd w:val="clear" w:color="000000" w:fill="FFFFFF"/>
          </w:tcPr>
          <w:p w14:paraId="3BAF1DDE" w14:textId="58D06087" w:rsidR="003A38A5" w:rsidRPr="00E57523" w:rsidRDefault="003A38A5" w:rsidP="003A38A5">
            <w:pPr>
              <w:rPr>
                <w:rFonts w:ascii="Calibri" w:hAnsi="Calibri" w:cs="Calibri"/>
                <w:lang w:eastAsia="en-US"/>
              </w:rPr>
            </w:pPr>
            <w:r>
              <w:rPr>
                <w:rFonts w:ascii="Calibri" w:hAnsi="Calibri" w:cs="Calibri"/>
                <w:lang w:eastAsia="en-US"/>
              </w:rPr>
              <w:t>c.</w:t>
            </w:r>
          </w:p>
        </w:tc>
        <w:tc>
          <w:tcPr>
            <w:tcW w:w="10686" w:type="dxa"/>
            <w:shd w:val="clear" w:color="000000" w:fill="FFFFFF"/>
          </w:tcPr>
          <w:p w14:paraId="4819AE02" w14:textId="1E3F6763" w:rsidR="003A38A5" w:rsidRPr="00E57523" w:rsidRDefault="003A38A5" w:rsidP="003A38A5">
            <w:pPr>
              <w:rPr>
                <w:rFonts w:ascii="Calibri" w:hAnsi="Calibri" w:cs="Calibri"/>
                <w:lang w:eastAsia="en-US"/>
              </w:rPr>
            </w:pPr>
            <w:r w:rsidRPr="00E57523">
              <w:rPr>
                <w:rFonts w:ascii="Calibri" w:hAnsi="Calibri" w:cs="Calibri"/>
                <w:lang w:eastAsia="en-US"/>
              </w:rPr>
              <w:t xml:space="preserve"> Proiectul </w:t>
            </w:r>
            <w:r w:rsidR="004E6A79" w:rsidRPr="00E57523">
              <w:rPr>
                <w:rFonts w:ascii="Calibri" w:hAnsi="Calibri" w:cs="Calibri"/>
                <w:lang w:eastAsia="en-US"/>
              </w:rPr>
              <w:t>NU</w:t>
            </w:r>
            <w:r w:rsidRPr="00E57523">
              <w:rPr>
                <w:rFonts w:ascii="Calibri" w:hAnsi="Calibri" w:cs="Calibri"/>
                <w:lang w:eastAsia="en-US"/>
              </w:rPr>
              <w:t xml:space="preserve"> implică activități de colaborare efectivă cu IMM</w:t>
            </w:r>
          </w:p>
        </w:tc>
        <w:tc>
          <w:tcPr>
            <w:tcW w:w="1275" w:type="dxa"/>
            <w:shd w:val="clear" w:color="000000" w:fill="FFFFFF"/>
            <w:noWrap/>
          </w:tcPr>
          <w:p w14:paraId="1C354CD5" w14:textId="71AB3215" w:rsidR="003A38A5" w:rsidRPr="00E57523" w:rsidRDefault="003A38A5" w:rsidP="003A38A5">
            <w:pPr>
              <w:jc w:val="center"/>
              <w:rPr>
                <w:rFonts w:ascii="Calibri" w:hAnsi="Calibri" w:cs="Calibri"/>
                <w:lang w:eastAsia="en-US"/>
              </w:rPr>
            </w:pPr>
            <w:r w:rsidRPr="00E57523">
              <w:rPr>
                <w:rFonts w:ascii="Calibri" w:hAnsi="Calibri" w:cs="Calibri"/>
                <w:lang w:eastAsia="en-US"/>
              </w:rPr>
              <w:t>0</w:t>
            </w:r>
          </w:p>
        </w:tc>
      </w:tr>
      <w:tr w:rsidR="003A38A5" w:rsidRPr="00E57523" w14:paraId="2E722F4B" w14:textId="77777777" w:rsidTr="002A4D40">
        <w:trPr>
          <w:trHeight w:val="288"/>
        </w:trPr>
        <w:tc>
          <w:tcPr>
            <w:tcW w:w="1122" w:type="dxa"/>
            <w:shd w:val="clear" w:color="auto" w:fill="auto"/>
          </w:tcPr>
          <w:p w14:paraId="1C4215AD" w14:textId="77777777" w:rsidR="003A38A5" w:rsidRPr="00E57523" w:rsidRDefault="003A38A5" w:rsidP="003A38A5">
            <w:pPr>
              <w:jc w:val="center"/>
              <w:rPr>
                <w:rFonts w:ascii="Calibri" w:hAnsi="Calibri" w:cs="Calibri"/>
                <w:lang w:eastAsia="en-US"/>
              </w:rPr>
            </w:pPr>
          </w:p>
        </w:tc>
        <w:tc>
          <w:tcPr>
            <w:tcW w:w="13194" w:type="dxa"/>
            <w:gridSpan w:val="3"/>
            <w:shd w:val="clear" w:color="000000" w:fill="FFFFFF"/>
          </w:tcPr>
          <w:p w14:paraId="2A05754F" w14:textId="07FB286B" w:rsidR="003A38A5" w:rsidRPr="00C34E43" w:rsidRDefault="003A38A5" w:rsidP="00C34E43">
            <w:pPr>
              <w:rPr>
                <w:rFonts w:ascii="Calibri" w:hAnsi="Calibri" w:cs="Calibri"/>
                <w:i/>
                <w:color w:val="0070C0"/>
                <w:sz w:val="20"/>
                <w:szCs w:val="20"/>
                <w:lang w:eastAsia="ro-RO"/>
              </w:rPr>
            </w:pPr>
            <w:r w:rsidRPr="00C34E43">
              <w:rPr>
                <w:rFonts w:ascii="Calibri" w:hAnsi="Calibri" w:cs="Calibri"/>
                <w:i/>
                <w:color w:val="0070C0"/>
                <w:sz w:val="20"/>
                <w:szCs w:val="20"/>
                <w:lang w:eastAsia="ro-RO"/>
              </w:rPr>
              <w:t>Punctajul subcriteriului se acordă prin selectarea unei singure opțiuni (a., b., c.) și a punctajului aferent acelei opțiuni. Nu se acordă punctaje intermediare.</w:t>
            </w:r>
          </w:p>
        </w:tc>
      </w:tr>
      <w:tr w:rsidR="003A38A5" w:rsidRPr="00E57523" w14:paraId="51E9D904" w14:textId="77777777" w:rsidTr="002A4D40">
        <w:trPr>
          <w:trHeight w:val="618"/>
        </w:trPr>
        <w:tc>
          <w:tcPr>
            <w:tcW w:w="1122" w:type="dxa"/>
            <w:shd w:val="clear" w:color="000000" w:fill="C5D9F1"/>
            <w:hideMark/>
          </w:tcPr>
          <w:p w14:paraId="7B362B88" w14:textId="77777777" w:rsidR="003A38A5" w:rsidRPr="00E57523" w:rsidRDefault="003A38A5" w:rsidP="003A38A5">
            <w:pPr>
              <w:rPr>
                <w:rFonts w:ascii="Calibri" w:hAnsi="Calibri" w:cs="Calibri"/>
                <w:b/>
                <w:lang w:eastAsia="en-US"/>
              </w:rPr>
            </w:pPr>
            <w:r w:rsidRPr="00E57523">
              <w:rPr>
                <w:rFonts w:ascii="Calibri" w:hAnsi="Calibri" w:cs="Calibri"/>
                <w:b/>
                <w:lang w:eastAsia="en-US"/>
              </w:rPr>
              <w:t>1.5</w:t>
            </w:r>
          </w:p>
        </w:tc>
        <w:tc>
          <w:tcPr>
            <w:tcW w:w="11919" w:type="dxa"/>
            <w:gridSpan w:val="2"/>
            <w:shd w:val="clear" w:color="000000" w:fill="C5D9F1"/>
            <w:hideMark/>
          </w:tcPr>
          <w:p w14:paraId="47B347BF" w14:textId="76329402" w:rsidR="003A38A5" w:rsidRPr="00E57523" w:rsidRDefault="00DE32B7" w:rsidP="003A38A5">
            <w:pPr>
              <w:rPr>
                <w:rFonts w:ascii="Calibri" w:hAnsi="Calibri" w:cs="Calibri"/>
                <w:b/>
                <w:lang w:eastAsia="en-US"/>
              </w:rPr>
            </w:pPr>
            <w:r>
              <w:rPr>
                <w:rFonts w:ascii="Calibri" w:hAnsi="Calibri" w:cs="Calibri"/>
                <w:b/>
                <w:lang w:eastAsia="en-US"/>
              </w:rPr>
              <w:t>Diseminarea</w:t>
            </w:r>
            <w:r w:rsidRPr="00E57523">
              <w:rPr>
                <w:rFonts w:ascii="Calibri" w:hAnsi="Calibri" w:cs="Calibri"/>
                <w:b/>
                <w:lang w:eastAsia="en-US"/>
              </w:rPr>
              <w:t xml:space="preserve"> </w:t>
            </w:r>
            <w:r w:rsidR="003A38A5" w:rsidRPr="00E57523">
              <w:rPr>
                <w:rFonts w:ascii="Calibri" w:hAnsi="Calibri" w:cs="Calibri"/>
                <w:b/>
                <w:lang w:eastAsia="en-US"/>
              </w:rPr>
              <w:t>rezultatelor activității de cercetare-inovare ale solicitantului prin publicații</w:t>
            </w:r>
            <w:r w:rsidR="0003584E">
              <w:rPr>
                <w:rFonts w:ascii="Calibri" w:hAnsi="Calibri" w:cs="Calibri"/>
                <w:b/>
                <w:lang w:eastAsia="en-US"/>
              </w:rPr>
              <w:t>.</w:t>
            </w:r>
          </w:p>
          <w:p w14:paraId="68310A59" w14:textId="4FAD3F7F" w:rsidR="003A38A5" w:rsidRPr="00E57523" w:rsidRDefault="003A38A5" w:rsidP="003A38A5">
            <w:pPr>
              <w:rPr>
                <w:rFonts w:ascii="Calibri" w:hAnsi="Calibri" w:cs="Calibri"/>
                <w:b/>
                <w:highlight w:val="yellow"/>
                <w:lang w:eastAsia="en-US"/>
              </w:rPr>
            </w:pPr>
            <w:r w:rsidRPr="00E57523">
              <w:rPr>
                <w:rFonts w:ascii="Calibri" w:hAnsi="Calibri" w:cs="Calibri"/>
                <w:b/>
                <w:i/>
                <w:lang w:eastAsia="en-US"/>
              </w:rPr>
              <w:t xml:space="preserve"> (criteriu eliminatoriu în cazul punctării cu 0 puncte)</w:t>
            </w:r>
          </w:p>
        </w:tc>
        <w:tc>
          <w:tcPr>
            <w:tcW w:w="1275" w:type="dxa"/>
            <w:shd w:val="clear" w:color="000000" w:fill="C5D9F1"/>
            <w:hideMark/>
          </w:tcPr>
          <w:p w14:paraId="3C66E19B" w14:textId="6ED5E14D" w:rsidR="003A38A5" w:rsidRPr="00E57523" w:rsidRDefault="00C01C61" w:rsidP="003A38A5">
            <w:pPr>
              <w:jc w:val="center"/>
              <w:rPr>
                <w:rFonts w:ascii="Calibri" w:hAnsi="Calibri" w:cs="Calibri"/>
                <w:b/>
                <w:lang w:eastAsia="en-US"/>
              </w:rPr>
            </w:pPr>
            <w:r>
              <w:rPr>
                <w:rFonts w:ascii="Calibri" w:hAnsi="Calibri" w:cs="Calibri"/>
                <w:b/>
                <w:lang w:eastAsia="en-US"/>
              </w:rPr>
              <w:t>M</w:t>
            </w:r>
            <w:r w:rsidR="003A38A5" w:rsidRPr="00E57523">
              <w:rPr>
                <w:rFonts w:ascii="Calibri" w:hAnsi="Calibri" w:cs="Calibri"/>
                <w:b/>
                <w:lang w:eastAsia="en-US"/>
              </w:rPr>
              <w:t>axim 3 puncte</w:t>
            </w:r>
          </w:p>
        </w:tc>
      </w:tr>
      <w:tr w:rsidR="003A38A5" w:rsidRPr="00E57523" w14:paraId="682FEE5C" w14:textId="77777777" w:rsidTr="002A4D40">
        <w:trPr>
          <w:trHeight w:val="288"/>
        </w:trPr>
        <w:tc>
          <w:tcPr>
            <w:tcW w:w="1122" w:type="dxa"/>
            <w:shd w:val="clear" w:color="auto" w:fill="auto"/>
            <w:hideMark/>
          </w:tcPr>
          <w:p w14:paraId="133742E6" w14:textId="77777777" w:rsidR="003A38A5" w:rsidRPr="00E57523" w:rsidRDefault="003A38A5" w:rsidP="003A38A5">
            <w:pPr>
              <w:jc w:val="center"/>
              <w:rPr>
                <w:rFonts w:ascii="Calibri" w:hAnsi="Calibri" w:cs="Calibri"/>
                <w:lang w:eastAsia="en-US"/>
              </w:rPr>
            </w:pPr>
          </w:p>
        </w:tc>
        <w:tc>
          <w:tcPr>
            <w:tcW w:w="1233" w:type="dxa"/>
            <w:shd w:val="clear" w:color="000000" w:fill="FFFFFF"/>
            <w:hideMark/>
          </w:tcPr>
          <w:p w14:paraId="4A0E403B" w14:textId="77777777" w:rsidR="003A38A5" w:rsidRPr="00E57523" w:rsidRDefault="003A38A5" w:rsidP="003A38A5">
            <w:pPr>
              <w:rPr>
                <w:rFonts w:ascii="Calibri" w:hAnsi="Calibri" w:cs="Calibri"/>
                <w:lang w:eastAsia="en-US"/>
              </w:rPr>
            </w:pPr>
            <w:r w:rsidRPr="00E57523">
              <w:rPr>
                <w:rFonts w:ascii="Calibri" w:hAnsi="Calibri" w:cs="Calibri"/>
                <w:lang w:eastAsia="en-US"/>
              </w:rPr>
              <w:t>a.</w:t>
            </w:r>
          </w:p>
        </w:tc>
        <w:tc>
          <w:tcPr>
            <w:tcW w:w="10686" w:type="dxa"/>
            <w:shd w:val="clear" w:color="auto" w:fill="auto"/>
            <w:hideMark/>
          </w:tcPr>
          <w:p w14:paraId="1FC2E6A3" w14:textId="3409BE7C" w:rsidR="003A38A5" w:rsidRPr="002C4E22" w:rsidRDefault="003A38A5" w:rsidP="003A38A5">
            <w:pPr>
              <w:rPr>
                <w:rFonts w:ascii="Calibri" w:hAnsi="Calibri" w:cs="Calibri"/>
                <w:lang w:eastAsia="en-US"/>
              </w:rPr>
            </w:pPr>
            <w:r w:rsidRPr="002C4E22">
              <w:rPr>
                <w:rFonts w:ascii="Calibri" w:hAnsi="Calibri" w:cs="Calibri"/>
                <w:lang w:eastAsia="en-US"/>
              </w:rPr>
              <w:t xml:space="preserve">Proiectul își propune să </w:t>
            </w:r>
            <w:r w:rsidR="00F6084D" w:rsidRPr="00C34E43">
              <w:rPr>
                <w:rFonts w:ascii="Calibri" w:hAnsi="Calibri" w:cs="Calibri"/>
                <w:lang w:eastAsia="en-US"/>
              </w:rPr>
              <w:t>disemineze</w:t>
            </w:r>
            <w:r w:rsidRPr="002C4E22">
              <w:rPr>
                <w:rFonts w:ascii="Calibri" w:hAnsi="Calibri" w:cs="Calibri"/>
                <w:lang w:eastAsia="en-US"/>
              </w:rPr>
              <w:t xml:space="preserve"> rezultatele </w:t>
            </w:r>
            <w:r w:rsidRPr="002C4E22">
              <w:rPr>
                <w:rFonts w:asciiTheme="minorHAnsi" w:hAnsiTheme="minorHAnsi" w:cstheme="minorHAnsi"/>
              </w:rPr>
              <w:t xml:space="preserve">cercetării – inovării prin </w:t>
            </w:r>
            <w:r w:rsidR="00152D34">
              <w:rPr>
                <w:rFonts w:asciiTheme="minorHAnsi" w:hAnsiTheme="minorHAnsi" w:cstheme="minorHAnsi"/>
              </w:rPr>
              <w:t>minim</w:t>
            </w:r>
            <w:r w:rsidRPr="002C4E22">
              <w:rPr>
                <w:rFonts w:asciiTheme="minorHAnsi" w:hAnsiTheme="minorHAnsi" w:cstheme="minorHAnsi"/>
              </w:rPr>
              <w:t xml:space="preserve"> </w:t>
            </w:r>
            <w:r w:rsidR="00152D34">
              <w:rPr>
                <w:rFonts w:asciiTheme="minorHAnsi" w:hAnsiTheme="minorHAnsi" w:cstheme="minorHAnsi"/>
              </w:rPr>
              <w:t xml:space="preserve">3 </w:t>
            </w:r>
            <w:r w:rsidRPr="002C4E22">
              <w:rPr>
                <w:rFonts w:asciiTheme="minorHAnsi" w:hAnsiTheme="minorHAnsi" w:cstheme="minorHAnsi"/>
              </w:rPr>
              <w:t>articole/alte lucrări publicate în reviste de specialitate</w:t>
            </w:r>
            <w:r w:rsidRPr="002C4E22">
              <w:rPr>
                <w:rFonts w:ascii="Calibri" w:hAnsi="Calibri" w:cs="Calibri"/>
                <w:lang w:eastAsia="en-US"/>
              </w:rPr>
              <w:t>.</w:t>
            </w:r>
          </w:p>
        </w:tc>
        <w:tc>
          <w:tcPr>
            <w:tcW w:w="1275" w:type="dxa"/>
            <w:shd w:val="clear" w:color="000000" w:fill="FFFFFF"/>
            <w:noWrap/>
            <w:hideMark/>
          </w:tcPr>
          <w:p w14:paraId="1316AE78" w14:textId="29D02FD2" w:rsidR="003A38A5" w:rsidRPr="00E57523" w:rsidRDefault="003A38A5" w:rsidP="003A38A5">
            <w:pPr>
              <w:jc w:val="center"/>
              <w:rPr>
                <w:rFonts w:ascii="Calibri" w:hAnsi="Calibri" w:cs="Calibri"/>
                <w:lang w:eastAsia="en-US"/>
              </w:rPr>
            </w:pPr>
            <w:r w:rsidRPr="00E57523">
              <w:rPr>
                <w:rFonts w:ascii="Calibri" w:hAnsi="Calibri" w:cs="Calibri"/>
                <w:lang w:eastAsia="en-US"/>
              </w:rPr>
              <w:t>3</w:t>
            </w:r>
          </w:p>
        </w:tc>
      </w:tr>
      <w:tr w:rsidR="003A38A5" w:rsidRPr="00E57523" w14:paraId="7CABEE6F" w14:textId="77777777" w:rsidTr="002A4D40">
        <w:trPr>
          <w:trHeight w:val="288"/>
        </w:trPr>
        <w:tc>
          <w:tcPr>
            <w:tcW w:w="1122" w:type="dxa"/>
            <w:shd w:val="clear" w:color="auto" w:fill="auto"/>
          </w:tcPr>
          <w:p w14:paraId="5A38A4AD" w14:textId="77777777" w:rsidR="003A38A5" w:rsidRPr="00E57523" w:rsidRDefault="003A38A5" w:rsidP="003A38A5">
            <w:pPr>
              <w:jc w:val="center"/>
              <w:rPr>
                <w:rFonts w:ascii="Calibri" w:hAnsi="Calibri" w:cs="Calibri"/>
                <w:lang w:eastAsia="en-US"/>
              </w:rPr>
            </w:pPr>
          </w:p>
        </w:tc>
        <w:tc>
          <w:tcPr>
            <w:tcW w:w="1233" w:type="dxa"/>
            <w:shd w:val="clear" w:color="000000" w:fill="FFFFFF"/>
          </w:tcPr>
          <w:p w14:paraId="4A12658D" w14:textId="74298921" w:rsidR="003A38A5" w:rsidRPr="00E57523" w:rsidRDefault="003A38A5" w:rsidP="003A38A5">
            <w:pPr>
              <w:rPr>
                <w:rFonts w:ascii="Calibri" w:hAnsi="Calibri" w:cs="Calibri"/>
                <w:lang w:eastAsia="en-US"/>
              </w:rPr>
            </w:pPr>
            <w:r w:rsidRPr="00E57523">
              <w:rPr>
                <w:rFonts w:ascii="Calibri" w:hAnsi="Calibri" w:cs="Calibri"/>
                <w:lang w:eastAsia="en-US"/>
              </w:rPr>
              <w:t>b.</w:t>
            </w:r>
          </w:p>
        </w:tc>
        <w:tc>
          <w:tcPr>
            <w:tcW w:w="10686" w:type="dxa"/>
            <w:shd w:val="clear" w:color="auto" w:fill="auto"/>
          </w:tcPr>
          <w:p w14:paraId="3ECEB0DC" w14:textId="207E27EF" w:rsidR="003A38A5" w:rsidRPr="002C4E22" w:rsidRDefault="003A38A5" w:rsidP="003A38A5">
            <w:pPr>
              <w:rPr>
                <w:rFonts w:ascii="Calibri" w:hAnsi="Calibri" w:cs="Calibri"/>
                <w:lang w:eastAsia="en-US"/>
              </w:rPr>
            </w:pPr>
            <w:r w:rsidRPr="002C4E22">
              <w:rPr>
                <w:rFonts w:ascii="Calibri" w:hAnsi="Calibri" w:cs="Calibri"/>
                <w:lang w:eastAsia="en-US"/>
              </w:rPr>
              <w:t xml:space="preserve">Proiectul își propune să </w:t>
            </w:r>
            <w:r w:rsidR="00F6084D" w:rsidRPr="00C34E43">
              <w:rPr>
                <w:rFonts w:ascii="Calibri" w:hAnsi="Calibri" w:cs="Calibri"/>
                <w:lang w:eastAsia="en-US"/>
              </w:rPr>
              <w:t>disemineze</w:t>
            </w:r>
            <w:r w:rsidRPr="002C4E22">
              <w:rPr>
                <w:rFonts w:ascii="Calibri" w:hAnsi="Calibri" w:cs="Calibri"/>
                <w:lang w:eastAsia="en-US"/>
              </w:rPr>
              <w:t xml:space="preserve"> rezultatele </w:t>
            </w:r>
            <w:r w:rsidRPr="002C4E22">
              <w:rPr>
                <w:rFonts w:asciiTheme="minorHAnsi" w:hAnsiTheme="minorHAnsi" w:cstheme="minorHAnsi"/>
              </w:rPr>
              <w:t xml:space="preserve">cercetării – inovării prin </w:t>
            </w:r>
            <w:r w:rsidR="00AA3F27">
              <w:rPr>
                <w:rFonts w:asciiTheme="minorHAnsi" w:hAnsiTheme="minorHAnsi" w:cstheme="minorHAnsi"/>
              </w:rPr>
              <w:t>2</w:t>
            </w:r>
            <w:r w:rsidR="00AA3F27" w:rsidRPr="002C4E22">
              <w:rPr>
                <w:rFonts w:asciiTheme="minorHAnsi" w:hAnsiTheme="minorHAnsi" w:cstheme="minorHAnsi"/>
              </w:rPr>
              <w:t xml:space="preserve"> </w:t>
            </w:r>
            <w:r w:rsidRPr="002C4E22">
              <w:rPr>
                <w:rFonts w:asciiTheme="minorHAnsi" w:hAnsiTheme="minorHAnsi" w:cstheme="minorHAnsi"/>
              </w:rPr>
              <w:t>articole sau alte lucrări publicate în reviste de specialitate</w:t>
            </w:r>
            <w:r w:rsidR="00F2325F">
              <w:rPr>
                <w:rFonts w:asciiTheme="minorHAnsi" w:hAnsiTheme="minorHAnsi" w:cstheme="minorHAnsi"/>
              </w:rPr>
              <w:t>, respectiv un articol și o altă lucrare</w:t>
            </w:r>
            <w:r w:rsidRPr="002C4E22">
              <w:rPr>
                <w:rFonts w:ascii="Calibri" w:hAnsi="Calibri" w:cs="Calibri"/>
                <w:lang w:eastAsia="en-US"/>
              </w:rPr>
              <w:t>.</w:t>
            </w:r>
          </w:p>
        </w:tc>
        <w:tc>
          <w:tcPr>
            <w:tcW w:w="1275" w:type="dxa"/>
            <w:shd w:val="clear" w:color="000000" w:fill="FFFFFF"/>
            <w:noWrap/>
          </w:tcPr>
          <w:p w14:paraId="1A63AB36" w14:textId="73008547" w:rsidR="003A38A5" w:rsidRPr="00E57523" w:rsidRDefault="003A38A5" w:rsidP="003A38A5">
            <w:pPr>
              <w:jc w:val="center"/>
              <w:rPr>
                <w:rFonts w:ascii="Calibri" w:hAnsi="Calibri" w:cs="Calibri"/>
                <w:lang w:eastAsia="en-US"/>
              </w:rPr>
            </w:pPr>
            <w:r w:rsidRPr="00E57523">
              <w:rPr>
                <w:rFonts w:ascii="Calibri" w:hAnsi="Calibri" w:cs="Calibri"/>
                <w:lang w:eastAsia="en-US"/>
              </w:rPr>
              <w:t>1</w:t>
            </w:r>
          </w:p>
        </w:tc>
      </w:tr>
      <w:tr w:rsidR="003A38A5" w:rsidRPr="00E57523" w14:paraId="7A0B8817" w14:textId="77777777" w:rsidTr="002A4D40">
        <w:trPr>
          <w:trHeight w:val="288"/>
        </w:trPr>
        <w:tc>
          <w:tcPr>
            <w:tcW w:w="1122" w:type="dxa"/>
            <w:shd w:val="clear" w:color="auto" w:fill="auto"/>
          </w:tcPr>
          <w:p w14:paraId="6B08E457" w14:textId="77777777" w:rsidR="003A38A5" w:rsidRPr="00E57523" w:rsidRDefault="003A38A5" w:rsidP="003A38A5">
            <w:pPr>
              <w:jc w:val="center"/>
              <w:rPr>
                <w:rFonts w:ascii="Calibri" w:hAnsi="Calibri" w:cs="Calibri"/>
                <w:lang w:eastAsia="en-US"/>
              </w:rPr>
            </w:pPr>
          </w:p>
        </w:tc>
        <w:tc>
          <w:tcPr>
            <w:tcW w:w="1233" w:type="dxa"/>
            <w:shd w:val="clear" w:color="000000" w:fill="FFFFFF"/>
          </w:tcPr>
          <w:p w14:paraId="4F2CC48E" w14:textId="14A0F261" w:rsidR="003A38A5" w:rsidRPr="00E57523" w:rsidRDefault="003A38A5" w:rsidP="003A38A5">
            <w:pPr>
              <w:rPr>
                <w:rFonts w:ascii="Calibri" w:hAnsi="Calibri" w:cs="Calibri"/>
                <w:lang w:eastAsia="en-US"/>
              </w:rPr>
            </w:pPr>
            <w:r w:rsidRPr="00E57523">
              <w:rPr>
                <w:rFonts w:ascii="Calibri" w:hAnsi="Calibri" w:cs="Calibri"/>
                <w:lang w:eastAsia="en-US"/>
              </w:rPr>
              <w:t>c.</w:t>
            </w:r>
          </w:p>
        </w:tc>
        <w:tc>
          <w:tcPr>
            <w:tcW w:w="10686" w:type="dxa"/>
            <w:shd w:val="clear" w:color="auto" w:fill="auto"/>
          </w:tcPr>
          <w:p w14:paraId="037D6B9C" w14:textId="2A6BA48F" w:rsidR="003A38A5" w:rsidRPr="002C4E22" w:rsidRDefault="003A38A5" w:rsidP="003A38A5">
            <w:pPr>
              <w:rPr>
                <w:rFonts w:ascii="Calibri" w:hAnsi="Calibri" w:cs="Calibri"/>
                <w:lang w:eastAsia="en-US"/>
              </w:rPr>
            </w:pPr>
            <w:r w:rsidRPr="002C4E22">
              <w:rPr>
                <w:rFonts w:ascii="Calibri" w:hAnsi="Calibri" w:cs="Calibri"/>
                <w:lang w:eastAsia="en-US"/>
              </w:rPr>
              <w:t xml:space="preserve">Proiectul </w:t>
            </w:r>
            <w:r w:rsidR="00C17942" w:rsidRPr="002C4E22">
              <w:rPr>
                <w:rFonts w:ascii="Calibri" w:hAnsi="Calibri" w:cs="Calibri"/>
                <w:lang w:eastAsia="en-US"/>
              </w:rPr>
              <w:t>NU</w:t>
            </w:r>
            <w:r w:rsidRPr="002C4E22">
              <w:rPr>
                <w:rFonts w:ascii="Calibri" w:hAnsi="Calibri" w:cs="Calibri"/>
                <w:lang w:eastAsia="en-US"/>
              </w:rPr>
              <w:t xml:space="preserve"> își propune să </w:t>
            </w:r>
            <w:r w:rsidR="00F6084D" w:rsidRPr="00C34E43">
              <w:rPr>
                <w:rFonts w:ascii="Calibri" w:hAnsi="Calibri" w:cs="Calibri"/>
                <w:lang w:eastAsia="en-US"/>
              </w:rPr>
              <w:t>disemineze</w:t>
            </w:r>
            <w:r w:rsidRPr="002C4E22">
              <w:rPr>
                <w:rFonts w:ascii="Calibri" w:hAnsi="Calibri" w:cs="Calibri"/>
                <w:lang w:eastAsia="en-US"/>
              </w:rPr>
              <w:t xml:space="preserve"> rezultatele cercetărilor prin minim </w:t>
            </w:r>
            <w:r w:rsidR="00AA3F27">
              <w:rPr>
                <w:rFonts w:ascii="Calibri" w:hAnsi="Calibri" w:cs="Calibri"/>
                <w:lang w:eastAsia="en-US"/>
              </w:rPr>
              <w:t>2</w:t>
            </w:r>
            <w:r w:rsidRPr="002C4E22">
              <w:rPr>
                <w:rFonts w:asciiTheme="minorHAnsi" w:hAnsiTheme="minorHAnsi" w:cstheme="minorHAnsi"/>
              </w:rPr>
              <w:t xml:space="preserve"> articole/alte lucrări publicate în reviste de specialitate</w:t>
            </w:r>
            <w:r w:rsidR="00113E2A">
              <w:rPr>
                <w:rFonts w:asciiTheme="minorHAnsi" w:hAnsiTheme="minorHAnsi" w:cstheme="minorHAnsi"/>
              </w:rPr>
              <w:t xml:space="preserve"> </w:t>
            </w:r>
            <w:r w:rsidR="00D97F23" w:rsidRPr="00D97F23">
              <w:rPr>
                <w:rFonts w:asciiTheme="minorHAnsi" w:hAnsiTheme="minorHAnsi" w:cstheme="minorHAnsi"/>
              </w:rPr>
              <w:t xml:space="preserve">(respectiv propune un </w:t>
            </w:r>
            <w:r w:rsidR="006375BC">
              <w:rPr>
                <w:rFonts w:asciiTheme="minorHAnsi" w:hAnsiTheme="minorHAnsi" w:cstheme="minorHAnsi"/>
              </w:rPr>
              <w:t>articol/o altă lucrare</w:t>
            </w:r>
            <w:r w:rsidR="00D97F23" w:rsidRPr="00D97F23">
              <w:rPr>
                <w:rFonts w:asciiTheme="minorHAnsi" w:hAnsiTheme="minorHAnsi" w:cstheme="minorHAnsi"/>
              </w:rPr>
              <w:t xml:space="preserve"> sau niciun</w:t>
            </w:r>
            <w:r w:rsidR="00F2325F">
              <w:rPr>
                <w:rFonts w:asciiTheme="minorHAnsi" w:hAnsiTheme="minorHAnsi" w:cstheme="minorHAnsi"/>
              </w:rPr>
              <w:t xml:space="preserve"> articol/altă lucrare</w:t>
            </w:r>
            <w:r w:rsidR="00D97F23" w:rsidRPr="00D97F23">
              <w:rPr>
                <w:rFonts w:asciiTheme="minorHAnsi" w:hAnsiTheme="minorHAnsi" w:cstheme="minorHAnsi"/>
              </w:rPr>
              <w:t>)</w:t>
            </w:r>
            <w:r w:rsidRPr="002C4E22">
              <w:rPr>
                <w:rFonts w:ascii="Calibri" w:hAnsi="Calibri" w:cs="Calibri"/>
                <w:lang w:eastAsia="en-US"/>
              </w:rPr>
              <w:t>.</w:t>
            </w:r>
          </w:p>
        </w:tc>
        <w:tc>
          <w:tcPr>
            <w:tcW w:w="1275" w:type="dxa"/>
            <w:shd w:val="clear" w:color="000000" w:fill="FFFFFF"/>
            <w:noWrap/>
          </w:tcPr>
          <w:p w14:paraId="7D95E1FC" w14:textId="2579107B" w:rsidR="003A38A5" w:rsidRPr="00E57523" w:rsidRDefault="003A38A5" w:rsidP="003A38A5">
            <w:pPr>
              <w:jc w:val="center"/>
              <w:rPr>
                <w:rFonts w:ascii="Calibri" w:hAnsi="Calibri" w:cs="Calibri"/>
                <w:lang w:eastAsia="en-US"/>
              </w:rPr>
            </w:pPr>
            <w:r w:rsidRPr="00E57523">
              <w:rPr>
                <w:rFonts w:ascii="Calibri" w:hAnsi="Calibri" w:cs="Calibri"/>
                <w:lang w:eastAsia="en-US"/>
              </w:rPr>
              <w:t>0</w:t>
            </w:r>
          </w:p>
        </w:tc>
      </w:tr>
      <w:tr w:rsidR="003A38A5" w:rsidRPr="00E57523" w14:paraId="1DBE4168" w14:textId="77777777" w:rsidTr="002A4D40">
        <w:trPr>
          <w:trHeight w:val="288"/>
        </w:trPr>
        <w:tc>
          <w:tcPr>
            <w:tcW w:w="1122" w:type="dxa"/>
            <w:shd w:val="clear" w:color="auto" w:fill="auto"/>
          </w:tcPr>
          <w:p w14:paraId="3C196A08" w14:textId="77777777" w:rsidR="003A38A5" w:rsidRPr="00E57523" w:rsidRDefault="003A38A5" w:rsidP="003A38A5">
            <w:pPr>
              <w:jc w:val="center"/>
              <w:rPr>
                <w:rFonts w:ascii="Calibri" w:hAnsi="Calibri" w:cs="Calibri"/>
                <w:lang w:eastAsia="en-US"/>
              </w:rPr>
            </w:pPr>
          </w:p>
        </w:tc>
        <w:tc>
          <w:tcPr>
            <w:tcW w:w="13194" w:type="dxa"/>
            <w:gridSpan w:val="3"/>
            <w:shd w:val="clear" w:color="000000" w:fill="FFFFFF"/>
          </w:tcPr>
          <w:p w14:paraId="3B509704" w14:textId="0F222AB2" w:rsidR="003A38A5" w:rsidRPr="00C34E43" w:rsidRDefault="003A38A5" w:rsidP="00C34E43">
            <w:pPr>
              <w:rPr>
                <w:rFonts w:ascii="Calibri" w:hAnsi="Calibri" w:cs="Calibri"/>
                <w:i/>
                <w:color w:val="0070C0"/>
                <w:sz w:val="20"/>
                <w:szCs w:val="20"/>
                <w:lang w:eastAsia="ro-RO"/>
              </w:rPr>
            </w:pPr>
            <w:r w:rsidRPr="00C34E43">
              <w:rPr>
                <w:rFonts w:ascii="Calibri" w:hAnsi="Calibri" w:cs="Calibri"/>
                <w:i/>
                <w:color w:val="0070C0"/>
                <w:sz w:val="20"/>
                <w:szCs w:val="20"/>
                <w:lang w:eastAsia="ro-RO"/>
              </w:rPr>
              <w:t>Punctajul subcriteriului se acordă prin selectarea unei singure opțiuni (a., b., c.) și a punctajului aferent acelei opțiuni. Nu se acordă punctaje intermediare.</w:t>
            </w:r>
          </w:p>
        </w:tc>
      </w:tr>
      <w:tr w:rsidR="003A38A5" w:rsidRPr="00E57523" w14:paraId="041B0B6D" w14:textId="77777777" w:rsidTr="002A4D40">
        <w:trPr>
          <w:trHeight w:val="288"/>
        </w:trPr>
        <w:tc>
          <w:tcPr>
            <w:tcW w:w="1122" w:type="dxa"/>
            <w:shd w:val="clear" w:color="auto" w:fill="B4C6E7" w:themeFill="accent1" w:themeFillTint="66"/>
          </w:tcPr>
          <w:p w14:paraId="3E089C9B" w14:textId="76C8A179" w:rsidR="003A38A5" w:rsidRPr="00E57523" w:rsidRDefault="003A38A5" w:rsidP="003A38A5">
            <w:pPr>
              <w:rPr>
                <w:rFonts w:ascii="Calibri" w:hAnsi="Calibri" w:cs="Calibri"/>
                <w:b/>
                <w:lang w:eastAsia="en-US"/>
              </w:rPr>
            </w:pPr>
            <w:r w:rsidRPr="00E57523">
              <w:rPr>
                <w:rFonts w:ascii="Calibri" w:hAnsi="Calibri" w:cs="Calibri"/>
                <w:b/>
                <w:lang w:eastAsia="en-US"/>
              </w:rPr>
              <w:t>1.6</w:t>
            </w:r>
          </w:p>
        </w:tc>
        <w:tc>
          <w:tcPr>
            <w:tcW w:w="11919" w:type="dxa"/>
            <w:gridSpan w:val="2"/>
            <w:shd w:val="clear" w:color="auto" w:fill="B4C6E7" w:themeFill="accent1" w:themeFillTint="66"/>
          </w:tcPr>
          <w:p w14:paraId="46EBD9C7" w14:textId="0075091A" w:rsidR="003A38A5" w:rsidRPr="00E57523" w:rsidRDefault="00DE32B7" w:rsidP="003A38A5">
            <w:pPr>
              <w:rPr>
                <w:rFonts w:ascii="Calibri" w:hAnsi="Calibri" w:cs="Calibri"/>
                <w:b/>
                <w:lang w:eastAsia="en-US"/>
              </w:rPr>
            </w:pPr>
            <w:r>
              <w:rPr>
                <w:rFonts w:ascii="Calibri" w:hAnsi="Calibri" w:cs="Calibri"/>
                <w:b/>
                <w:lang w:eastAsia="en-US"/>
              </w:rPr>
              <w:t>Protejarea</w:t>
            </w:r>
            <w:r w:rsidRPr="00E57523">
              <w:rPr>
                <w:rFonts w:ascii="Calibri" w:hAnsi="Calibri" w:cs="Calibri"/>
                <w:b/>
                <w:lang w:eastAsia="en-US"/>
              </w:rPr>
              <w:t xml:space="preserve"> </w:t>
            </w:r>
            <w:r w:rsidR="003A38A5" w:rsidRPr="00E57523">
              <w:rPr>
                <w:rFonts w:ascii="Calibri" w:hAnsi="Calibri" w:cs="Calibri"/>
                <w:b/>
                <w:lang w:eastAsia="en-US"/>
              </w:rPr>
              <w:t>rezultatelor activității de cercetare-inovare ale solicitantului prin aplicații pentru brevete</w:t>
            </w:r>
            <w:r w:rsidR="0003584E">
              <w:rPr>
                <w:rFonts w:ascii="Calibri" w:hAnsi="Calibri" w:cs="Calibri"/>
                <w:b/>
                <w:lang w:eastAsia="en-US"/>
              </w:rPr>
              <w:t>.</w:t>
            </w:r>
          </w:p>
        </w:tc>
        <w:tc>
          <w:tcPr>
            <w:tcW w:w="1275" w:type="dxa"/>
            <w:shd w:val="clear" w:color="auto" w:fill="B4C6E7" w:themeFill="accent1" w:themeFillTint="66"/>
            <w:noWrap/>
          </w:tcPr>
          <w:p w14:paraId="610E7E95" w14:textId="4BFDAB14" w:rsidR="003A38A5" w:rsidRPr="00E57523" w:rsidRDefault="003A38A5" w:rsidP="003A38A5">
            <w:pPr>
              <w:jc w:val="center"/>
              <w:rPr>
                <w:rFonts w:ascii="Calibri" w:hAnsi="Calibri" w:cs="Calibri"/>
                <w:b/>
                <w:lang w:eastAsia="en-US"/>
              </w:rPr>
            </w:pPr>
            <w:r w:rsidRPr="00E57523">
              <w:rPr>
                <w:rFonts w:ascii="Calibri" w:hAnsi="Calibri" w:cs="Calibri"/>
                <w:b/>
                <w:lang w:eastAsia="en-US"/>
              </w:rPr>
              <w:t>Maxim</w:t>
            </w:r>
            <w:r w:rsidR="002A4D40">
              <w:rPr>
                <w:rFonts w:ascii="Calibri" w:hAnsi="Calibri" w:cs="Calibri"/>
                <w:b/>
                <w:lang w:eastAsia="en-US"/>
              </w:rPr>
              <w:t xml:space="preserve"> </w:t>
            </w:r>
            <w:r w:rsidRPr="00E57523">
              <w:rPr>
                <w:rFonts w:ascii="Calibri" w:hAnsi="Calibri" w:cs="Calibri"/>
                <w:b/>
                <w:lang w:eastAsia="en-US"/>
              </w:rPr>
              <w:t>3 puncte</w:t>
            </w:r>
          </w:p>
        </w:tc>
      </w:tr>
      <w:tr w:rsidR="003A38A5" w:rsidRPr="00E57523" w14:paraId="6A5016AD" w14:textId="77777777" w:rsidTr="002A4D40">
        <w:trPr>
          <w:trHeight w:val="288"/>
        </w:trPr>
        <w:tc>
          <w:tcPr>
            <w:tcW w:w="1122" w:type="dxa"/>
            <w:shd w:val="clear" w:color="auto" w:fill="auto"/>
          </w:tcPr>
          <w:p w14:paraId="5837331F" w14:textId="77777777" w:rsidR="003A38A5" w:rsidRPr="00E57523" w:rsidRDefault="003A38A5" w:rsidP="003A38A5">
            <w:pPr>
              <w:jc w:val="center"/>
              <w:rPr>
                <w:rFonts w:ascii="Calibri" w:hAnsi="Calibri" w:cs="Calibri"/>
                <w:lang w:eastAsia="en-US"/>
              </w:rPr>
            </w:pPr>
          </w:p>
        </w:tc>
        <w:tc>
          <w:tcPr>
            <w:tcW w:w="1233" w:type="dxa"/>
            <w:shd w:val="clear" w:color="000000" w:fill="FFFFFF"/>
          </w:tcPr>
          <w:p w14:paraId="58B10ABF" w14:textId="70BA18A3" w:rsidR="003A38A5" w:rsidRPr="00E57523" w:rsidRDefault="003A38A5" w:rsidP="003A38A5">
            <w:pPr>
              <w:rPr>
                <w:rFonts w:ascii="Calibri" w:hAnsi="Calibri" w:cs="Calibri"/>
                <w:lang w:eastAsia="en-US"/>
              </w:rPr>
            </w:pPr>
            <w:r w:rsidRPr="00E57523">
              <w:rPr>
                <w:rFonts w:ascii="Calibri" w:hAnsi="Calibri" w:cs="Calibri"/>
                <w:lang w:eastAsia="en-US"/>
              </w:rPr>
              <w:t>a.</w:t>
            </w:r>
          </w:p>
        </w:tc>
        <w:tc>
          <w:tcPr>
            <w:tcW w:w="10686" w:type="dxa"/>
            <w:shd w:val="clear" w:color="000000" w:fill="FFFFFF"/>
          </w:tcPr>
          <w:p w14:paraId="1AF61D1A" w14:textId="0767EEF7" w:rsidR="003A38A5" w:rsidRPr="002C4E22" w:rsidRDefault="003A38A5" w:rsidP="003A38A5">
            <w:pPr>
              <w:rPr>
                <w:rFonts w:ascii="Calibri" w:hAnsi="Calibri" w:cs="Calibri"/>
                <w:lang w:eastAsia="en-US"/>
              </w:rPr>
            </w:pPr>
            <w:r w:rsidRPr="002C4E22">
              <w:rPr>
                <w:rFonts w:ascii="Calibri" w:hAnsi="Calibri" w:cs="Calibri"/>
                <w:lang w:eastAsia="en-US"/>
              </w:rPr>
              <w:t xml:space="preserve">Proiectul </w:t>
            </w:r>
            <w:r w:rsidR="00F6084D" w:rsidRPr="00C34E43">
              <w:rPr>
                <w:rFonts w:ascii="Calibri" w:hAnsi="Calibri" w:cs="Calibri"/>
                <w:lang w:eastAsia="en-US"/>
              </w:rPr>
              <w:t>vizează protejarea bunurilor intelectuale rezultate din</w:t>
            </w:r>
            <w:r w:rsidRPr="00C34E43">
              <w:rPr>
                <w:rFonts w:ascii="Calibri" w:hAnsi="Calibri" w:cs="Calibri"/>
                <w:lang w:eastAsia="en-US"/>
              </w:rPr>
              <w:t xml:space="preserve"> </w:t>
            </w:r>
            <w:r w:rsidRPr="00C34E43">
              <w:rPr>
                <w:rFonts w:asciiTheme="minorHAnsi" w:hAnsiTheme="minorHAnsi" w:cstheme="minorHAnsi"/>
              </w:rPr>
              <w:t>cercet</w:t>
            </w:r>
            <w:r w:rsidR="00F6084D" w:rsidRPr="00C34E43">
              <w:rPr>
                <w:rFonts w:asciiTheme="minorHAnsi" w:hAnsiTheme="minorHAnsi" w:cstheme="minorHAnsi"/>
              </w:rPr>
              <w:t>are</w:t>
            </w:r>
            <w:r w:rsidRPr="00C34E43">
              <w:rPr>
                <w:rFonts w:asciiTheme="minorHAnsi" w:hAnsiTheme="minorHAnsi" w:cstheme="minorHAnsi"/>
              </w:rPr>
              <w:t xml:space="preserve"> – inov</w:t>
            </w:r>
            <w:r w:rsidR="00F6084D" w:rsidRPr="00C34E43">
              <w:rPr>
                <w:rFonts w:asciiTheme="minorHAnsi" w:hAnsiTheme="minorHAnsi" w:cstheme="minorHAnsi"/>
              </w:rPr>
              <w:t>are</w:t>
            </w:r>
            <w:r w:rsidRPr="002C4E22">
              <w:rPr>
                <w:rFonts w:asciiTheme="minorHAnsi" w:hAnsiTheme="minorHAnsi" w:cstheme="minorHAnsi"/>
              </w:rPr>
              <w:t xml:space="preserve"> prin două sau mai multe aplicații pentru brevete</w:t>
            </w:r>
          </w:p>
        </w:tc>
        <w:tc>
          <w:tcPr>
            <w:tcW w:w="1275" w:type="dxa"/>
            <w:shd w:val="clear" w:color="000000" w:fill="FFFFFF"/>
            <w:noWrap/>
          </w:tcPr>
          <w:p w14:paraId="6EC72E82" w14:textId="12F98EA6" w:rsidR="003A38A5" w:rsidRPr="00E57523" w:rsidRDefault="003A38A5" w:rsidP="003A38A5">
            <w:pPr>
              <w:jc w:val="center"/>
              <w:rPr>
                <w:rFonts w:ascii="Calibri" w:hAnsi="Calibri" w:cs="Calibri"/>
                <w:lang w:eastAsia="en-US"/>
              </w:rPr>
            </w:pPr>
            <w:r w:rsidRPr="00E57523">
              <w:rPr>
                <w:rFonts w:ascii="Calibri" w:hAnsi="Calibri" w:cs="Calibri"/>
                <w:lang w:eastAsia="en-US"/>
              </w:rPr>
              <w:t>3</w:t>
            </w:r>
          </w:p>
        </w:tc>
      </w:tr>
      <w:tr w:rsidR="003A38A5" w:rsidRPr="00E57523" w14:paraId="0ACCAF72" w14:textId="77777777" w:rsidTr="002A4D40">
        <w:trPr>
          <w:trHeight w:val="288"/>
        </w:trPr>
        <w:tc>
          <w:tcPr>
            <w:tcW w:w="1122" w:type="dxa"/>
            <w:shd w:val="clear" w:color="auto" w:fill="auto"/>
          </w:tcPr>
          <w:p w14:paraId="2865314C" w14:textId="77777777" w:rsidR="003A38A5" w:rsidRPr="00E57523" w:rsidRDefault="003A38A5" w:rsidP="003A38A5">
            <w:pPr>
              <w:jc w:val="center"/>
              <w:rPr>
                <w:rFonts w:ascii="Calibri" w:hAnsi="Calibri" w:cs="Calibri"/>
                <w:lang w:eastAsia="en-US"/>
              </w:rPr>
            </w:pPr>
          </w:p>
        </w:tc>
        <w:tc>
          <w:tcPr>
            <w:tcW w:w="1233" w:type="dxa"/>
            <w:shd w:val="clear" w:color="000000" w:fill="FFFFFF"/>
          </w:tcPr>
          <w:p w14:paraId="4D20E9C7" w14:textId="21326DA6" w:rsidR="003A38A5" w:rsidRPr="00E57523" w:rsidRDefault="003A38A5" w:rsidP="003A38A5">
            <w:pPr>
              <w:rPr>
                <w:rFonts w:ascii="Calibri" w:hAnsi="Calibri" w:cs="Calibri"/>
                <w:lang w:eastAsia="en-US"/>
              </w:rPr>
            </w:pPr>
            <w:r w:rsidRPr="00E57523">
              <w:rPr>
                <w:rFonts w:ascii="Calibri" w:hAnsi="Calibri" w:cs="Calibri"/>
                <w:lang w:eastAsia="en-US"/>
              </w:rPr>
              <w:t>b.</w:t>
            </w:r>
          </w:p>
        </w:tc>
        <w:tc>
          <w:tcPr>
            <w:tcW w:w="10686" w:type="dxa"/>
            <w:shd w:val="clear" w:color="000000" w:fill="FFFFFF"/>
          </w:tcPr>
          <w:p w14:paraId="02B567D7" w14:textId="02962E98" w:rsidR="003A38A5" w:rsidRPr="002C4E22" w:rsidRDefault="003A38A5">
            <w:pPr>
              <w:rPr>
                <w:rFonts w:ascii="Calibri" w:hAnsi="Calibri" w:cs="Calibri"/>
                <w:lang w:eastAsia="en-US"/>
              </w:rPr>
            </w:pPr>
            <w:r w:rsidRPr="002C4E22">
              <w:rPr>
                <w:rFonts w:ascii="Calibri" w:hAnsi="Calibri" w:cs="Calibri"/>
                <w:lang w:eastAsia="en-US"/>
              </w:rPr>
              <w:t xml:space="preserve">Proiectul </w:t>
            </w:r>
            <w:r w:rsidR="00F6084D" w:rsidRPr="002A4D40">
              <w:rPr>
                <w:rFonts w:ascii="Calibri" w:hAnsi="Calibri" w:cs="Calibri"/>
                <w:lang w:eastAsia="en-US"/>
              </w:rPr>
              <w:t xml:space="preserve">vizează protejarea bunurilor intelectuale rezultate din </w:t>
            </w:r>
            <w:r w:rsidR="00F6084D" w:rsidRPr="002A4D40">
              <w:rPr>
                <w:rFonts w:asciiTheme="minorHAnsi" w:hAnsiTheme="minorHAnsi" w:cstheme="minorHAnsi"/>
              </w:rPr>
              <w:t>cercetare – inovare</w:t>
            </w:r>
            <w:r w:rsidR="00F6084D" w:rsidRPr="002C4E22">
              <w:rPr>
                <w:rFonts w:asciiTheme="minorHAnsi" w:hAnsiTheme="minorHAnsi" w:cstheme="minorHAnsi"/>
              </w:rPr>
              <w:t xml:space="preserve"> </w:t>
            </w:r>
            <w:r w:rsidRPr="002C4E22">
              <w:rPr>
                <w:rFonts w:asciiTheme="minorHAnsi" w:hAnsiTheme="minorHAnsi" w:cstheme="minorHAnsi"/>
              </w:rPr>
              <w:t xml:space="preserve">prin minim o aplicație pentru </w:t>
            </w:r>
            <w:r w:rsidRPr="002A4D40">
              <w:rPr>
                <w:rFonts w:asciiTheme="minorHAnsi" w:hAnsiTheme="minorHAnsi" w:cstheme="minorHAnsi"/>
              </w:rPr>
              <w:t>brevet</w:t>
            </w:r>
            <w:r w:rsidR="002A4D40" w:rsidRPr="002A4D40">
              <w:rPr>
                <w:rFonts w:asciiTheme="minorHAnsi" w:hAnsiTheme="minorHAnsi" w:cstheme="minorHAnsi"/>
              </w:rPr>
              <w:t>.</w:t>
            </w:r>
          </w:p>
        </w:tc>
        <w:tc>
          <w:tcPr>
            <w:tcW w:w="1275" w:type="dxa"/>
            <w:shd w:val="clear" w:color="000000" w:fill="FFFFFF"/>
            <w:noWrap/>
          </w:tcPr>
          <w:p w14:paraId="045D4FD7" w14:textId="1FFC07FD" w:rsidR="003A38A5" w:rsidRPr="00E57523" w:rsidRDefault="003A38A5" w:rsidP="003A38A5">
            <w:pPr>
              <w:jc w:val="center"/>
              <w:rPr>
                <w:rFonts w:ascii="Calibri" w:hAnsi="Calibri" w:cs="Calibri"/>
                <w:lang w:eastAsia="en-US"/>
              </w:rPr>
            </w:pPr>
            <w:r w:rsidRPr="00E57523">
              <w:rPr>
                <w:rFonts w:ascii="Calibri" w:hAnsi="Calibri" w:cs="Calibri"/>
                <w:lang w:eastAsia="en-US"/>
              </w:rPr>
              <w:t>1</w:t>
            </w:r>
          </w:p>
        </w:tc>
      </w:tr>
      <w:tr w:rsidR="003A38A5" w:rsidRPr="00E57523" w14:paraId="4B4ABFF3" w14:textId="77777777" w:rsidTr="002A4D40">
        <w:trPr>
          <w:trHeight w:val="288"/>
        </w:trPr>
        <w:tc>
          <w:tcPr>
            <w:tcW w:w="1122" w:type="dxa"/>
            <w:shd w:val="clear" w:color="auto" w:fill="auto"/>
          </w:tcPr>
          <w:p w14:paraId="630B0305" w14:textId="77777777" w:rsidR="003A38A5" w:rsidRPr="00E57523" w:rsidRDefault="003A38A5" w:rsidP="003A38A5">
            <w:pPr>
              <w:jc w:val="center"/>
              <w:rPr>
                <w:rFonts w:ascii="Calibri" w:hAnsi="Calibri" w:cs="Calibri"/>
                <w:lang w:eastAsia="en-US"/>
              </w:rPr>
            </w:pPr>
          </w:p>
        </w:tc>
        <w:tc>
          <w:tcPr>
            <w:tcW w:w="1233" w:type="dxa"/>
            <w:shd w:val="clear" w:color="000000" w:fill="FFFFFF"/>
          </w:tcPr>
          <w:p w14:paraId="387FC2CA" w14:textId="33CCE428" w:rsidR="003A38A5" w:rsidRPr="00E57523" w:rsidRDefault="003A38A5" w:rsidP="003A38A5">
            <w:pPr>
              <w:rPr>
                <w:rFonts w:ascii="Calibri" w:hAnsi="Calibri" w:cs="Calibri"/>
                <w:lang w:eastAsia="en-US"/>
              </w:rPr>
            </w:pPr>
            <w:r w:rsidRPr="00E57523">
              <w:rPr>
                <w:rFonts w:ascii="Calibri" w:hAnsi="Calibri" w:cs="Calibri"/>
                <w:lang w:eastAsia="en-US"/>
              </w:rPr>
              <w:t>c.</w:t>
            </w:r>
          </w:p>
        </w:tc>
        <w:tc>
          <w:tcPr>
            <w:tcW w:w="10686" w:type="dxa"/>
            <w:shd w:val="clear" w:color="000000" w:fill="FFFFFF"/>
          </w:tcPr>
          <w:p w14:paraId="18608F69" w14:textId="64D30D3E" w:rsidR="003A38A5" w:rsidRPr="002C4E22" w:rsidRDefault="003A38A5" w:rsidP="003A38A5">
            <w:pPr>
              <w:rPr>
                <w:rFonts w:asciiTheme="minorHAnsi" w:hAnsiTheme="minorHAnsi" w:cstheme="minorHAnsi"/>
              </w:rPr>
            </w:pPr>
            <w:r w:rsidRPr="002C4E22">
              <w:rPr>
                <w:rFonts w:ascii="Calibri" w:hAnsi="Calibri" w:cs="Calibri"/>
                <w:lang w:eastAsia="en-US"/>
              </w:rPr>
              <w:t xml:space="preserve">Proiectul </w:t>
            </w:r>
            <w:r w:rsidR="008D21E3" w:rsidRPr="002A4D40">
              <w:rPr>
                <w:rFonts w:ascii="Calibri" w:hAnsi="Calibri" w:cs="Calibri"/>
                <w:lang w:eastAsia="en-US"/>
              </w:rPr>
              <w:t>NU</w:t>
            </w:r>
            <w:r w:rsidR="00F6084D" w:rsidRPr="002A4D40">
              <w:rPr>
                <w:rFonts w:ascii="Calibri" w:hAnsi="Calibri" w:cs="Calibri"/>
                <w:lang w:eastAsia="en-US"/>
              </w:rPr>
              <w:t xml:space="preserve"> vizează protejarea bunurilor intelectuale rezultate din </w:t>
            </w:r>
            <w:r w:rsidR="00F6084D" w:rsidRPr="002A4D40">
              <w:rPr>
                <w:rFonts w:asciiTheme="minorHAnsi" w:hAnsiTheme="minorHAnsi" w:cstheme="minorHAnsi"/>
              </w:rPr>
              <w:t>cercetare – inovare</w:t>
            </w:r>
            <w:r w:rsidR="00F6084D" w:rsidRPr="002C4E22">
              <w:rPr>
                <w:rFonts w:asciiTheme="minorHAnsi" w:hAnsiTheme="minorHAnsi" w:cstheme="minorHAnsi"/>
              </w:rPr>
              <w:t xml:space="preserve"> </w:t>
            </w:r>
            <w:r w:rsidRPr="002C4E22">
              <w:rPr>
                <w:rFonts w:asciiTheme="minorHAnsi" w:hAnsiTheme="minorHAnsi" w:cstheme="minorHAnsi"/>
              </w:rPr>
              <w:t>prin minim o aplicație pentru brevet</w:t>
            </w:r>
            <w:r w:rsidR="002A4D40">
              <w:rPr>
                <w:rFonts w:asciiTheme="minorHAnsi" w:hAnsiTheme="minorHAnsi" w:cstheme="minorHAnsi"/>
              </w:rPr>
              <w:t>.</w:t>
            </w:r>
          </w:p>
        </w:tc>
        <w:tc>
          <w:tcPr>
            <w:tcW w:w="1275" w:type="dxa"/>
            <w:shd w:val="clear" w:color="000000" w:fill="FFFFFF"/>
            <w:noWrap/>
          </w:tcPr>
          <w:p w14:paraId="4B6A6252" w14:textId="1FE9A72A" w:rsidR="003A38A5" w:rsidRPr="00E57523" w:rsidRDefault="003A38A5" w:rsidP="003A38A5">
            <w:pPr>
              <w:jc w:val="center"/>
              <w:rPr>
                <w:rFonts w:ascii="Calibri" w:hAnsi="Calibri" w:cs="Calibri"/>
                <w:lang w:eastAsia="en-US"/>
              </w:rPr>
            </w:pPr>
            <w:r w:rsidRPr="00E57523">
              <w:rPr>
                <w:rFonts w:ascii="Calibri" w:hAnsi="Calibri" w:cs="Calibri"/>
                <w:lang w:eastAsia="en-US"/>
              </w:rPr>
              <w:t>0</w:t>
            </w:r>
          </w:p>
        </w:tc>
      </w:tr>
      <w:tr w:rsidR="003A38A5" w:rsidRPr="00E57523" w14:paraId="712704E7" w14:textId="77777777" w:rsidTr="002A4D40">
        <w:trPr>
          <w:trHeight w:val="288"/>
        </w:trPr>
        <w:tc>
          <w:tcPr>
            <w:tcW w:w="1122" w:type="dxa"/>
            <w:shd w:val="clear" w:color="auto" w:fill="auto"/>
          </w:tcPr>
          <w:p w14:paraId="78E08A06" w14:textId="77777777" w:rsidR="003A38A5" w:rsidRPr="00E57523" w:rsidRDefault="003A38A5" w:rsidP="003A38A5">
            <w:pPr>
              <w:jc w:val="center"/>
              <w:rPr>
                <w:rFonts w:ascii="Calibri" w:hAnsi="Calibri" w:cs="Calibri"/>
                <w:lang w:eastAsia="en-US"/>
              </w:rPr>
            </w:pPr>
          </w:p>
        </w:tc>
        <w:tc>
          <w:tcPr>
            <w:tcW w:w="13194" w:type="dxa"/>
            <w:gridSpan w:val="3"/>
            <w:shd w:val="clear" w:color="000000" w:fill="FFFFFF"/>
          </w:tcPr>
          <w:p w14:paraId="5F523E25" w14:textId="6F16D71C" w:rsidR="003A38A5" w:rsidRPr="00C83BD0" w:rsidRDefault="003A38A5" w:rsidP="00C83BD0">
            <w:pPr>
              <w:rPr>
                <w:rFonts w:ascii="Calibri" w:hAnsi="Calibri" w:cs="Calibri"/>
                <w:i/>
                <w:color w:val="0070C0"/>
                <w:sz w:val="20"/>
                <w:szCs w:val="20"/>
                <w:lang w:eastAsia="ro-RO"/>
              </w:rPr>
            </w:pPr>
            <w:r w:rsidRPr="002A4D40">
              <w:rPr>
                <w:rFonts w:ascii="Calibri" w:hAnsi="Calibri" w:cs="Calibri"/>
                <w:i/>
                <w:color w:val="0070C0"/>
                <w:sz w:val="20"/>
                <w:szCs w:val="20"/>
                <w:lang w:eastAsia="ro-RO"/>
              </w:rPr>
              <w:t>Punctajul subcriteriului se acordă prin selectarea unei singure opțiuni (a., b., c.) și a punctajului aferent acelei opțiuni. Nu se acordă punctaje intermediare.</w:t>
            </w:r>
          </w:p>
        </w:tc>
      </w:tr>
      <w:tr w:rsidR="003A38A5" w:rsidRPr="00E57523" w14:paraId="76067183" w14:textId="77777777" w:rsidTr="002A4D40">
        <w:trPr>
          <w:trHeight w:val="630"/>
        </w:trPr>
        <w:tc>
          <w:tcPr>
            <w:tcW w:w="1122" w:type="dxa"/>
            <w:shd w:val="clear" w:color="000000" w:fill="C5D9F1"/>
            <w:hideMark/>
          </w:tcPr>
          <w:p w14:paraId="068DE7FE" w14:textId="7605F3CB" w:rsidR="003A38A5" w:rsidRPr="00E57523" w:rsidRDefault="003A38A5" w:rsidP="003A38A5">
            <w:pPr>
              <w:rPr>
                <w:rFonts w:ascii="Calibri" w:hAnsi="Calibri" w:cs="Calibri"/>
                <w:b/>
                <w:lang w:eastAsia="en-US"/>
              </w:rPr>
            </w:pPr>
            <w:r w:rsidRPr="00E57523">
              <w:rPr>
                <w:rFonts w:ascii="Calibri" w:hAnsi="Calibri" w:cs="Calibri"/>
                <w:b/>
                <w:lang w:eastAsia="en-US"/>
              </w:rPr>
              <w:t>1.7</w:t>
            </w:r>
          </w:p>
        </w:tc>
        <w:tc>
          <w:tcPr>
            <w:tcW w:w="11919" w:type="dxa"/>
            <w:gridSpan w:val="2"/>
            <w:shd w:val="clear" w:color="000000" w:fill="C5D9F1"/>
            <w:hideMark/>
          </w:tcPr>
          <w:p w14:paraId="0D09B340" w14:textId="1C470FE9" w:rsidR="003A38A5" w:rsidRPr="00E57523" w:rsidRDefault="003A38A5" w:rsidP="003A38A5">
            <w:pPr>
              <w:rPr>
                <w:rFonts w:ascii="Calibri" w:hAnsi="Calibri" w:cs="Calibri"/>
                <w:b/>
                <w:lang w:eastAsia="en-US"/>
              </w:rPr>
            </w:pPr>
            <w:r w:rsidRPr="00E57523">
              <w:rPr>
                <w:rFonts w:ascii="Calibri" w:hAnsi="Calibri" w:cs="Calibri"/>
                <w:b/>
                <w:lang w:eastAsia="en-US"/>
              </w:rPr>
              <w:t>Rezultate cheie exploatabile generate prin proiect</w:t>
            </w:r>
          </w:p>
          <w:p w14:paraId="482E45AA" w14:textId="6FA93011" w:rsidR="003A38A5" w:rsidRPr="00E57523" w:rsidRDefault="003A38A5" w:rsidP="003A38A5">
            <w:pPr>
              <w:rPr>
                <w:rFonts w:ascii="Calibri" w:hAnsi="Calibri" w:cs="Calibri"/>
                <w:b/>
                <w:lang w:eastAsia="en-US"/>
              </w:rPr>
            </w:pPr>
            <w:r w:rsidRPr="00E57523">
              <w:rPr>
                <w:rFonts w:ascii="Calibri" w:hAnsi="Calibri" w:cs="Calibri"/>
                <w:b/>
                <w:i/>
                <w:lang w:eastAsia="en-US"/>
              </w:rPr>
              <w:t>(criteriu eliminatoriu în cazul punctării cu 0)</w:t>
            </w:r>
          </w:p>
        </w:tc>
        <w:tc>
          <w:tcPr>
            <w:tcW w:w="1275" w:type="dxa"/>
            <w:shd w:val="clear" w:color="000000" w:fill="C5D9F1"/>
            <w:hideMark/>
          </w:tcPr>
          <w:p w14:paraId="32335311" w14:textId="7AD7910D" w:rsidR="003A38A5" w:rsidRPr="00E57523" w:rsidRDefault="00C01C61" w:rsidP="003A38A5">
            <w:pPr>
              <w:jc w:val="center"/>
              <w:rPr>
                <w:rFonts w:ascii="Calibri" w:hAnsi="Calibri" w:cs="Calibri"/>
                <w:b/>
                <w:lang w:eastAsia="en-US"/>
              </w:rPr>
            </w:pPr>
            <w:r>
              <w:rPr>
                <w:rFonts w:ascii="Calibri" w:hAnsi="Calibri" w:cs="Calibri"/>
                <w:b/>
                <w:lang w:eastAsia="en-US"/>
              </w:rPr>
              <w:t>M</w:t>
            </w:r>
            <w:r w:rsidR="003A38A5" w:rsidRPr="00E57523">
              <w:rPr>
                <w:rFonts w:ascii="Calibri" w:hAnsi="Calibri" w:cs="Calibri"/>
                <w:b/>
                <w:lang w:eastAsia="en-US"/>
              </w:rPr>
              <w:t>axim 3 puncte</w:t>
            </w:r>
          </w:p>
        </w:tc>
      </w:tr>
      <w:tr w:rsidR="003A38A5" w:rsidRPr="00E57523" w14:paraId="74AC4149" w14:textId="77777777" w:rsidTr="002A4D40">
        <w:trPr>
          <w:trHeight w:val="288"/>
        </w:trPr>
        <w:tc>
          <w:tcPr>
            <w:tcW w:w="1122" w:type="dxa"/>
            <w:shd w:val="clear" w:color="auto" w:fill="auto"/>
            <w:hideMark/>
          </w:tcPr>
          <w:p w14:paraId="703DB396" w14:textId="77777777" w:rsidR="003A38A5" w:rsidRPr="00E57523" w:rsidRDefault="003A38A5" w:rsidP="003A38A5">
            <w:pPr>
              <w:jc w:val="center"/>
              <w:rPr>
                <w:rFonts w:ascii="Calibri" w:hAnsi="Calibri" w:cs="Calibri"/>
                <w:lang w:eastAsia="en-US"/>
              </w:rPr>
            </w:pPr>
          </w:p>
        </w:tc>
        <w:tc>
          <w:tcPr>
            <w:tcW w:w="1233" w:type="dxa"/>
            <w:shd w:val="clear" w:color="000000" w:fill="FFFFFF"/>
            <w:hideMark/>
          </w:tcPr>
          <w:p w14:paraId="0A1F6B38" w14:textId="77777777" w:rsidR="003A38A5" w:rsidRPr="00E57523" w:rsidRDefault="003A38A5" w:rsidP="003A38A5">
            <w:pPr>
              <w:rPr>
                <w:rFonts w:ascii="Calibri" w:hAnsi="Calibri" w:cs="Calibri"/>
                <w:lang w:eastAsia="en-US"/>
              </w:rPr>
            </w:pPr>
            <w:r w:rsidRPr="00E57523">
              <w:rPr>
                <w:rFonts w:ascii="Calibri" w:hAnsi="Calibri" w:cs="Calibri"/>
                <w:lang w:eastAsia="en-US"/>
              </w:rPr>
              <w:t>a.</w:t>
            </w:r>
          </w:p>
        </w:tc>
        <w:tc>
          <w:tcPr>
            <w:tcW w:w="10686" w:type="dxa"/>
            <w:shd w:val="clear" w:color="000000" w:fill="FFFFFF"/>
            <w:hideMark/>
          </w:tcPr>
          <w:p w14:paraId="72610235" w14:textId="15E984A8" w:rsidR="003A38A5" w:rsidRPr="002C4E22" w:rsidRDefault="003A38A5" w:rsidP="00546624">
            <w:pPr>
              <w:rPr>
                <w:rFonts w:ascii="Calibri" w:hAnsi="Calibri" w:cs="Calibri"/>
                <w:lang w:eastAsia="en-US"/>
              </w:rPr>
            </w:pPr>
            <w:r w:rsidRPr="002C4E22">
              <w:rPr>
                <w:rFonts w:ascii="Calibri" w:hAnsi="Calibri" w:cs="Calibri"/>
                <w:lang w:eastAsia="en-US"/>
              </w:rPr>
              <w:t xml:space="preserve">Proiectul își propune generarea a </w:t>
            </w:r>
            <w:r w:rsidR="00546624">
              <w:rPr>
                <w:rFonts w:ascii="Calibri" w:hAnsi="Calibri" w:cs="Calibri"/>
                <w:lang w:eastAsia="en-US"/>
              </w:rPr>
              <w:t>minim</w:t>
            </w:r>
            <w:r w:rsidRPr="002C4E22">
              <w:rPr>
                <w:rFonts w:ascii="Calibri" w:hAnsi="Calibri" w:cs="Calibri"/>
                <w:lang w:eastAsia="en-US"/>
              </w:rPr>
              <w:t xml:space="preserve"> </w:t>
            </w:r>
            <w:r w:rsidR="007F0CAC" w:rsidRPr="00C83BD0">
              <w:rPr>
                <w:rFonts w:ascii="Calibri" w:hAnsi="Calibri" w:cs="Calibri"/>
                <w:lang w:eastAsia="en-US"/>
              </w:rPr>
              <w:t>3</w:t>
            </w:r>
            <w:r w:rsidRPr="002C4E22">
              <w:rPr>
                <w:rFonts w:ascii="Calibri" w:hAnsi="Calibri" w:cs="Calibri"/>
                <w:lang w:eastAsia="en-US"/>
              </w:rPr>
              <w:t xml:space="preserve"> rezultate cheie exploatabile, pe baza ideilor de cercetare-inovare propuse prin proiect și aflate la stadiul de minim TRL3</w:t>
            </w:r>
            <w:r w:rsidR="002A4D40">
              <w:rPr>
                <w:rFonts w:ascii="Calibri" w:hAnsi="Calibri" w:cs="Calibri"/>
                <w:lang w:eastAsia="en-US"/>
              </w:rPr>
              <w:t>.</w:t>
            </w:r>
          </w:p>
        </w:tc>
        <w:tc>
          <w:tcPr>
            <w:tcW w:w="1275" w:type="dxa"/>
            <w:shd w:val="clear" w:color="000000" w:fill="FFFFFF"/>
            <w:noWrap/>
            <w:hideMark/>
          </w:tcPr>
          <w:p w14:paraId="0E9E944F" w14:textId="48082B9D" w:rsidR="003A38A5" w:rsidRPr="00E57523" w:rsidRDefault="003A38A5" w:rsidP="003A38A5">
            <w:pPr>
              <w:jc w:val="center"/>
              <w:rPr>
                <w:rFonts w:ascii="Calibri" w:hAnsi="Calibri" w:cs="Calibri"/>
                <w:lang w:eastAsia="en-US"/>
              </w:rPr>
            </w:pPr>
            <w:r w:rsidRPr="00E57523">
              <w:rPr>
                <w:rFonts w:ascii="Calibri" w:hAnsi="Calibri" w:cs="Calibri"/>
                <w:lang w:eastAsia="en-US"/>
              </w:rPr>
              <w:t>3</w:t>
            </w:r>
          </w:p>
        </w:tc>
      </w:tr>
      <w:tr w:rsidR="003A38A5" w:rsidRPr="00E57523" w14:paraId="5BC30D29" w14:textId="77777777" w:rsidTr="002A4D40">
        <w:trPr>
          <w:trHeight w:val="288"/>
        </w:trPr>
        <w:tc>
          <w:tcPr>
            <w:tcW w:w="1122" w:type="dxa"/>
            <w:shd w:val="clear" w:color="auto" w:fill="auto"/>
            <w:hideMark/>
          </w:tcPr>
          <w:p w14:paraId="0F517C44" w14:textId="77777777" w:rsidR="003A38A5" w:rsidRPr="00E57523" w:rsidRDefault="003A38A5" w:rsidP="003A38A5">
            <w:pPr>
              <w:jc w:val="center"/>
              <w:rPr>
                <w:rFonts w:ascii="Calibri" w:hAnsi="Calibri" w:cs="Calibri"/>
                <w:lang w:eastAsia="en-US"/>
              </w:rPr>
            </w:pPr>
          </w:p>
        </w:tc>
        <w:tc>
          <w:tcPr>
            <w:tcW w:w="1233" w:type="dxa"/>
            <w:shd w:val="clear" w:color="auto" w:fill="auto"/>
            <w:hideMark/>
          </w:tcPr>
          <w:p w14:paraId="44190229" w14:textId="77777777" w:rsidR="003A38A5" w:rsidRPr="00E57523" w:rsidRDefault="003A38A5" w:rsidP="003A38A5">
            <w:pPr>
              <w:rPr>
                <w:rFonts w:ascii="Calibri" w:hAnsi="Calibri" w:cs="Calibri"/>
                <w:lang w:eastAsia="en-US"/>
              </w:rPr>
            </w:pPr>
            <w:r w:rsidRPr="00E57523">
              <w:rPr>
                <w:rFonts w:ascii="Calibri" w:hAnsi="Calibri" w:cs="Calibri"/>
                <w:lang w:eastAsia="en-US"/>
              </w:rPr>
              <w:t>b.</w:t>
            </w:r>
          </w:p>
        </w:tc>
        <w:tc>
          <w:tcPr>
            <w:tcW w:w="10686" w:type="dxa"/>
            <w:shd w:val="clear" w:color="000000" w:fill="FFFFFF"/>
            <w:hideMark/>
          </w:tcPr>
          <w:p w14:paraId="0E74C759" w14:textId="3E4CA0E5" w:rsidR="003A38A5" w:rsidRPr="002C4E22" w:rsidRDefault="003A38A5" w:rsidP="00546624">
            <w:pPr>
              <w:rPr>
                <w:rFonts w:ascii="Calibri" w:hAnsi="Calibri" w:cs="Calibri"/>
                <w:lang w:eastAsia="en-US"/>
              </w:rPr>
            </w:pPr>
            <w:r w:rsidRPr="002C4E22">
              <w:rPr>
                <w:rFonts w:ascii="Calibri" w:hAnsi="Calibri" w:cs="Calibri"/>
                <w:lang w:eastAsia="en-US"/>
              </w:rPr>
              <w:t xml:space="preserve">Proiectul își propune generarea a </w:t>
            </w:r>
            <w:r w:rsidR="00546624">
              <w:rPr>
                <w:rFonts w:ascii="Calibri" w:hAnsi="Calibri" w:cs="Calibri"/>
                <w:lang w:eastAsia="en-US"/>
              </w:rPr>
              <w:t>2</w:t>
            </w:r>
            <w:r w:rsidR="00546624" w:rsidRPr="002C4E22">
              <w:rPr>
                <w:rFonts w:ascii="Calibri" w:hAnsi="Calibri" w:cs="Calibri"/>
                <w:lang w:eastAsia="en-US"/>
              </w:rPr>
              <w:t xml:space="preserve"> </w:t>
            </w:r>
            <w:r w:rsidRPr="002C4E22">
              <w:rPr>
                <w:rFonts w:ascii="Calibri" w:hAnsi="Calibri" w:cs="Calibri"/>
                <w:lang w:eastAsia="en-US"/>
              </w:rPr>
              <w:t>rezultate cheie exploatabile, pe baza ideilor de cercetare-inovare propuse prin proiect și aflate la stadiul de minim TRL3</w:t>
            </w:r>
            <w:r w:rsidR="002A4D40">
              <w:rPr>
                <w:rFonts w:ascii="Calibri" w:hAnsi="Calibri" w:cs="Calibri"/>
                <w:lang w:eastAsia="en-US"/>
              </w:rPr>
              <w:t>.</w:t>
            </w:r>
          </w:p>
        </w:tc>
        <w:tc>
          <w:tcPr>
            <w:tcW w:w="1275" w:type="dxa"/>
            <w:shd w:val="clear" w:color="auto" w:fill="auto"/>
            <w:noWrap/>
            <w:hideMark/>
          </w:tcPr>
          <w:p w14:paraId="31105CC0" w14:textId="7C7E111B" w:rsidR="003A38A5" w:rsidRPr="00E57523" w:rsidRDefault="003A38A5" w:rsidP="003A38A5">
            <w:pPr>
              <w:jc w:val="center"/>
              <w:rPr>
                <w:rFonts w:ascii="Calibri" w:hAnsi="Calibri" w:cs="Calibri"/>
                <w:lang w:eastAsia="en-US"/>
              </w:rPr>
            </w:pPr>
            <w:r w:rsidRPr="00E57523">
              <w:rPr>
                <w:rFonts w:ascii="Calibri" w:hAnsi="Calibri" w:cs="Calibri"/>
                <w:lang w:eastAsia="en-US"/>
              </w:rPr>
              <w:t>1</w:t>
            </w:r>
          </w:p>
        </w:tc>
      </w:tr>
      <w:tr w:rsidR="003A38A5" w:rsidRPr="00E57523" w14:paraId="13E5460D" w14:textId="77777777" w:rsidTr="002A4D40">
        <w:trPr>
          <w:trHeight w:val="288"/>
        </w:trPr>
        <w:tc>
          <w:tcPr>
            <w:tcW w:w="1122" w:type="dxa"/>
            <w:shd w:val="clear" w:color="auto" w:fill="auto"/>
          </w:tcPr>
          <w:p w14:paraId="458D469E" w14:textId="77777777" w:rsidR="003A38A5" w:rsidRPr="00E57523" w:rsidRDefault="003A38A5" w:rsidP="003A38A5">
            <w:pPr>
              <w:jc w:val="center"/>
              <w:rPr>
                <w:rFonts w:ascii="Calibri" w:hAnsi="Calibri" w:cs="Calibri"/>
                <w:lang w:eastAsia="en-US"/>
              </w:rPr>
            </w:pPr>
          </w:p>
        </w:tc>
        <w:tc>
          <w:tcPr>
            <w:tcW w:w="1233" w:type="dxa"/>
            <w:shd w:val="clear" w:color="auto" w:fill="auto"/>
          </w:tcPr>
          <w:p w14:paraId="57DAE68D" w14:textId="2A38C839" w:rsidR="003A38A5" w:rsidRPr="00E57523" w:rsidRDefault="003A38A5" w:rsidP="003A38A5">
            <w:pPr>
              <w:rPr>
                <w:rFonts w:ascii="Calibri" w:hAnsi="Calibri" w:cs="Calibri"/>
                <w:lang w:eastAsia="en-US"/>
              </w:rPr>
            </w:pPr>
            <w:r w:rsidRPr="00E57523">
              <w:rPr>
                <w:rFonts w:ascii="Calibri" w:hAnsi="Calibri" w:cs="Calibri"/>
                <w:lang w:eastAsia="en-US"/>
              </w:rPr>
              <w:t>c.</w:t>
            </w:r>
          </w:p>
        </w:tc>
        <w:tc>
          <w:tcPr>
            <w:tcW w:w="10686" w:type="dxa"/>
            <w:shd w:val="clear" w:color="000000" w:fill="FFFFFF"/>
          </w:tcPr>
          <w:p w14:paraId="03CB902F" w14:textId="55905621" w:rsidR="003A38A5" w:rsidRPr="002C4E22" w:rsidRDefault="003A38A5" w:rsidP="003A38A5">
            <w:pPr>
              <w:rPr>
                <w:rFonts w:ascii="Calibri" w:hAnsi="Calibri" w:cs="Calibri"/>
                <w:lang w:eastAsia="en-US"/>
              </w:rPr>
            </w:pPr>
            <w:r w:rsidRPr="002C4E22">
              <w:rPr>
                <w:rFonts w:ascii="Calibri" w:hAnsi="Calibri" w:cs="Calibri"/>
                <w:lang w:eastAsia="en-US"/>
              </w:rPr>
              <w:t xml:space="preserve">Proiectul </w:t>
            </w:r>
            <w:r w:rsidR="003C78B3" w:rsidRPr="002C4E22">
              <w:rPr>
                <w:rFonts w:ascii="Calibri" w:hAnsi="Calibri" w:cs="Calibri"/>
                <w:lang w:eastAsia="en-US"/>
              </w:rPr>
              <w:t>NU</w:t>
            </w:r>
            <w:r w:rsidRPr="002C4E22">
              <w:rPr>
                <w:rFonts w:ascii="Calibri" w:hAnsi="Calibri" w:cs="Calibri"/>
                <w:lang w:eastAsia="en-US"/>
              </w:rPr>
              <w:t xml:space="preserve"> își propune generarea a minim </w:t>
            </w:r>
            <w:r w:rsidR="007F0CAC" w:rsidRPr="00C83BD0">
              <w:rPr>
                <w:rFonts w:ascii="Calibri" w:hAnsi="Calibri" w:cs="Calibri"/>
                <w:lang w:eastAsia="en-US"/>
              </w:rPr>
              <w:t>2</w:t>
            </w:r>
            <w:r w:rsidRPr="002C4E22">
              <w:rPr>
                <w:rFonts w:ascii="Calibri" w:hAnsi="Calibri" w:cs="Calibri"/>
                <w:lang w:eastAsia="en-US"/>
              </w:rPr>
              <w:t xml:space="preserve"> rezultate cheie exploatabile</w:t>
            </w:r>
            <w:r w:rsidR="00C41436">
              <w:rPr>
                <w:rFonts w:ascii="Calibri" w:hAnsi="Calibri" w:cs="Calibri"/>
                <w:lang w:eastAsia="en-US"/>
              </w:rPr>
              <w:t xml:space="preserve"> (respectiv propune un rezultat sau niciunul)</w:t>
            </w:r>
            <w:r w:rsidR="002A4D40">
              <w:rPr>
                <w:rFonts w:ascii="Calibri" w:hAnsi="Calibri" w:cs="Calibri"/>
                <w:lang w:eastAsia="en-US"/>
              </w:rPr>
              <w:t>.</w:t>
            </w:r>
          </w:p>
        </w:tc>
        <w:tc>
          <w:tcPr>
            <w:tcW w:w="1275" w:type="dxa"/>
            <w:shd w:val="clear" w:color="auto" w:fill="auto"/>
            <w:noWrap/>
          </w:tcPr>
          <w:p w14:paraId="33671033" w14:textId="719FF43B" w:rsidR="003A38A5" w:rsidRPr="00E57523" w:rsidRDefault="003A38A5" w:rsidP="003A38A5">
            <w:pPr>
              <w:jc w:val="center"/>
              <w:rPr>
                <w:rFonts w:ascii="Calibri" w:hAnsi="Calibri" w:cs="Calibri"/>
                <w:lang w:eastAsia="en-US"/>
              </w:rPr>
            </w:pPr>
            <w:r w:rsidRPr="00E57523">
              <w:rPr>
                <w:rFonts w:ascii="Calibri" w:hAnsi="Calibri" w:cs="Calibri"/>
                <w:lang w:eastAsia="en-US"/>
              </w:rPr>
              <w:t>0</w:t>
            </w:r>
          </w:p>
        </w:tc>
      </w:tr>
      <w:tr w:rsidR="003A38A5" w:rsidRPr="00E57523" w14:paraId="54E8238D" w14:textId="77777777" w:rsidTr="002A4D40">
        <w:trPr>
          <w:trHeight w:val="288"/>
        </w:trPr>
        <w:tc>
          <w:tcPr>
            <w:tcW w:w="1122" w:type="dxa"/>
            <w:shd w:val="clear" w:color="auto" w:fill="auto"/>
          </w:tcPr>
          <w:p w14:paraId="7480B725" w14:textId="77777777" w:rsidR="003A38A5" w:rsidRPr="00E57523" w:rsidRDefault="003A38A5" w:rsidP="003A38A5">
            <w:pPr>
              <w:jc w:val="center"/>
              <w:rPr>
                <w:rFonts w:ascii="Calibri" w:hAnsi="Calibri" w:cs="Calibri"/>
                <w:lang w:eastAsia="en-US"/>
              </w:rPr>
            </w:pPr>
          </w:p>
        </w:tc>
        <w:tc>
          <w:tcPr>
            <w:tcW w:w="13194" w:type="dxa"/>
            <w:gridSpan w:val="3"/>
            <w:shd w:val="clear" w:color="auto" w:fill="auto"/>
          </w:tcPr>
          <w:p w14:paraId="2F3D11FF" w14:textId="6AB9A29C" w:rsidR="003A38A5" w:rsidRPr="00C83BD0" w:rsidRDefault="003A38A5" w:rsidP="00C83BD0">
            <w:pPr>
              <w:rPr>
                <w:rFonts w:ascii="Calibri" w:hAnsi="Calibri" w:cs="Calibri"/>
                <w:i/>
                <w:color w:val="0070C0"/>
                <w:sz w:val="20"/>
                <w:szCs w:val="20"/>
                <w:lang w:eastAsia="ro-RO"/>
              </w:rPr>
            </w:pPr>
            <w:r w:rsidRPr="00C83BD0">
              <w:rPr>
                <w:rFonts w:ascii="Calibri" w:hAnsi="Calibri" w:cs="Calibri"/>
                <w:i/>
                <w:color w:val="0070C0"/>
                <w:sz w:val="20"/>
                <w:szCs w:val="20"/>
                <w:lang w:eastAsia="ro-RO"/>
              </w:rPr>
              <w:t>Punctajul subcriteriului se acordă prin selectarea unei singure opțiuni (a., b., c.) și a punctajului aferent acelei opțiuni. Nu se acordă punctaje intermediare.</w:t>
            </w:r>
          </w:p>
        </w:tc>
      </w:tr>
      <w:tr w:rsidR="003A38A5" w:rsidRPr="00E57523" w14:paraId="68DFFC62" w14:textId="77777777" w:rsidTr="002A4D40">
        <w:trPr>
          <w:trHeight w:val="288"/>
        </w:trPr>
        <w:tc>
          <w:tcPr>
            <w:tcW w:w="1122" w:type="dxa"/>
            <w:shd w:val="clear" w:color="000000" w:fill="C5D9F1"/>
          </w:tcPr>
          <w:p w14:paraId="3A3706CB" w14:textId="0B63284E" w:rsidR="003A38A5" w:rsidRPr="00E57523" w:rsidRDefault="003A38A5" w:rsidP="003A38A5">
            <w:pPr>
              <w:rPr>
                <w:rFonts w:ascii="Calibri" w:hAnsi="Calibri" w:cs="Calibri"/>
                <w:b/>
                <w:lang w:eastAsia="en-US"/>
              </w:rPr>
            </w:pPr>
            <w:r w:rsidRPr="00E57523">
              <w:rPr>
                <w:rFonts w:ascii="Calibri" w:hAnsi="Calibri" w:cs="Calibri"/>
                <w:b/>
                <w:lang w:eastAsia="en-US"/>
              </w:rPr>
              <w:t>1.8</w:t>
            </w:r>
          </w:p>
        </w:tc>
        <w:tc>
          <w:tcPr>
            <w:tcW w:w="11919" w:type="dxa"/>
            <w:gridSpan w:val="2"/>
            <w:shd w:val="clear" w:color="000000" w:fill="C5D9F1"/>
          </w:tcPr>
          <w:p w14:paraId="307A986D" w14:textId="76CD9428" w:rsidR="003A38A5" w:rsidRPr="00E57523" w:rsidRDefault="003A38A5" w:rsidP="003A38A5">
            <w:pPr>
              <w:rPr>
                <w:rFonts w:ascii="Calibri" w:hAnsi="Calibri" w:cs="Calibri"/>
                <w:b/>
                <w:i/>
                <w:lang w:eastAsia="en-US"/>
              </w:rPr>
            </w:pPr>
            <w:r w:rsidRPr="00E57523">
              <w:rPr>
                <w:rFonts w:ascii="Calibri" w:hAnsi="Calibri" w:cs="Calibri"/>
                <w:b/>
                <w:lang w:eastAsia="en-US"/>
              </w:rPr>
              <w:t>Obiectul investiției propuse prin proiect</w:t>
            </w:r>
          </w:p>
          <w:p w14:paraId="34ACB3D0" w14:textId="760DF699" w:rsidR="003A38A5" w:rsidRPr="00E57523" w:rsidRDefault="003A38A5" w:rsidP="003A38A5">
            <w:pPr>
              <w:rPr>
                <w:rFonts w:ascii="Calibri" w:hAnsi="Calibri" w:cs="Calibri"/>
                <w:b/>
                <w:lang w:eastAsia="en-US"/>
              </w:rPr>
            </w:pPr>
          </w:p>
        </w:tc>
        <w:tc>
          <w:tcPr>
            <w:tcW w:w="1275" w:type="dxa"/>
            <w:shd w:val="clear" w:color="000000" w:fill="C5D9F1"/>
            <w:noWrap/>
          </w:tcPr>
          <w:p w14:paraId="607AFA44" w14:textId="10BA499D" w:rsidR="003A38A5" w:rsidRPr="00E57523" w:rsidRDefault="003A38A5" w:rsidP="00C83BD0">
            <w:pPr>
              <w:jc w:val="center"/>
              <w:rPr>
                <w:rFonts w:ascii="Calibri" w:hAnsi="Calibri" w:cs="Calibri"/>
                <w:b/>
                <w:lang w:eastAsia="en-US"/>
              </w:rPr>
            </w:pPr>
            <w:r w:rsidRPr="00E57523">
              <w:rPr>
                <w:rFonts w:ascii="Calibri" w:hAnsi="Calibri" w:cs="Calibri"/>
                <w:b/>
                <w:lang w:eastAsia="en-US"/>
              </w:rPr>
              <w:t>maxim 2 puncte</w:t>
            </w:r>
          </w:p>
        </w:tc>
      </w:tr>
      <w:tr w:rsidR="003A38A5" w:rsidRPr="00E57523" w14:paraId="450F17DC" w14:textId="77777777" w:rsidTr="002A4D40">
        <w:trPr>
          <w:trHeight w:val="288"/>
        </w:trPr>
        <w:tc>
          <w:tcPr>
            <w:tcW w:w="1122" w:type="dxa"/>
            <w:shd w:val="clear" w:color="auto" w:fill="auto"/>
          </w:tcPr>
          <w:p w14:paraId="53690511" w14:textId="77777777" w:rsidR="003A38A5" w:rsidRPr="00E57523" w:rsidRDefault="003A38A5" w:rsidP="003A38A5">
            <w:pPr>
              <w:jc w:val="center"/>
              <w:rPr>
                <w:rFonts w:ascii="Calibri" w:hAnsi="Calibri" w:cs="Calibri"/>
                <w:lang w:eastAsia="en-US"/>
              </w:rPr>
            </w:pPr>
          </w:p>
        </w:tc>
        <w:tc>
          <w:tcPr>
            <w:tcW w:w="1233" w:type="dxa"/>
            <w:shd w:val="clear" w:color="auto" w:fill="auto"/>
          </w:tcPr>
          <w:p w14:paraId="7EF4464C" w14:textId="14FBBB66" w:rsidR="003A38A5" w:rsidRPr="00E57523" w:rsidRDefault="003A38A5" w:rsidP="003A38A5">
            <w:pPr>
              <w:rPr>
                <w:rFonts w:ascii="Calibri" w:hAnsi="Calibri" w:cs="Calibri"/>
                <w:lang w:eastAsia="en-US"/>
              </w:rPr>
            </w:pPr>
            <w:r w:rsidRPr="00E57523">
              <w:rPr>
                <w:rFonts w:ascii="Calibri" w:hAnsi="Calibri" w:cs="Calibri"/>
                <w:lang w:eastAsia="en-US"/>
              </w:rPr>
              <w:t>a.</w:t>
            </w:r>
          </w:p>
        </w:tc>
        <w:tc>
          <w:tcPr>
            <w:tcW w:w="10686" w:type="dxa"/>
            <w:shd w:val="clear" w:color="000000" w:fill="FFFFFF"/>
          </w:tcPr>
          <w:p w14:paraId="7C39CBBD" w14:textId="4B0077E7" w:rsidR="003A38A5" w:rsidRPr="00E57523" w:rsidRDefault="003A38A5" w:rsidP="003A38A5">
            <w:pPr>
              <w:rPr>
                <w:rFonts w:ascii="Calibri" w:hAnsi="Calibri" w:cs="Calibri"/>
                <w:lang w:eastAsia="en-US"/>
              </w:rPr>
            </w:pPr>
            <w:r w:rsidRPr="00E57523">
              <w:rPr>
                <w:rFonts w:ascii="Calibri" w:hAnsi="Calibri" w:cs="Calibri"/>
                <w:lang w:eastAsia="en-US"/>
              </w:rPr>
              <w:t>Prin proiect se propune extinderea/îmbunătățirea/dotarea unei infrastructuri existente.</w:t>
            </w:r>
          </w:p>
        </w:tc>
        <w:tc>
          <w:tcPr>
            <w:tcW w:w="1275" w:type="dxa"/>
            <w:shd w:val="clear" w:color="auto" w:fill="auto"/>
            <w:noWrap/>
          </w:tcPr>
          <w:p w14:paraId="504A14DC" w14:textId="55A6D397" w:rsidR="003A38A5" w:rsidRPr="00E57523" w:rsidRDefault="003A38A5" w:rsidP="003A38A5">
            <w:pPr>
              <w:jc w:val="center"/>
              <w:rPr>
                <w:rFonts w:ascii="Calibri" w:hAnsi="Calibri" w:cs="Calibri"/>
                <w:lang w:eastAsia="en-US"/>
              </w:rPr>
            </w:pPr>
            <w:r w:rsidRPr="00E57523">
              <w:rPr>
                <w:rFonts w:ascii="Calibri" w:hAnsi="Calibri" w:cs="Calibri"/>
                <w:lang w:eastAsia="en-US"/>
              </w:rPr>
              <w:t>2</w:t>
            </w:r>
          </w:p>
        </w:tc>
      </w:tr>
      <w:tr w:rsidR="003A38A5" w:rsidRPr="00E57523" w14:paraId="0362D0BF" w14:textId="77777777" w:rsidTr="002A4D40">
        <w:trPr>
          <w:trHeight w:val="288"/>
        </w:trPr>
        <w:tc>
          <w:tcPr>
            <w:tcW w:w="1122" w:type="dxa"/>
            <w:shd w:val="clear" w:color="auto" w:fill="auto"/>
          </w:tcPr>
          <w:p w14:paraId="638EE414" w14:textId="77777777" w:rsidR="003A38A5" w:rsidRPr="00E57523" w:rsidRDefault="003A38A5" w:rsidP="003A38A5">
            <w:pPr>
              <w:jc w:val="center"/>
              <w:rPr>
                <w:rFonts w:ascii="Calibri" w:hAnsi="Calibri" w:cs="Calibri"/>
                <w:lang w:eastAsia="en-US"/>
              </w:rPr>
            </w:pPr>
          </w:p>
        </w:tc>
        <w:tc>
          <w:tcPr>
            <w:tcW w:w="1233" w:type="dxa"/>
            <w:shd w:val="clear" w:color="auto" w:fill="auto"/>
          </w:tcPr>
          <w:p w14:paraId="7BD0C321" w14:textId="05E5A895" w:rsidR="003A38A5" w:rsidRPr="00E57523" w:rsidRDefault="003A38A5" w:rsidP="003A38A5">
            <w:pPr>
              <w:rPr>
                <w:rFonts w:ascii="Calibri" w:hAnsi="Calibri" w:cs="Calibri"/>
                <w:lang w:eastAsia="en-US"/>
              </w:rPr>
            </w:pPr>
            <w:r w:rsidRPr="00E57523">
              <w:rPr>
                <w:rFonts w:ascii="Calibri" w:hAnsi="Calibri" w:cs="Calibri"/>
                <w:lang w:eastAsia="en-US"/>
              </w:rPr>
              <w:t>b.</w:t>
            </w:r>
          </w:p>
        </w:tc>
        <w:tc>
          <w:tcPr>
            <w:tcW w:w="10686" w:type="dxa"/>
            <w:shd w:val="clear" w:color="000000" w:fill="FFFFFF"/>
          </w:tcPr>
          <w:p w14:paraId="12DAD076" w14:textId="52C8EAAC" w:rsidR="003A38A5" w:rsidRPr="00E57523" w:rsidRDefault="003A38A5" w:rsidP="003A38A5">
            <w:pPr>
              <w:rPr>
                <w:rFonts w:ascii="Calibri" w:hAnsi="Calibri" w:cs="Calibri"/>
                <w:lang w:eastAsia="en-US"/>
              </w:rPr>
            </w:pPr>
            <w:r w:rsidRPr="00E57523">
              <w:rPr>
                <w:rFonts w:ascii="Calibri" w:hAnsi="Calibri" w:cs="Calibri"/>
                <w:lang w:eastAsia="en-US"/>
              </w:rPr>
              <w:t>Prin proiect se propune crearea unei noi infrastructuri de CDI.</w:t>
            </w:r>
          </w:p>
        </w:tc>
        <w:tc>
          <w:tcPr>
            <w:tcW w:w="1275" w:type="dxa"/>
            <w:shd w:val="clear" w:color="auto" w:fill="auto"/>
            <w:noWrap/>
          </w:tcPr>
          <w:p w14:paraId="6F7C01ED" w14:textId="2AB23F5A" w:rsidR="003A38A5" w:rsidRPr="00E57523" w:rsidRDefault="003A38A5" w:rsidP="003A38A5">
            <w:pPr>
              <w:jc w:val="center"/>
              <w:rPr>
                <w:rFonts w:ascii="Calibri" w:hAnsi="Calibri" w:cs="Calibri"/>
                <w:lang w:eastAsia="en-US"/>
              </w:rPr>
            </w:pPr>
            <w:r w:rsidRPr="00E57523">
              <w:rPr>
                <w:rFonts w:ascii="Calibri" w:hAnsi="Calibri" w:cs="Calibri"/>
                <w:lang w:eastAsia="en-US"/>
              </w:rPr>
              <w:t>0</w:t>
            </w:r>
          </w:p>
        </w:tc>
      </w:tr>
      <w:tr w:rsidR="003A38A5" w:rsidRPr="00E57523" w14:paraId="7E58C9F3" w14:textId="77777777" w:rsidTr="002A4D40">
        <w:trPr>
          <w:trHeight w:val="288"/>
        </w:trPr>
        <w:tc>
          <w:tcPr>
            <w:tcW w:w="1122" w:type="dxa"/>
            <w:shd w:val="clear" w:color="auto" w:fill="auto"/>
          </w:tcPr>
          <w:p w14:paraId="7EAA7EA1" w14:textId="77777777" w:rsidR="003A38A5" w:rsidRPr="00E57523" w:rsidRDefault="003A38A5" w:rsidP="003A38A5">
            <w:pPr>
              <w:jc w:val="center"/>
              <w:rPr>
                <w:rFonts w:ascii="Calibri" w:hAnsi="Calibri" w:cs="Calibri"/>
                <w:lang w:eastAsia="en-US"/>
              </w:rPr>
            </w:pPr>
          </w:p>
        </w:tc>
        <w:tc>
          <w:tcPr>
            <w:tcW w:w="13194" w:type="dxa"/>
            <w:gridSpan w:val="3"/>
            <w:shd w:val="clear" w:color="auto" w:fill="auto"/>
          </w:tcPr>
          <w:p w14:paraId="175A4D6B" w14:textId="1DC0CD4C" w:rsidR="003A38A5" w:rsidRPr="00C83BD0" w:rsidRDefault="003A38A5" w:rsidP="00C83BD0">
            <w:pPr>
              <w:rPr>
                <w:rFonts w:ascii="Calibri" w:hAnsi="Calibri" w:cs="Calibri"/>
                <w:i/>
                <w:color w:val="0070C0"/>
                <w:sz w:val="20"/>
                <w:szCs w:val="20"/>
                <w:lang w:eastAsia="ro-RO"/>
              </w:rPr>
            </w:pPr>
            <w:r w:rsidRPr="00C83BD0">
              <w:rPr>
                <w:rFonts w:ascii="Calibri" w:hAnsi="Calibri" w:cs="Calibri"/>
                <w:i/>
                <w:color w:val="0070C0"/>
                <w:sz w:val="20"/>
                <w:szCs w:val="20"/>
                <w:lang w:eastAsia="ro-RO"/>
              </w:rPr>
              <w:t>Punctajul subcriteriului se acordă prin selectarea unei singure opțiuni (a., b.) și a punctajului aferent acelei opțiuni. Nu se acordă punctaje intermediare.</w:t>
            </w:r>
          </w:p>
        </w:tc>
      </w:tr>
      <w:tr w:rsidR="003A38A5" w:rsidRPr="00E57523" w14:paraId="545D3A0A" w14:textId="77777777" w:rsidTr="002A4D40">
        <w:trPr>
          <w:trHeight w:val="929"/>
        </w:trPr>
        <w:tc>
          <w:tcPr>
            <w:tcW w:w="1122" w:type="dxa"/>
            <w:shd w:val="clear" w:color="auto" w:fill="BDD6EE" w:themeFill="accent5" w:themeFillTint="66"/>
          </w:tcPr>
          <w:p w14:paraId="4A5BAF58" w14:textId="7C103399" w:rsidR="003A38A5" w:rsidRPr="00E57523" w:rsidRDefault="003A38A5" w:rsidP="003A38A5">
            <w:pPr>
              <w:rPr>
                <w:rFonts w:ascii="Calibri" w:hAnsi="Calibri" w:cs="Calibri"/>
                <w:lang w:eastAsia="en-US"/>
              </w:rPr>
            </w:pPr>
            <w:r w:rsidRPr="00E57523">
              <w:rPr>
                <w:rFonts w:ascii="Calibri" w:hAnsi="Calibri" w:cs="Calibri"/>
                <w:b/>
                <w:lang w:eastAsia="en-US"/>
              </w:rPr>
              <w:t>1.9</w:t>
            </w:r>
          </w:p>
        </w:tc>
        <w:tc>
          <w:tcPr>
            <w:tcW w:w="11919" w:type="dxa"/>
            <w:gridSpan w:val="2"/>
            <w:shd w:val="clear" w:color="auto" w:fill="BDD6EE" w:themeFill="accent5" w:themeFillTint="66"/>
          </w:tcPr>
          <w:p w14:paraId="72B9734B" w14:textId="060ACAED" w:rsidR="003A38A5" w:rsidRPr="00E57523" w:rsidRDefault="003A38A5" w:rsidP="003A38A5">
            <w:pPr>
              <w:rPr>
                <w:rFonts w:ascii="Calibri" w:hAnsi="Calibri" w:cs="Calibri"/>
                <w:lang w:eastAsia="en-US"/>
              </w:rPr>
            </w:pPr>
            <w:r w:rsidRPr="00E57523">
              <w:rPr>
                <w:rFonts w:ascii="Calibri" w:hAnsi="Calibri" w:cs="Calibri"/>
                <w:b/>
                <w:lang w:eastAsia="en-US"/>
              </w:rPr>
              <w:t>Investiția prevede crearea de noi locuri de muncă în domeniul cercetării în centrele de cercetare care beneficiază de sprijin ca urmare a realizării investiției și menținerea acestora pe întreaga perioadă de monitorizare a proiectului:</w:t>
            </w:r>
          </w:p>
        </w:tc>
        <w:tc>
          <w:tcPr>
            <w:tcW w:w="1275" w:type="dxa"/>
            <w:shd w:val="clear" w:color="000000" w:fill="C5D9F1"/>
            <w:noWrap/>
          </w:tcPr>
          <w:p w14:paraId="4F88F649" w14:textId="26C3DC61" w:rsidR="003A38A5" w:rsidRPr="00E57523" w:rsidRDefault="00C01C61" w:rsidP="003A38A5">
            <w:pPr>
              <w:jc w:val="center"/>
              <w:rPr>
                <w:rFonts w:ascii="Calibri" w:hAnsi="Calibri" w:cs="Calibri"/>
                <w:lang w:eastAsia="en-US"/>
              </w:rPr>
            </w:pPr>
            <w:r>
              <w:rPr>
                <w:rFonts w:ascii="Calibri" w:hAnsi="Calibri" w:cs="Calibri"/>
                <w:b/>
                <w:lang w:eastAsia="en-US"/>
              </w:rPr>
              <w:t>M</w:t>
            </w:r>
            <w:r w:rsidR="003A38A5" w:rsidRPr="00E57523">
              <w:rPr>
                <w:rFonts w:ascii="Calibri" w:hAnsi="Calibri" w:cs="Calibri"/>
                <w:b/>
                <w:lang w:eastAsia="en-US"/>
              </w:rPr>
              <w:t>axim 2 puncte</w:t>
            </w:r>
          </w:p>
        </w:tc>
      </w:tr>
      <w:tr w:rsidR="003A38A5" w:rsidRPr="00E57523" w14:paraId="648EDF4C" w14:textId="77777777" w:rsidTr="002A4D40">
        <w:trPr>
          <w:trHeight w:val="288"/>
        </w:trPr>
        <w:tc>
          <w:tcPr>
            <w:tcW w:w="1122" w:type="dxa"/>
            <w:shd w:val="clear" w:color="auto" w:fill="auto"/>
          </w:tcPr>
          <w:p w14:paraId="6183272D" w14:textId="77777777" w:rsidR="003A38A5" w:rsidRPr="00E57523" w:rsidRDefault="003A38A5" w:rsidP="003A38A5">
            <w:pPr>
              <w:jc w:val="center"/>
              <w:rPr>
                <w:rFonts w:ascii="Calibri" w:hAnsi="Calibri" w:cs="Calibri"/>
                <w:lang w:eastAsia="en-US"/>
              </w:rPr>
            </w:pPr>
          </w:p>
        </w:tc>
        <w:tc>
          <w:tcPr>
            <w:tcW w:w="1233" w:type="dxa"/>
            <w:shd w:val="clear" w:color="auto" w:fill="auto"/>
          </w:tcPr>
          <w:p w14:paraId="7F82D072" w14:textId="094D6523" w:rsidR="003A38A5" w:rsidRPr="00E57523" w:rsidRDefault="003A38A5" w:rsidP="003A38A5">
            <w:pPr>
              <w:rPr>
                <w:rFonts w:ascii="Calibri" w:hAnsi="Calibri" w:cs="Calibri"/>
                <w:lang w:eastAsia="en-US"/>
              </w:rPr>
            </w:pPr>
            <w:r w:rsidRPr="00E57523">
              <w:rPr>
                <w:rFonts w:ascii="Calibri" w:hAnsi="Calibri" w:cs="Calibri"/>
                <w:lang w:eastAsia="en-US"/>
              </w:rPr>
              <w:t>a.</w:t>
            </w:r>
          </w:p>
        </w:tc>
        <w:tc>
          <w:tcPr>
            <w:tcW w:w="10686" w:type="dxa"/>
            <w:shd w:val="clear" w:color="000000" w:fill="FFFFFF"/>
          </w:tcPr>
          <w:p w14:paraId="5883A338" w14:textId="62F9FAF8" w:rsidR="003A38A5" w:rsidRPr="00E57523" w:rsidRDefault="003A38A5" w:rsidP="003A38A5">
            <w:pPr>
              <w:rPr>
                <w:rFonts w:ascii="Calibri" w:hAnsi="Calibri" w:cs="Calibri"/>
                <w:lang w:eastAsia="en-US"/>
              </w:rPr>
            </w:pPr>
            <w:r w:rsidRPr="00E57523">
              <w:rPr>
                <w:rFonts w:ascii="Calibri" w:hAnsi="Calibri" w:cs="Calibri"/>
                <w:lang w:eastAsia="en-US"/>
              </w:rPr>
              <w:t>Proiectul nu prevede crearea de noi locuri de muncă în domeniul cercetării</w:t>
            </w:r>
            <w:r w:rsidR="00C83BD0">
              <w:rPr>
                <w:rFonts w:ascii="Calibri" w:hAnsi="Calibri" w:cs="Calibri"/>
                <w:lang w:eastAsia="en-US"/>
              </w:rPr>
              <w:t>.</w:t>
            </w:r>
          </w:p>
        </w:tc>
        <w:tc>
          <w:tcPr>
            <w:tcW w:w="1275" w:type="dxa"/>
            <w:shd w:val="clear" w:color="auto" w:fill="auto"/>
            <w:noWrap/>
          </w:tcPr>
          <w:p w14:paraId="4D197448" w14:textId="4FAEF6FA" w:rsidR="003A38A5" w:rsidRPr="00E57523" w:rsidRDefault="003A38A5" w:rsidP="003A38A5">
            <w:pPr>
              <w:jc w:val="center"/>
              <w:rPr>
                <w:rFonts w:ascii="Calibri" w:hAnsi="Calibri" w:cs="Calibri"/>
                <w:lang w:eastAsia="en-US"/>
              </w:rPr>
            </w:pPr>
            <w:r w:rsidRPr="00E57523">
              <w:rPr>
                <w:rFonts w:ascii="Calibri" w:hAnsi="Calibri" w:cs="Calibri"/>
                <w:lang w:eastAsia="en-US"/>
              </w:rPr>
              <w:t>0</w:t>
            </w:r>
          </w:p>
        </w:tc>
      </w:tr>
      <w:tr w:rsidR="003A38A5" w:rsidRPr="00E57523" w14:paraId="004FC7EA" w14:textId="77777777" w:rsidTr="002A4D40">
        <w:trPr>
          <w:trHeight w:val="288"/>
        </w:trPr>
        <w:tc>
          <w:tcPr>
            <w:tcW w:w="1122" w:type="dxa"/>
            <w:shd w:val="clear" w:color="auto" w:fill="auto"/>
          </w:tcPr>
          <w:p w14:paraId="6A031364" w14:textId="77777777" w:rsidR="003A38A5" w:rsidRPr="00E57523" w:rsidRDefault="003A38A5" w:rsidP="003A38A5">
            <w:pPr>
              <w:jc w:val="center"/>
              <w:rPr>
                <w:rFonts w:ascii="Calibri" w:hAnsi="Calibri" w:cs="Calibri"/>
                <w:lang w:eastAsia="en-US"/>
              </w:rPr>
            </w:pPr>
          </w:p>
        </w:tc>
        <w:tc>
          <w:tcPr>
            <w:tcW w:w="1233" w:type="dxa"/>
            <w:shd w:val="clear" w:color="auto" w:fill="auto"/>
          </w:tcPr>
          <w:p w14:paraId="130BC9E8" w14:textId="050D3DBC" w:rsidR="003A38A5" w:rsidRPr="00E57523" w:rsidRDefault="003A38A5" w:rsidP="003A38A5">
            <w:pPr>
              <w:rPr>
                <w:rFonts w:ascii="Calibri" w:hAnsi="Calibri" w:cs="Calibri"/>
                <w:lang w:eastAsia="en-US"/>
              </w:rPr>
            </w:pPr>
            <w:r w:rsidRPr="00E57523">
              <w:rPr>
                <w:rFonts w:ascii="Calibri" w:hAnsi="Calibri" w:cs="Calibri"/>
                <w:lang w:eastAsia="en-US"/>
              </w:rPr>
              <w:t>b.</w:t>
            </w:r>
          </w:p>
        </w:tc>
        <w:tc>
          <w:tcPr>
            <w:tcW w:w="10686" w:type="dxa"/>
            <w:shd w:val="clear" w:color="000000" w:fill="FFFFFF"/>
          </w:tcPr>
          <w:p w14:paraId="464D964F" w14:textId="3D3A9766" w:rsidR="003A38A5" w:rsidRPr="00E57523" w:rsidRDefault="003A38A5" w:rsidP="003A38A5">
            <w:pPr>
              <w:rPr>
                <w:rFonts w:ascii="Calibri" w:hAnsi="Calibri" w:cs="Calibri"/>
                <w:lang w:eastAsia="en-US"/>
              </w:rPr>
            </w:pPr>
            <w:r w:rsidRPr="00E57523">
              <w:rPr>
                <w:rFonts w:ascii="Calibri" w:hAnsi="Calibri" w:cs="Calibri"/>
                <w:lang w:eastAsia="en-US"/>
              </w:rPr>
              <w:t>Proiectul prevede crearea unui nou loc de muncă în domeniul cercetării, echivalent normă întreagă</w:t>
            </w:r>
            <w:r w:rsidR="00C83BD0">
              <w:rPr>
                <w:rFonts w:ascii="Calibri" w:hAnsi="Calibri" w:cs="Calibri"/>
                <w:lang w:eastAsia="en-US"/>
              </w:rPr>
              <w:t>.</w:t>
            </w:r>
          </w:p>
        </w:tc>
        <w:tc>
          <w:tcPr>
            <w:tcW w:w="1275" w:type="dxa"/>
            <w:shd w:val="clear" w:color="auto" w:fill="auto"/>
            <w:noWrap/>
          </w:tcPr>
          <w:p w14:paraId="298C240D" w14:textId="39926358" w:rsidR="003A38A5" w:rsidRPr="00E57523" w:rsidRDefault="003A38A5" w:rsidP="003A38A5">
            <w:pPr>
              <w:jc w:val="center"/>
              <w:rPr>
                <w:rFonts w:ascii="Calibri" w:hAnsi="Calibri" w:cs="Calibri"/>
                <w:lang w:eastAsia="en-US"/>
              </w:rPr>
            </w:pPr>
            <w:r w:rsidRPr="00E57523">
              <w:rPr>
                <w:rFonts w:ascii="Calibri" w:hAnsi="Calibri" w:cs="Calibri"/>
                <w:lang w:eastAsia="en-US"/>
              </w:rPr>
              <w:t>1</w:t>
            </w:r>
          </w:p>
        </w:tc>
      </w:tr>
      <w:tr w:rsidR="003A38A5" w:rsidRPr="00E57523" w14:paraId="023B198F" w14:textId="77777777" w:rsidTr="002A4D40">
        <w:trPr>
          <w:trHeight w:val="288"/>
        </w:trPr>
        <w:tc>
          <w:tcPr>
            <w:tcW w:w="1122" w:type="dxa"/>
            <w:shd w:val="clear" w:color="auto" w:fill="auto"/>
          </w:tcPr>
          <w:p w14:paraId="687FFFE7" w14:textId="77777777" w:rsidR="003A38A5" w:rsidRPr="00E57523" w:rsidRDefault="003A38A5" w:rsidP="003A38A5">
            <w:pPr>
              <w:jc w:val="center"/>
              <w:rPr>
                <w:rFonts w:ascii="Calibri" w:hAnsi="Calibri" w:cs="Calibri"/>
                <w:lang w:eastAsia="en-US"/>
              </w:rPr>
            </w:pPr>
          </w:p>
        </w:tc>
        <w:tc>
          <w:tcPr>
            <w:tcW w:w="1233" w:type="dxa"/>
            <w:shd w:val="clear" w:color="auto" w:fill="auto"/>
          </w:tcPr>
          <w:p w14:paraId="11892F84" w14:textId="0AD5661E" w:rsidR="003A38A5" w:rsidRPr="00E57523" w:rsidRDefault="003A38A5" w:rsidP="003A38A5">
            <w:pPr>
              <w:rPr>
                <w:rFonts w:ascii="Calibri" w:hAnsi="Calibri" w:cs="Calibri"/>
                <w:lang w:eastAsia="en-US"/>
              </w:rPr>
            </w:pPr>
            <w:r w:rsidRPr="00E57523">
              <w:rPr>
                <w:rFonts w:ascii="Calibri" w:hAnsi="Calibri" w:cs="Calibri"/>
                <w:lang w:eastAsia="en-US"/>
              </w:rPr>
              <w:t>c.</w:t>
            </w:r>
          </w:p>
        </w:tc>
        <w:tc>
          <w:tcPr>
            <w:tcW w:w="10686" w:type="dxa"/>
            <w:shd w:val="clear" w:color="000000" w:fill="FFFFFF"/>
          </w:tcPr>
          <w:p w14:paraId="56F09253" w14:textId="28C506A3" w:rsidR="003A38A5" w:rsidRPr="00E57523" w:rsidRDefault="003A38A5" w:rsidP="003A38A5">
            <w:pPr>
              <w:rPr>
                <w:rFonts w:ascii="Calibri" w:hAnsi="Calibri" w:cs="Calibri"/>
                <w:lang w:eastAsia="en-US"/>
              </w:rPr>
            </w:pPr>
            <w:r w:rsidRPr="00E57523">
              <w:rPr>
                <w:rFonts w:ascii="Calibri" w:hAnsi="Calibri" w:cs="Calibri"/>
                <w:lang w:eastAsia="en-US"/>
              </w:rPr>
              <w:t xml:space="preserve">Proiectul prevede crearea a mai mult de </w:t>
            </w:r>
            <w:r w:rsidR="004E7F80">
              <w:rPr>
                <w:rFonts w:ascii="Calibri" w:hAnsi="Calibri" w:cs="Calibri"/>
                <w:lang w:eastAsia="en-US"/>
              </w:rPr>
              <w:t>un</w:t>
            </w:r>
            <w:r w:rsidRPr="00E57523">
              <w:rPr>
                <w:rFonts w:ascii="Calibri" w:hAnsi="Calibri" w:cs="Calibri"/>
                <w:lang w:eastAsia="en-US"/>
              </w:rPr>
              <w:t xml:space="preserve"> nou loc de muncă în domeniul cercetării, echivalent normă întreagă</w:t>
            </w:r>
            <w:r w:rsidR="00C83BD0">
              <w:rPr>
                <w:rFonts w:ascii="Calibri" w:hAnsi="Calibri" w:cs="Calibri"/>
                <w:lang w:eastAsia="en-US"/>
              </w:rPr>
              <w:t>.</w:t>
            </w:r>
          </w:p>
        </w:tc>
        <w:tc>
          <w:tcPr>
            <w:tcW w:w="1275" w:type="dxa"/>
            <w:shd w:val="clear" w:color="auto" w:fill="auto"/>
            <w:noWrap/>
          </w:tcPr>
          <w:p w14:paraId="662A5CE8" w14:textId="1E642837" w:rsidR="003A38A5" w:rsidRPr="00E57523" w:rsidRDefault="003A38A5" w:rsidP="003A38A5">
            <w:pPr>
              <w:jc w:val="center"/>
              <w:rPr>
                <w:rFonts w:ascii="Calibri" w:hAnsi="Calibri" w:cs="Calibri"/>
                <w:lang w:eastAsia="en-US"/>
              </w:rPr>
            </w:pPr>
            <w:r w:rsidRPr="00E57523">
              <w:rPr>
                <w:rFonts w:ascii="Calibri" w:hAnsi="Calibri" w:cs="Calibri"/>
                <w:lang w:eastAsia="en-US"/>
              </w:rPr>
              <w:t>2</w:t>
            </w:r>
          </w:p>
        </w:tc>
      </w:tr>
      <w:tr w:rsidR="003A38A5" w:rsidRPr="00E57523" w14:paraId="749BFA07" w14:textId="77777777" w:rsidTr="002A4D40">
        <w:trPr>
          <w:trHeight w:val="288"/>
        </w:trPr>
        <w:tc>
          <w:tcPr>
            <w:tcW w:w="1122" w:type="dxa"/>
            <w:shd w:val="clear" w:color="auto" w:fill="auto"/>
          </w:tcPr>
          <w:p w14:paraId="23E7C34E" w14:textId="77777777" w:rsidR="003A38A5" w:rsidRPr="00E57523" w:rsidRDefault="003A38A5" w:rsidP="003A38A5">
            <w:pPr>
              <w:jc w:val="center"/>
              <w:rPr>
                <w:rFonts w:ascii="Calibri" w:hAnsi="Calibri" w:cs="Calibri"/>
                <w:lang w:eastAsia="en-US"/>
              </w:rPr>
            </w:pPr>
          </w:p>
        </w:tc>
        <w:tc>
          <w:tcPr>
            <w:tcW w:w="13194" w:type="dxa"/>
            <w:gridSpan w:val="3"/>
            <w:shd w:val="clear" w:color="auto" w:fill="auto"/>
          </w:tcPr>
          <w:p w14:paraId="633147CA" w14:textId="60211337" w:rsidR="003A38A5" w:rsidRPr="00E57523" w:rsidRDefault="003A38A5" w:rsidP="00C83BD0">
            <w:pPr>
              <w:rPr>
                <w:rFonts w:ascii="Calibri" w:hAnsi="Calibri" w:cs="Calibri"/>
                <w:lang w:eastAsia="en-US"/>
              </w:rPr>
            </w:pPr>
            <w:r w:rsidRPr="00C83BD0">
              <w:rPr>
                <w:rFonts w:ascii="Calibri" w:hAnsi="Calibri" w:cs="Calibri"/>
                <w:i/>
                <w:color w:val="0070C0"/>
                <w:sz w:val="20"/>
                <w:szCs w:val="20"/>
                <w:lang w:eastAsia="ro-RO"/>
              </w:rPr>
              <w:t>Punctajul subcriteriului se acordă prin selectarea unei singure opțiuni (a., b., c.) și a punctajului aferent acelei opțiuni. Nu se acordă punctaje intermediare.</w:t>
            </w:r>
          </w:p>
        </w:tc>
      </w:tr>
      <w:tr w:rsidR="003A38A5" w:rsidRPr="00E57523" w14:paraId="0340E97F" w14:textId="77777777" w:rsidTr="002A4D40">
        <w:trPr>
          <w:trHeight w:val="576"/>
        </w:trPr>
        <w:tc>
          <w:tcPr>
            <w:tcW w:w="1122" w:type="dxa"/>
            <w:shd w:val="clear" w:color="auto" w:fill="BDD6EE" w:themeFill="accent5" w:themeFillTint="66"/>
            <w:hideMark/>
          </w:tcPr>
          <w:p w14:paraId="3B061A28" w14:textId="03678945" w:rsidR="003A38A5" w:rsidRPr="00E57523" w:rsidRDefault="003A38A5" w:rsidP="003A38A5">
            <w:pPr>
              <w:rPr>
                <w:rFonts w:ascii="Calibri" w:hAnsi="Calibri" w:cs="Calibri"/>
                <w:b/>
                <w:lang w:eastAsia="en-US"/>
              </w:rPr>
            </w:pPr>
            <w:r w:rsidRPr="00E57523">
              <w:rPr>
                <w:rFonts w:ascii="Calibri" w:hAnsi="Calibri" w:cs="Calibri"/>
                <w:b/>
                <w:lang w:eastAsia="en-US"/>
              </w:rPr>
              <w:lastRenderedPageBreak/>
              <w:t>1.10</w:t>
            </w:r>
          </w:p>
        </w:tc>
        <w:tc>
          <w:tcPr>
            <w:tcW w:w="11919" w:type="dxa"/>
            <w:gridSpan w:val="2"/>
            <w:shd w:val="clear" w:color="auto" w:fill="BDD6EE" w:themeFill="accent5" w:themeFillTint="66"/>
            <w:hideMark/>
          </w:tcPr>
          <w:p w14:paraId="4FB3DD83" w14:textId="17D34290" w:rsidR="003A38A5" w:rsidRPr="00E57523" w:rsidRDefault="003A38A5" w:rsidP="003A38A5">
            <w:pPr>
              <w:rPr>
                <w:rFonts w:ascii="Calibri" w:hAnsi="Calibri" w:cs="Calibri"/>
                <w:b/>
                <w:lang w:eastAsia="en-US"/>
              </w:rPr>
            </w:pPr>
            <w:r w:rsidRPr="00E57523">
              <w:rPr>
                <w:rFonts w:ascii="Calibri" w:hAnsi="Calibri" w:cs="Calibri"/>
                <w:b/>
                <w:lang w:eastAsia="en-US"/>
              </w:rPr>
              <w:t xml:space="preserve">Numărul de mediu cercetători care lucrează în centrele de cercetare care beneficiază de sprijin (la finalul anului anterior depunerii cererii de finanțare): </w:t>
            </w:r>
          </w:p>
          <w:p w14:paraId="74264858" w14:textId="321291AB" w:rsidR="003A38A5" w:rsidRPr="00E57523" w:rsidRDefault="003A38A5" w:rsidP="003A38A5">
            <w:pPr>
              <w:rPr>
                <w:rFonts w:ascii="Calibri" w:hAnsi="Calibri" w:cs="Calibri"/>
                <w:b/>
                <w:lang w:eastAsia="en-US"/>
              </w:rPr>
            </w:pPr>
          </w:p>
        </w:tc>
        <w:tc>
          <w:tcPr>
            <w:tcW w:w="1275" w:type="dxa"/>
            <w:shd w:val="clear" w:color="auto" w:fill="BDD6EE" w:themeFill="accent5" w:themeFillTint="66"/>
            <w:hideMark/>
          </w:tcPr>
          <w:p w14:paraId="7BB253AC" w14:textId="331CD44C" w:rsidR="003A38A5" w:rsidRPr="00E57523" w:rsidRDefault="00C01C61" w:rsidP="003A38A5">
            <w:pPr>
              <w:jc w:val="center"/>
              <w:rPr>
                <w:rFonts w:ascii="Calibri" w:hAnsi="Calibri" w:cs="Calibri"/>
                <w:b/>
                <w:lang w:eastAsia="en-US"/>
              </w:rPr>
            </w:pPr>
            <w:r>
              <w:rPr>
                <w:rFonts w:ascii="Calibri" w:hAnsi="Calibri" w:cs="Calibri"/>
                <w:b/>
                <w:lang w:eastAsia="en-US"/>
              </w:rPr>
              <w:t>M</w:t>
            </w:r>
            <w:r w:rsidR="003A38A5" w:rsidRPr="00E57523">
              <w:rPr>
                <w:rFonts w:ascii="Calibri" w:hAnsi="Calibri" w:cs="Calibri"/>
                <w:b/>
                <w:lang w:eastAsia="en-US"/>
              </w:rPr>
              <w:t>axim 3 puncte</w:t>
            </w:r>
          </w:p>
        </w:tc>
      </w:tr>
      <w:tr w:rsidR="003A38A5" w:rsidRPr="00E57523" w14:paraId="29A1BBD2" w14:textId="77777777" w:rsidTr="002A4D40">
        <w:trPr>
          <w:trHeight w:val="288"/>
        </w:trPr>
        <w:tc>
          <w:tcPr>
            <w:tcW w:w="1122" w:type="dxa"/>
            <w:shd w:val="clear" w:color="auto" w:fill="auto"/>
            <w:hideMark/>
          </w:tcPr>
          <w:p w14:paraId="6C4A51ED" w14:textId="77777777" w:rsidR="003A38A5" w:rsidRPr="00E57523" w:rsidRDefault="003A38A5" w:rsidP="003A38A5">
            <w:pPr>
              <w:jc w:val="center"/>
              <w:rPr>
                <w:rFonts w:ascii="Calibri" w:hAnsi="Calibri" w:cs="Calibri"/>
                <w:lang w:eastAsia="en-US"/>
              </w:rPr>
            </w:pPr>
          </w:p>
        </w:tc>
        <w:tc>
          <w:tcPr>
            <w:tcW w:w="1233" w:type="dxa"/>
            <w:shd w:val="clear" w:color="auto" w:fill="auto"/>
            <w:hideMark/>
          </w:tcPr>
          <w:p w14:paraId="7A35D20E" w14:textId="77777777" w:rsidR="003A38A5" w:rsidRPr="00E57523" w:rsidRDefault="003A38A5" w:rsidP="003A38A5">
            <w:pPr>
              <w:rPr>
                <w:rFonts w:ascii="Calibri" w:hAnsi="Calibri" w:cs="Calibri"/>
                <w:lang w:eastAsia="en-US"/>
              </w:rPr>
            </w:pPr>
            <w:r w:rsidRPr="00E57523">
              <w:rPr>
                <w:rFonts w:ascii="Calibri" w:hAnsi="Calibri" w:cs="Calibri"/>
                <w:lang w:eastAsia="en-US"/>
              </w:rPr>
              <w:t>a.</w:t>
            </w:r>
          </w:p>
        </w:tc>
        <w:tc>
          <w:tcPr>
            <w:tcW w:w="10686" w:type="dxa"/>
            <w:shd w:val="clear" w:color="auto" w:fill="auto"/>
            <w:hideMark/>
          </w:tcPr>
          <w:p w14:paraId="7DC855A6" w14:textId="1002AFD0" w:rsidR="003A38A5" w:rsidRPr="00E57523" w:rsidRDefault="003A38A5" w:rsidP="003A38A5">
            <w:pPr>
              <w:rPr>
                <w:rFonts w:ascii="Calibri" w:hAnsi="Calibri" w:cs="Calibri"/>
                <w:lang w:eastAsia="en-US"/>
              </w:rPr>
            </w:pPr>
            <w:r w:rsidRPr="00E57523">
              <w:rPr>
                <w:rFonts w:ascii="Calibri" w:hAnsi="Calibri" w:cs="Calibri"/>
                <w:lang w:eastAsia="en-US"/>
              </w:rPr>
              <w:t>nici unul</w:t>
            </w:r>
          </w:p>
        </w:tc>
        <w:tc>
          <w:tcPr>
            <w:tcW w:w="1275" w:type="dxa"/>
            <w:shd w:val="clear" w:color="auto" w:fill="auto"/>
            <w:noWrap/>
            <w:hideMark/>
          </w:tcPr>
          <w:p w14:paraId="098AB72C" w14:textId="77777777" w:rsidR="003A38A5" w:rsidRPr="00E57523" w:rsidRDefault="003A38A5" w:rsidP="003A38A5">
            <w:pPr>
              <w:jc w:val="center"/>
              <w:rPr>
                <w:rFonts w:ascii="Calibri" w:hAnsi="Calibri" w:cs="Calibri"/>
                <w:lang w:eastAsia="en-US"/>
              </w:rPr>
            </w:pPr>
            <w:r w:rsidRPr="00E57523">
              <w:rPr>
                <w:rFonts w:ascii="Calibri" w:hAnsi="Calibri" w:cs="Calibri"/>
                <w:lang w:eastAsia="en-US"/>
              </w:rPr>
              <w:t>0</w:t>
            </w:r>
          </w:p>
        </w:tc>
      </w:tr>
      <w:tr w:rsidR="003A38A5" w:rsidRPr="00E57523" w14:paraId="675A3B88" w14:textId="77777777" w:rsidTr="002A4D40">
        <w:trPr>
          <w:trHeight w:val="288"/>
        </w:trPr>
        <w:tc>
          <w:tcPr>
            <w:tcW w:w="1122" w:type="dxa"/>
            <w:shd w:val="clear" w:color="auto" w:fill="auto"/>
            <w:hideMark/>
          </w:tcPr>
          <w:p w14:paraId="3CAF40E7" w14:textId="77777777" w:rsidR="003A38A5" w:rsidRPr="00E57523" w:rsidRDefault="003A38A5" w:rsidP="003A38A5">
            <w:pPr>
              <w:jc w:val="center"/>
              <w:rPr>
                <w:rFonts w:ascii="Calibri" w:hAnsi="Calibri" w:cs="Calibri"/>
                <w:lang w:eastAsia="en-US"/>
              </w:rPr>
            </w:pPr>
          </w:p>
        </w:tc>
        <w:tc>
          <w:tcPr>
            <w:tcW w:w="1233" w:type="dxa"/>
            <w:shd w:val="clear" w:color="auto" w:fill="auto"/>
            <w:hideMark/>
          </w:tcPr>
          <w:p w14:paraId="2A59C10D" w14:textId="77777777" w:rsidR="003A38A5" w:rsidRPr="00E57523" w:rsidRDefault="003A38A5" w:rsidP="003A38A5">
            <w:pPr>
              <w:rPr>
                <w:rFonts w:ascii="Calibri" w:hAnsi="Calibri" w:cs="Calibri"/>
                <w:lang w:eastAsia="en-US"/>
              </w:rPr>
            </w:pPr>
            <w:r w:rsidRPr="00E57523">
              <w:rPr>
                <w:rFonts w:ascii="Calibri" w:hAnsi="Calibri" w:cs="Calibri"/>
                <w:lang w:eastAsia="en-US"/>
              </w:rPr>
              <w:t>b.</w:t>
            </w:r>
          </w:p>
        </w:tc>
        <w:tc>
          <w:tcPr>
            <w:tcW w:w="10686" w:type="dxa"/>
            <w:shd w:val="clear" w:color="auto" w:fill="auto"/>
            <w:hideMark/>
          </w:tcPr>
          <w:p w14:paraId="504FCF1C" w14:textId="20EADA37" w:rsidR="003A38A5" w:rsidRPr="00E57523" w:rsidRDefault="003A38A5" w:rsidP="003A38A5">
            <w:pPr>
              <w:rPr>
                <w:rFonts w:ascii="Calibri" w:hAnsi="Calibri" w:cs="Calibri"/>
                <w:lang w:eastAsia="en-US"/>
              </w:rPr>
            </w:pPr>
            <w:r w:rsidRPr="00E57523">
              <w:rPr>
                <w:rFonts w:ascii="Calibri" w:hAnsi="Calibri" w:cs="Calibri"/>
                <w:lang w:eastAsia="en-US"/>
              </w:rPr>
              <w:t>între 1 și 3 cercetători, echivalent normă întreagă</w:t>
            </w:r>
          </w:p>
        </w:tc>
        <w:tc>
          <w:tcPr>
            <w:tcW w:w="1275" w:type="dxa"/>
            <w:shd w:val="clear" w:color="auto" w:fill="auto"/>
            <w:noWrap/>
            <w:hideMark/>
          </w:tcPr>
          <w:p w14:paraId="20C958A3" w14:textId="77777777" w:rsidR="003A38A5" w:rsidRPr="00E57523" w:rsidRDefault="003A38A5" w:rsidP="003A38A5">
            <w:pPr>
              <w:jc w:val="center"/>
              <w:rPr>
                <w:rFonts w:ascii="Calibri" w:hAnsi="Calibri" w:cs="Calibri"/>
                <w:lang w:eastAsia="en-US"/>
              </w:rPr>
            </w:pPr>
            <w:r w:rsidRPr="00E57523">
              <w:rPr>
                <w:rFonts w:ascii="Calibri" w:hAnsi="Calibri" w:cs="Calibri"/>
                <w:lang w:eastAsia="en-US"/>
              </w:rPr>
              <w:t>1</w:t>
            </w:r>
          </w:p>
        </w:tc>
      </w:tr>
      <w:tr w:rsidR="003A38A5" w:rsidRPr="00E57523" w14:paraId="70F4545C" w14:textId="77777777" w:rsidTr="002A4D40">
        <w:trPr>
          <w:trHeight w:val="288"/>
        </w:trPr>
        <w:tc>
          <w:tcPr>
            <w:tcW w:w="1122" w:type="dxa"/>
            <w:shd w:val="clear" w:color="auto" w:fill="auto"/>
            <w:hideMark/>
          </w:tcPr>
          <w:p w14:paraId="0BAAB3D7" w14:textId="77777777" w:rsidR="003A38A5" w:rsidRPr="00E57523" w:rsidRDefault="003A38A5" w:rsidP="003A38A5">
            <w:pPr>
              <w:jc w:val="center"/>
              <w:rPr>
                <w:rFonts w:ascii="Calibri" w:hAnsi="Calibri" w:cs="Calibri"/>
                <w:lang w:eastAsia="en-US"/>
              </w:rPr>
            </w:pPr>
          </w:p>
        </w:tc>
        <w:tc>
          <w:tcPr>
            <w:tcW w:w="1233" w:type="dxa"/>
            <w:shd w:val="clear" w:color="auto" w:fill="auto"/>
            <w:hideMark/>
          </w:tcPr>
          <w:p w14:paraId="2EC1F402" w14:textId="136805C3" w:rsidR="003A38A5" w:rsidRPr="00E57523" w:rsidRDefault="003A38A5" w:rsidP="003A38A5">
            <w:pPr>
              <w:rPr>
                <w:rFonts w:ascii="Calibri" w:hAnsi="Calibri" w:cs="Calibri"/>
                <w:lang w:eastAsia="en-US"/>
              </w:rPr>
            </w:pPr>
            <w:r w:rsidRPr="00E57523">
              <w:rPr>
                <w:rFonts w:ascii="Calibri" w:hAnsi="Calibri" w:cs="Calibri"/>
                <w:lang w:eastAsia="en-US"/>
              </w:rPr>
              <w:t>c.</w:t>
            </w:r>
          </w:p>
        </w:tc>
        <w:tc>
          <w:tcPr>
            <w:tcW w:w="10686" w:type="dxa"/>
            <w:shd w:val="clear" w:color="auto" w:fill="auto"/>
            <w:hideMark/>
          </w:tcPr>
          <w:p w14:paraId="61BAAD58" w14:textId="7BC30E8B" w:rsidR="003A38A5" w:rsidRPr="00E57523" w:rsidRDefault="003A38A5" w:rsidP="003A38A5">
            <w:pPr>
              <w:rPr>
                <w:rFonts w:ascii="Calibri" w:hAnsi="Calibri" w:cs="Calibri"/>
                <w:lang w:eastAsia="en-US"/>
              </w:rPr>
            </w:pPr>
            <w:r w:rsidRPr="00E57523">
              <w:rPr>
                <w:rFonts w:ascii="Calibri" w:hAnsi="Calibri" w:cs="Calibri"/>
                <w:lang w:eastAsia="en-US"/>
              </w:rPr>
              <w:t>peste 3 cercetători, echivalent normă întreagă</w:t>
            </w:r>
          </w:p>
        </w:tc>
        <w:tc>
          <w:tcPr>
            <w:tcW w:w="1275" w:type="dxa"/>
            <w:shd w:val="clear" w:color="auto" w:fill="auto"/>
            <w:noWrap/>
            <w:hideMark/>
          </w:tcPr>
          <w:p w14:paraId="5198E0C9" w14:textId="77777777" w:rsidR="003A38A5" w:rsidRPr="00E57523" w:rsidRDefault="003A38A5" w:rsidP="003A38A5">
            <w:pPr>
              <w:jc w:val="center"/>
              <w:rPr>
                <w:rFonts w:ascii="Calibri" w:hAnsi="Calibri" w:cs="Calibri"/>
                <w:lang w:eastAsia="en-US"/>
              </w:rPr>
            </w:pPr>
            <w:r w:rsidRPr="00E57523">
              <w:rPr>
                <w:rFonts w:ascii="Calibri" w:hAnsi="Calibri" w:cs="Calibri"/>
                <w:lang w:eastAsia="en-US"/>
              </w:rPr>
              <w:t>3</w:t>
            </w:r>
          </w:p>
        </w:tc>
      </w:tr>
      <w:tr w:rsidR="00D855E0" w:rsidRPr="00E57523" w14:paraId="640C6B23" w14:textId="77777777" w:rsidTr="002A4D40">
        <w:trPr>
          <w:trHeight w:val="288"/>
        </w:trPr>
        <w:tc>
          <w:tcPr>
            <w:tcW w:w="1122" w:type="dxa"/>
            <w:shd w:val="clear" w:color="auto" w:fill="auto"/>
          </w:tcPr>
          <w:p w14:paraId="7609A7D4" w14:textId="77777777" w:rsidR="00D855E0" w:rsidRPr="00E57523" w:rsidRDefault="00D855E0" w:rsidP="00D855E0">
            <w:pPr>
              <w:jc w:val="center"/>
              <w:rPr>
                <w:rFonts w:ascii="Calibri" w:hAnsi="Calibri" w:cs="Calibri"/>
                <w:lang w:eastAsia="en-US"/>
              </w:rPr>
            </w:pPr>
          </w:p>
        </w:tc>
        <w:tc>
          <w:tcPr>
            <w:tcW w:w="13194" w:type="dxa"/>
            <w:gridSpan w:val="3"/>
            <w:shd w:val="clear" w:color="auto" w:fill="auto"/>
          </w:tcPr>
          <w:p w14:paraId="641711A2" w14:textId="36AB3F43" w:rsidR="00D855E0" w:rsidRPr="00E57523" w:rsidRDefault="00D855E0" w:rsidP="00C83BD0">
            <w:pPr>
              <w:rPr>
                <w:rFonts w:ascii="Calibri" w:hAnsi="Calibri" w:cs="Calibri"/>
                <w:lang w:eastAsia="en-US"/>
              </w:rPr>
            </w:pPr>
            <w:r w:rsidRPr="00C83BD0">
              <w:rPr>
                <w:rFonts w:ascii="Calibri" w:hAnsi="Calibri" w:cs="Calibri"/>
                <w:i/>
                <w:color w:val="0070C0"/>
                <w:sz w:val="20"/>
                <w:szCs w:val="20"/>
                <w:lang w:eastAsia="ro-RO"/>
              </w:rPr>
              <w:t>Punctajul subcriteriului se acordă prin selectarea unei singure opțiuni (a., b., c.) și a punctajului aferent acelei opțiuni. Nu se acordă punctaje intermediare.</w:t>
            </w:r>
          </w:p>
        </w:tc>
      </w:tr>
      <w:tr w:rsidR="00D855E0" w:rsidRPr="00E57523" w14:paraId="0F8D45E0" w14:textId="77777777" w:rsidTr="002A4D40">
        <w:trPr>
          <w:trHeight w:val="576"/>
        </w:trPr>
        <w:tc>
          <w:tcPr>
            <w:tcW w:w="1122" w:type="dxa"/>
            <w:shd w:val="clear" w:color="auto" w:fill="BDD6EE" w:themeFill="accent5" w:themeFillTint="66"/>
            <w:hideMark/>
          </w:tcPr>
          <w:p w14:paraId="68CCF0FE" w14:textId="0D6B1DAC" w:rsidR="00D855E0" w:rsidRPr="00E57523" w:rsidRDefault="00D855E0" w:rsidP="00D855E0">
            <w:pPr>
              <w:rPr>
                <w:rFonts w:ascii="Calibri" w:hAnsi="Calibri" w:cs="Calibri"/>
                <w:b/>
                <w:lang w:eastAsia="en-US"/>
              </w:rPr>
            </w:pPr>
            <w:r w:rsidRPr="00E57523">
              <w:rPr>
                <w:rFonts w:ascii="Calibri" w:hAnsi="Calibri" w:cs="Calibri"/>
                <w:b/>
                <w:lang w:eastAsia="en-US"/>
              </w:rPr>
              <w:t>1.11</w:t>
            </w:r>
          </w:p>
        </w:tc>
        <w:tc>
          <w:tcPr>
            <w:tcW w:w="11919" w:type="dxa"/>
            <w:gridSpan w:val="2"/>
            <w:shd w:val="clear" w:color="auto" w:fill="BDD6EE" w:themeFill="accent5" w:themeFillTint="66"/>
            <w:hideMark/>
          </w:tcPr>
          <w:p w14:paraId="19463D7B" w14:textId="1899CBEE" w:rsidR="00D855E0" w:rsidRPr="00E57523" w:rsidRDefault="00D855E0" w:rsidP="00D855E0">
            <w:pPr>
              <w:rPr>
                <w:rFonts w:ascii="Calibri" w:hAnsi="Calibri" w:cs="Calibri"/>
                <w:b/>
                <w:lang w:eastAsia="en-US"/>
              </w:rPr>
            </w:pPr>
            <w:r w:rsidRPr="00E57523">
              <w:rPr>
                <w:rFonts w:ascii="Calibri" w:hAnsi="Calibri" w:cs="Calibri"/>
                <w:b/>
                <w:lang w:eastAsia="en-US"/>
              </w:rPr>
              <w:t>Proiectul propune teme de cercetare-inovare în domeniile creșterii eficienței energetice/reducerii emisiilor de carbon/creșterii rezilienței la schimbările climatice/adoptării soluțiilor prin care se promovează principiile economiei circulare</w:t>
            </w:r>
          </w:p>
          <w:p w14:paraId="36B15F2B" w14:textId="615E0D13" w:rsidR="00D855E0" w:rsidRPr="00E57523" w:rsidRDefault="00D855E0" w:rsidP="00D855E0">
            <w:pPr>
              <w:rPr>
                <w:rFonts w:ascii="Calibri" w:hAnsi="Calibri" w:cs="Calibri"/>
                <w:b/>
                <w:lang w:eastAsia="en-US"/>
              </w:rPr>
            </w:pPr>
          </w:p>
        </w:tc>
        <w:tc>
          <w:tcPr>
            <w:tcW w:w="1275" w:type="dxa"/>
            <w:shd w:val="clear" w:color="auto" w:fill="BDD6EE" w:themeFill="accent5" w:themeFillTint="66"/>
            <w:hideMark/>
          </w:tcPr>
          <w:p w14:paraId="4D9CB309" w14:textId="44143122" w:rsidR="00D855E0" w:rsidRPr="00E57523" w:rsidRDefault="00C01C61" w:rsidP="00D855E0">
            <w:pPr>
              <w:jc w:val="center"/>
              <w:rPr>
                <w:rFonts w:ascii="Calibri" w:hAnsi="Calibri" w:cs="Calibri"/>
                <w:b/>
                <w:lang w:eastAsia="en-US"/>
              </w:rPr>
            </w:pPr>
            <w:r>
              <w:rPr>
                <w:rFonts w:ascii="Calibri" w:hAnsi="Calibri" w:cs="Calibri"/>
                <w:b/>
                <w:lang w:eastAsia="en-US"/>
              </w:rPr>
              <w:t>M</w:t>
            </w:r>
            <w:r w:rsidR="00D855E0" w:rsidRPr="00E57523">
              <w:rPr>
                <w:rFonts w:ascii="Calibri" w:hAnsi="Calibri" w:cs="Calibri"/>
                <w:b/>
                <w:lang w:eastAsia="en-US"/>
              </w:rPr>
              <w:t>axim 4 puncte</w:t>
            </w:r>
          </w:p>
        </w:tc>
      </w:tr>
      <w:tr w:rsidR="00D855E0" w:rsidRPr="00E57523" w14:paraId="7B86593C" w14:textId="77777777" w:rsidTr="002A4D40">
        <w:trPr>
          <w:trHeight w:val="288"/>
        </w:trPr>
        <w:tc>
          <w:tcPr>
            <w:tcW w:w="1122" w:type="dxa"/>
            <w:shd w:val="clear" w:color="auto" w:fill="auto"/>
            <w:hideMark/>
          </w:tcPr>
          <w:p w14:paraId="39BE618A" w14:textId="77777777" w:rsidR="00D855E0" w:rsidRPr="00E57523" w:rsidRDefault="00D855E0" w:rsidP="00D855E0">
            <w:pPr>
              <w:jc w:val="center"/>
              <w:rPr>
                <w:rFonts w:ascii="Calibri" w:hAnsi="Calibri" w:cs="Calibri"/>
                <w:lang w:eastAsia="en-US"/>
              </w:rPr>
            </w:pPr>
          </w:p>
        </w:tc>
        <w:tc>
          <w:tcPr>
            <w:tcW w:w="1233" w:type="dxa"/>
            <w:shd w:val="clear" w:color="auto" w:fill="auto"/>
            <w:hideMark/>
          </w:tcPr>
          <w:p w14:paraId="57B0C9B1" w14:textId="77777777" w:rsidR="00D855E0" w:rsidRPr="00E57523" w:rsidRDefault="00D855E0" w:rsidP="00D855E0">
            <w:pPr>
              <w:rPr>
                <w:rFonts w:ascii="Calibri" w:hAnsi="Calibri" w:cs="Calibri"/>
                <w:lang w:eastAsia="en-US"/>
              </w:rPr>
            </w:pPr>
            <w:r w:rsidRPr="00E57523">
              <w:rPr>
                <w:rFonts w:ascii="Calibri" w:hAnsi="Calibri" w:cs="Calibri"/>
                <w:lang w:eastAsia="en-US"/>
              </w:rPr>
              <w:t>a.</w:t>
            </w:r>
          </w:p>
        </w:tc>
        <w:tc>
          <w:tcPr>
            <w:tcW w:w="10686" w:type="dxa"/>
            <w:shd w:val="clear" w:color="auto" w:fill="auto"/>
            <w:hideMark/>
          </w:tcPr>
          <w:p w14:paraId="34366DFB" w14:textId="62E74C74" w:rsidR="00D855E0" w:rsidRPr="00E57523" w:rsidRDefault="00D855E0" w:rsidP="00D855E0">
            <w:pPr>
              <w:rPr>
                <w:rFonts w:ascii="Calibri" w:hAnsi="Calibri" w:cs="Calibri"/>
                <w:lang w:eastAsia="en-US"/>
              </w:rPr>
            </w:pPr>
            <w:r w:rsidRPr="00E57523">
              <w:rPr>
                <w:rFonts w:ascii="Calibri" w:hAnsi="Calibri" w:cs="Calibri"/>
                <w:lang w:eastAsia="en-US"/>
              </w:rPr>
              <w:t>Proiectul propune teme de cercetare inovare din cel puțin 2 din cele 4 domenii</w:t>
            </w:r>
            <w:r w:rsidR="00902017">
              <w:rPr>
                <w:rFonts w:ascii="Calibri" w:hAnsi="Calibri" w:cs="Calibri"/>
                <w:lang w:eastAsia="en-US"/>
              </w:rPr>
              <w:t xml:space="preserve"> enumerate mai sus</w:t>
            </w:r>
            <w:r w:rsidRPr="00E57523">
              <w:rPr>
                <w:rFonts w:ascii="Calibri" w:hAnsi="Calibri" w:cs="Calibri"/>
                <w:lang w:eastAsia="en-US"/>
              </w:rPr>
              <w:t>, aflate la stadiul de minim TRL3</w:t>
            </w:r>
          </w:p>
        </w:tc>
        <w:tc>
          <w:tcPr>
            <w:tcW w:w="1275" w:type="dxa"/>
            <w:shd w:val="clear" w:color="auto" w:fill="auto"/>
            <w:noWrap/>
            <w:hideMark/>
          </w:tcPr>
          <w:p w14:paraId="2726187E" w14:textId="6553C5C7" w:rsidR="00D855E0" w:rsidRPr="00E57523" w:rsidRDefault="00D855E0" w:rsidP="00D855E0">
            <w:pPr>
              <w:jc w:val="center"/>
              <w:rPr>
                <w:rFonts w:ascii="Calibri" w:hAnsi="Calibri" w:cs="Calibri"/>
                <w:lang w:eastAsia="en-US"/>
              </w:rPr>
            </w:pPr>
            <w:r w:rsidRPr="00E57523">
              <w:rPr>
                <w:rFonts w:ascii="Calibri" w:hAnsi="Calibri" w:cs="Calibri"/>
                <w:lang w:eastAsia="en-US"/>
              </w:rPr>
              <w:t>4</w:t>
            </w:r>
          </w:p>
        </w:tc>
      </w:tr>
      <w:tr w:rsidR="00D855E0" w:rsidRPr="00E57523" w14:paraId="4FB55495" w14:textId="77777777" w:rsidTr="002A4D40">
        <w:trPr>
          <w:trHeight w:val="288"/>
        </w:trPr>
        <w:tc>
          <w:tcPr>
            <w:tcW w:w="1122" w:type="dxa"/>
            <w:shd w:val="clear" w:color="auto" w:fill="auto"/>
            <w:hideMark/>
          </w:tcPr>
          <w:p w14:paraId="6C1A4D3A" w14:textId="77777777" w:rsidR="00D855E0" w:rsidRPr="00E57523" w:rsidRDefault="00D855E0" w:rsidP="00D855E0">
            <w:pPr>
              <w:jc w:val="center"/>
              <w:rPr>
                <w:rFonts w:ascii="Calibri" w:hAnsi="Calibri" w:cs="Calibri"/>
                <w:lang w:eastAsia="en-US"/>
              </w:rPr>
            </w:pPr>
          </w:p>
        </w:tc>
        <w:tc>
          <w:tcPr>
            <w:tcW w:w="1233" w:type="dxa"/>
            <w:shd w:val="clear" w:color="auto" w:fill="auto"/>
            <w:hideMark/>
          </w:tcPr>
          <w:p w14:paraId="4811A2C8" w14:textId="77777777" w:rsidR="00D855E0" w:rsidRPr="00E57523" w:rsidRDefault="00D855E0" w:rsidP="00D855E0">
            <w:pPr>
              <w:rPr>
                <w:rFonts w:ascii="Calibri" w:hAnsi="Calibri" w:cs="Calibri"/>
                <w:lang w:eastAsia="en-US"/>
              </w:rPr>
            </w:pPr>
            <w:r w:rsidRPr="00E57523">
              <w:rPr>
                <w:rFonts w:ascii="Calibri" w:hAnsi="Calibri" w:cs="Calibri"/>
                <w:lang w:eastAsia="en-US"/>
              </w:rPr>
              <w:t>b.</w:t>
            </w:r>
          </w:p>
        </w:tc>
        <w:tc>
          <w:tcPr>
            <w:tcW w:w="10686" w:type="dxa"/>
            <w:shd w:val="clear" w:color="auto" w:fill="auto"/>
            <w:hideMark/>
          </w:tcPr>
          <w:p w14:paraId="679E9E1B" w14:textId="6924BF5B" w:rsidR="00D855E0" w:rsidRPr="00E57523" w:rsidRDefault="00D855E0" w:rsidP="00D855E0">
            <w:pPr>
              <w:rPr>
                <w:rFonts w:ascii="Calibri" w:hAnsi="Calibri" w:cs="Calibri"/>
                <w:lang w:eastAsia="en-US"/>
              </w:rPr>
            </w:pPr>
            <w:r w:rsidRPr="00E57523">
              <w:rPr>
                <w:rFonts w:ascii="Calibri" w:hAnsi="Calibri" w:cs="Calibri"/>
                <w:lang w:eastAsia="en-US"/>
              </w:rPr>
              <w:t>Proiectul propune teme de cercetare inovare în 1 din cele 4 domenii</w:t>
            </w:r>
            <w:r w:rsidR="00480D75">
              <w:rPr>
                <w:rFonts w:ascii="Calibri" w:hAnsi="Calibri" w:cs="Calibri"/>
                <w:lang w:eastAsia="en-US"/>
              </w:rPr>
              <w:t xml:space="preserve"> enumerate mai sus</w:t>
            </w:r>
            <w:r w:rsidRPr="00E57523">
              <w:rPr>
                <w:rFonts w:ascii="Calibri" w:hAnsi="Calibri" w:cs="Calibri"/>
                <w:lang w:eastAsia="en-US"/>
              </w:rPr>
              <w:t>, aflate la stadiul de minim TRL3</w:t>
            </w:r>
          </w:p>
        </w:tc>
        <w:tc>
          <w:tcPr>
            <w:tcW w:w="1275" w:type="dxa"/>
            <w:shd w:val="clear" w:color="auto" w:fill="auto"/>
            <w:noWrap/>
            <w:hideMark/>
          </w:tcPr>
          <w:p w14:paraId="4B246EA4" w14:textId="32B2A31E" w:rsidR="00D855E0" w:rsidRPr="00E57523" w:rsidRDefault="00D855E0" w:rsidP="00D855E0">
            <w:pPr>
              <w:jc w:val="center"/>
              <w:rPr>
                <w:rFonts w:ascii="Calibri" w:hAnsi="Calibri" w:cs="Calibri"/>
                <w:lang w:eastAsia="en-US"/>
              </w:rPr>
            </w:pPr>
            <w:r w:rsidRPr="00E57523">
              <w:rPr>
                <w:rFonts w:ascii="Calibri" w:hAnsi="Calibri" w:cs="Calibri"/>
                <w:lang w:eastAsia="en-US"/>
              </w:rPr>
              <w:t>2</w:t>
            </w:r>
          </w:p>
        </w:tc>
      </w:tr>
      <w:tr w:rsidR="00D855E0" w:rsidRPr="00E57523" w14:paraId="0A343D7C" w14:textId="77777777" w:rsidTr="002A4D40">
        <w:trPr>
          <w:trHeight w:val="288"/>
        </w:trPr>
        <w:tc>
          <w:tcPr>
            <w:tcW w:w="1122" w:type="dxa"/>
            <w:shd w:val="clear" w:color="auto" w:fill="auto"/>
            <w:hideMark/>
          </w:tcPr>
          <w:p w14:paraId="7A7AAB25" w14:textId="77777777" w:rsidR="00D855E0" w:rsidRPr="00E57523" w:rsidRDefault="00D855E0" w:rsidP="00D855E0">
            <w:pPr>
              <w:jc w:val="center"/>
              <w:rPr>
                <w:rFonts w:ascii="Calibri" w:hAnsi="Calibri" w:cs="Calibri"/>
                <w:lang w:eastAsia="en-US"/>
              </w:rPr>
            </w:pPr>
          </w:p>
        </w:tc>
        <w:tc>
          <w:tcPr>
            <w:tcW w:w="1233" w:type="dxa"/>
            <w:shd w:val="clear" w:color="auto" w:fill="auto"/>
            <w:hideMark/>
          </w:tcPr>
          <w:p w14:paraId="4F04B489" w14:textId="1F149CC1" w:rsidR="00D855E0" w:rsidRPr="00E57523" w:rsidRDefault="00D855E0" w:rsidP="00D855E0">
            <w:pPr>
              <w:rPr>
                <w:rFonts w:ascii="Calibri" w:hAnsi="Calibri" w:cs="Calibri"/>
                <w:lang w:eastAsia="en-US"/>
              </w:rPr>
            </w:pPr>
            <w:r w:rsidRPr="00E57523">
              <w:rPr>
                <w:rFonts w:ascii="Calibri" w:hAnsi="Calibri" w:cs="Calibri"/>
                <w:lang w:eastAsia="en-US"/>
              </w:rPr>
              <w:t>c.</w:t>
            </w:r>
          </w:p>
        </w:tc>
        <w:tc>
          <w:tcPr>
            <w:tcW w:w="10686" w:type="dxa"/>
            <w:shd w:val="clear" w:color="auto" w:fill="auto"/>
            <w:hideMark/>
          </w:tcPr>
          <w:p w14:paraId="028EBC9F" w14:textId="14BF6D73" w:rsidR="00D855E0" w:rsidRPr="00E57523" w:rsidRDefault="00D855E0" w:rsidP="00D855E0">
            <w:pPr>
              <w:rPr>
                <w:rFonts w:ascii="Calibri" w:hAnsi="Calibri" w:cs="Calibri"/>
                <w:lang w:eastAsia="en-US"/>
              </w:rPr>
            </w:pPr>
            <w:r w:rsidRPr="00E57523">
              <w:rPr>
                <w:rFonts w:ascii="Calibri" w:hAnsi="Calibri" w:cs="Calibri"/>
                <w:lang w:eastAsia="en-US"/>
              </w:rPr>
              <w:t>Proiectul nu propune teme de cercetare inovare din vreunul din cele 4 domenii</w:t>
            </w:r>
            <w:r w:rsidR="00480D75">
              <w:rPr>
                <w:rFonts w:ascii="Calibri" w:hAnsi="Calibri" w:cs="Calibri"/>
                <w:lang w:eastAsia="en-US"/>
              </w:rPr>
              <w:t xml:space="preserve"> enumerate mai sus</w:t>
            </w:r>
          </w:p>
        </w:tc>
        <w:tc>
          <w:tcPr>
            <w:tcW w:w="1275" w:type="dxa"/>
            <w:shd w:val="clear" w:color="auto" w:fill="auto"/>
            <w:noWrap/>
            <w:hideMark/>
          </w:tcPr>
          <w:p w14:paraId="38E6D2DD" w14:textId="3AD7D72D" w:rsidR="00D855E0" w:rsidRPr="00E57523" w:rsidRDefault="00D855E0" w:rsidP="00D855E0">
            <w:pPr>
              <w:jc w:val="center"/>
              <w:rPr>
                <w:rFonts w:ascii="Calibri" w:hAnsi="Calibri" w:cs="Calibri"/>
                <w:lang w:eastAsia="en-US"/>
              </w:rPr>
            </w:pPr>
            <w:r w:rsidRPr="00E57523">
              <w:rPr>
                <w:rFonts w:ascii="Calibri" w:hAnsi="Calibri" w:cs="Calibri"/>
                <w:lang w:eastAsia="en-US"/>
              </w:rPr>
              <w:t>0</w:t>
            </w:r>
          </w:p>
        </w:tc>
      </w:tr>
      <w:tr w:rsidR="00D855E0" w:rsidRPr="00E57523" w14:paraId="76124ED3" w14:textId="77777777" w:rsidTr="002A4D40">
        <w:trPr>
          <w:trHeight w:val="288"/>
        </w:trPr>
        <w:tc>
          <w:tcPr>
            <w:tcW w:w="1122" w:type="dxa"/>
            <w:shd w:val="clear" w:color="auto" w:fill="auto"/>
          </w:tcPr>
          <w:p w14:paraId="73F226D2" w14:textId="77777777" w:rsidR="00D855E0" w:rsidRPr="00E57523" w:rsidRDefault="00D855E0" w:rsidP="00D855E0">
            <w:pPr>
              <w:jc w:val="center"/>
              <w:rPr>
                <w:rFonts w:ascii="Calibri" w:hAnsi="Calibri" w:cs="Calibri"/>
                <w:lang w:eastAsia="en-US"/>
              </w:rPr>
            </w:pPr>
          </w:p>
        </w:tc>
        <w:tc>
          <w:tcPr>
            <w:tcW w:w="13194" w:type="dxa"/>
            <w:gridSpan w:val="3"/>
            <w:shd w:val="clear" w:color="auto" w:fill="auto"/>
          </w:tcPr>
          <w:p w14:paraId="78C69A17" w14:textId="2C6BAC97" w:rsidR="00D855E0" w:rsidRPr="00E57523" w:rsidRDefault="00D855E0" w:rsidP="00C83BD0">
            <w:pPr>
              <w:rPr>
                <w:rFonts w:ascii="Calibri" w:hAnsi="Calibri" w:cs="Calibri"/>
                <w:lang w:eastAsia="en-US"/>
              </w:rPr>
            </w:pPr>
            <w:r w:rsidRPr="00C83BD0">
              <w:rPr>
                <w:rFonts w:ascii="Calibri" w:hAnsi="Calibri" w:cs="Calibri"/>
                <w:i/>
                <w:color w:val="0070C0"/>
                <w:sz w:val="20"/>
                <w:szCs w:val="20"/>
                <w:lang w:eastAsia="ro-RO"/>
              </w:rPr>
              <w:t>Punctajul subcriteriului se acordă prin selectarea unei singure opțiuni (a., b., c.) și a punctajului aferent acelei opțiuni. Nu se acordă punctaje intermediare.</w:t>
            </w:r>
          </w:p>
        </w:tc>
      </w:tr>
      <w:tr w:rsidR="00D855E0" w:rsidRPr="00E57523" w14:paraId="05F46496" w14:textId="77777777" w:rsidTr="002A4D40">
        <w:trPr>
          <w:trHeight w:val="288"/>
        </w:trPr>
        <w:tc>
          <w:tcPr>
            <w:tcW w:w="1122" w:type="dxa"/>
            <w:shd w:val="clear" w:color="auto" w:fill="BDD6EE" w:themeFill="accent5" w:themeFillTint="66"/>
          </w:tcPr>
          <w:p w14:paraId="7AD3FE8B" w14:textId="74CE6789" w:rsidR="00D855E0" w:rsidRPr="00E57523" w:rsidRDefault="00D855E0" w:rsidP="00D855E0">
            <w:pPr>
              <w:rPr>
                <w:rFonts w:ascii="Calibri" w:hAnsi="Calibri" w:cs="Calibri"/>
                <w:lang w:eastAsia="en-US"/>
              </w:rPr>
            </w:pPr>
            <w:r w:rsidRPr="00E57523">
              <w:rPr>
                <w:rFonts w:ascii="Calibri" w:hAnsi="Calibri" w:cs="Calibri"/>
                <w:b/>
                <w:lang w:eastAsia="en-US"/>
              </w:rPr>
              <w:t>1.12</w:t>
            </w:r>
          </w:p>
        </w:tc>
        <w:tc>
          <w:tcPr>
            <w:tcW w:w="11919" w:type="dxa"/>
            <w:gridSpan w:val="2"/>
            <w:shd w:val="clear" w:color="auto" w:fill="BDD6EE" w:themeFill="accent5" w:themeFillTint="66"/>
          </w:tcPr>
          <w:p w14:paraId="131A4668" w14:textId="43BDB639" w:rsidR="00D855E0" w:rsidRPr="00E57523" w:rsidRDefault="00D855E0" w:rsidP="00D855E0">
            <w:pPr>
              <w:rPr>
                <w:rFonts w:ascii="Calibri" w:hAnsi="Calibri" w:cs="Calibri"/>
                <w:b/>
                <w:lang w:eastAsia="en-US"/>
              </w:rPr>
            </w:pPr>
            <w:r w:rsidRPr="00E57523">
              <w:rPr>
                <w:rFonts w:ascii="Calibri" w:hAnsi="Calibri" w:cs="Calibri"/>
                <w:b/>
                <w:lang w:eastAsia="en-US"/>
              </w:rPr>
              <w:t>Nivelul de realizare a obiectivelor din planul strategic de dezvoltare al solicitantului și partenerilor</w:t>
            </w:r>
          </w:p>
          <w:p w14:paraId="709FF9AC" w14:textId="5EDDAAB9" w:rsidR="00D855E0" w:rsidRPr="00E57523" w:rsidRDefault="00D855E0" w:rsidP="00D855E0">
            <w:pPr>
              <w:rPr>
                <w:rFonts w:ascii="Calibri" w:hAnsi="Calibri" w:cs="Calibri"/>
                <w:lang w:eastAsia="en-US"/>
              </w:rPr>
            </w:pPr>
          </w:p>
        </w:tc>
        <w:tc>
          <w:tcPr>
            <w:tcW w:w="1275" w:type="dxa"/>
            <w:shd w:val="clear" w:color="auto" w:fill="BDD6EE" w:themeFill="accent5" w:themeFillTint="66"/>
            <w:noWrap/>
          </w:tcPr>
          <w:p w14:paraId="443A26EE" w14:textId="37ECF54B" w:rsidR="00D855E0" w:rsidRPr="00E57523" w:rsidRDefault="00C01C61" w:rsidP="00D855E0">
            <w:pPr>
              <w:jc w:val="center"/>
              <w:rPr>
                <w:rFonts w:ascii="Calibri" w:hAnsi="Calibri" w:cs="Calibri"/>
                <w:lang w:eastAsia="en-US"/>
              </w:rPr>
            </w:pPr>
            <w:r>
              <w:rPr>
                <w:rFonts w:ascii="Calibri" w:hAnsi="Calibri" w:cs="Calibri"/>
                <w:b/>
                <w:lang w:eastAsia="en-US"/>
              </w:rPr>
              <w:t>M</w:t>
            </w:r>
            <w:r w:rsidR="00D855E0" w:rsidRPr="00E57523">
              <w:rPr>
                <w:rFonts w:ascii="Calibri" w:hAnsi="Calibri" w:cs="Calibri"/>
                <w:b/>
                <w:lang w:eastAsia="en-US"/>
              </w:rPr>
              <w:t>axim 4 puncte</w:t>
            </w:r>
          </w:p>
        </w:tc>
      </w:tr>
      <w:tr w:rsidR="00D855E0" w:rsidRPr="00E57523" w14:paraId="3E89A935" w14:textId="77777777" w:rsidTr="002A4D40">
        <w:trPr>
          <w:trHeight w:val="288"/>
        </w:trPr>
        <w:tc>
          <w:tcPr>
            <w:tcW w:w="1122" w:type="dxa"/>
            <w:shd w:val="clear" w:color="auto" w:fill="auto"/>
          </w:tcPr>
          <w:p w14:paraId="5BB36496" w14:textId="77777777" w:rsidR="00D855E0" w:rsidRPr="00E57523" w:rsidRDefault="00D855E0" w:rsidP="00D855E0">
            <w:pPr>
              <w:jc w:val="center"/>
              <w:rPr>
                <w:rFonts w:ascii="Calibri" w:hAnsi="Calibri" w:cs="Calibri"/>
                <w:lang w:eastAsia="en-US"/>
              </w:rPr>
            </w:pPr>
          </w:p>
        </w:tc>
        <w:tc>
          <w:tcPr>
            <w:tcW w:w="1233" w:type="dxa"/>
            <w:shd w:val="clear" w:color="auto" w:fill="auto"/>
          </w:tcPr>
          <w:p w14:paraId="0C26A6D6" w14:textId="339601D0" w:rsidR="00D855E0" w:rsidRPr="00E57523" w:rsidRDefault="00D855E0" w:rsidP="00D855E0">
            <w:pPr>
              <w:rPr>
                <w:rFonts w:ascii="Calibri" w:hAnsi="Calibri" w:cs="Calibri"/>
                <w:lang w:eastAsia="en-US"/>
              </w:rPr>
            </w:pPr>
            <w:r w:rsidRPr="00E57523">
              <w:rPr>
                <w:rFonts w:ascii="Calibri" w:hAnsi="Calibri" w:cs="Calibri"/>
                <w:lang w:eastAsia="en-US"/>
              </w:rPr>
              <w:t>a.</w:t>
            </w:r>
          </w:p>
        </w:tc>
        <w:tc>
          <w:tcPr>
            <w:tcW w:w="10686" w:type="dxa"/>
            <w:shd w:val="clear" w:color="auto" w:fill="auto"/>
          </w:tcPr>
          <w:p w14:paraId="41DB1923" w14:textId="7BB5AB21" w:rsidR="00D855E0" w:rsidRPr="00E57523" w:rsidRDefault="00D855E0" w:rsidP="00D855E0">
            <w:pPr>
              <w:rPr>
                <w:rFonts w:ascii="Calibri" w:hAnsi="Calibri" w:cs="Calibri"/>
                <w:lang w:eastAsia="en-US"/>
              </w:rPr>
            </w:pPr>
            <w:r w:rsidRPr="00E57523">
              <w:rPr>
                <w:rFonts w:ascii="Calibri" w:hAnsi="Calibri" w:cs="Calibri"/>
                <w:lang w:eastAsia="en-US"/>
              </w:rPr>
              <w:t>Solicitantul</w:t>
            </w:r>
            <w:r>
              <w:rPr>
                <w:rFonts w:ascii="Calibri" w:hAnsi="Calibri" w:cs="Calibri"/>
                <w:lang w:eastAsia="en-US"/>
              </w:rPr>
              <w:t xml:space="preserve"> și cel puțin unul dintre </w:t>
            </w:r>
            <w:r w:rsidRPr="00E57523">
              <w:rPr>
                <w:rFonts w:ascii="Calibri" w:hAnsi="Calibri" w:cs="Calibri"/>
                <w:lang w:eastAsia="en-US"/>
              </w:rPr>
              <w:t xml:space="preserve">partenerii </w:t>
            </w:r>
            <w:r>
              <w:rPr>
                <w:rFonts w:ascii="Calibri" w:hAnsi="Calibri" w:cs="Calibri"/>
                <w:lang w:eastAsia="en-US"/>
              </w:rPr>
              <w:t xml:space="preserve">organizații de cercetare (dacă este cazul) </w:t>
            </w:r>
            <w:r w:rsidRPr="00E57523">
              <w:rPr>
                <w:rFonts w:ascii="Calibri" w:hAnsi="Calibri" w:cs="Calibri"/>
                <w:lang w:eastAsia="en-US"/>
              </w:rPr>
              <w:t xml:space="preserve">au un nivel de realizare a obiectivelor din </w:t>
            </w:r>
            <w:r w:rsidRPr="00167857">
              <w:rPr>
                <w:rFonts w:ascii="Calibri" w:hAnsi="Calibri" w:cs="Calibri"/>
                <w:lang w:eastAsia="en-US"/>
              </w:rPr>
              <w:t>ultimul plan strategic de dezvoltare aprobat de organele proprii de conducere abilitate, pentru perioada actuală de acreditare</w:t>
            </w:r>
            <w:r w:rsidRPr="00E57523">
              <w:rPr>
                <w:rFonts w:ascii="Calibri" w:hAnsi="Calibri" w:cs="Calibri"/>
                <w:lang w:eastAsia="en-US"/>
              </w:rPr>
              <w:t>, corespunzător perioadei scurse de la momentul aprobării acestuia până la momentul depunerii cererii de finanțare,</w:t>
            </w:r>
            <w:r w:rsidRPr="00E57523" w:rsidDel="008A0838">
              <w:rPr>
                <w:rFonts w:ascii="Calibri" w:hAnsi="Calibri" w:cs="Calibri"/>
                <w:lang w:eastAsia="en-US"/>
              </w:rPr>
              <w:t xml:space="preserve"> </w:t>
            </w:r>
            <w:r w:rsidRPr="00E57523">
              <w:rPr>
                <w:rFonts w:ascii="Calibri" w:hAnsi="Calibri" w:cs="Calibri"/>
                <w:lang w:eastAsia="en-US"/>
              </w:rPr>
              <w:t>de peste 90% la depunerea CF</w:t>
            </w:r>
            <w:r w:rsidR="00C83BD0">
              <w:rPr>
                <w:rFonts w:ascii="Calibri" w:hAnsi="Calibri" w:cs="Calibri"/>
                <w:lang w:eastAsia="en-US"/>
              </w:rPr>
              <w:t>.</w:t>
            </w:r>
          </w:p>
        </w:tc>
        <w:tc>
          <w:tcPr>
            <w:tcW w:w="1275" w:type="dxa"/>
            <w:shd w:val="clear" w:color="auto" w:fill="auto"/>
            <w:noWrap/>
          </w:tcPr>
          <w:p w14:paraId="0D6032CD" w14:textId="2784FA58" w:rsidR="00D855E0" w:rsidRPr="00E57523" w:rsidRDefault="00D855E0" w:rsidP="00D855E0">
            <w:pPr>
              <w:jc w:val="center"/>
              <w:rPr>
                <w:rFonts w:ascii="Calibri" w:hAnsi="Calibri" w:cs="Calibri"/>
                <w:lang w:eastAsia="en-US"/>
              </w:rPr>
            </w:pPr>
            <w:r w:rsidRPr="00E57523">
              <w:rPr>
                <w:rFonts w:ascii="Calibri" w:hAnsi="Calibri" w:cs="Calibri"/>
                <w:lang w:eastAsia="en-US"/>
              </w:rPr>
              <w:t>4</w:t>
            </w:r>
          </w:p>
        </w:tc>
      </w:tr>
      <w:tr w:rsidR="00D855E0" w:rsidRPr="00E57523" w14:paraId="341F37BB" w14:textId="77777777" w:rsidTr="002A4D40">
        <w:trPr>
          <w:trHeight w:val="288"/>
        </w:trPr>
        <w:tc>
          <w:tcPr>
            <w:tcW w:w="1122" w:type="dxa"/>
            <w:shd w:val="clear" w:color="auto" w:fill="auto"/>
          </w:tcPr>
          <w:p w14:paraId="4D1788C8" w14:textId="77777777" w:rsidR="00D855E0" w:rsidRPr="00E57523" w:rsidRDefault="00D855E0" w:rsidP="00D855E0">
            <w:pPr>
              <w:jc w:val="center"/>
              <w:rPr>
                <w:rFonts w:ascii="Calibri" w:hAnsi="Calibri" w:cs="Calibri"/>
                <w:lang w:eastAsia="en-US"/>
              </w:rPr>
            </w:pPr>
          </w:p>
        </w:tc>
        <w:tc>
          <w:tcPr>
            <w:tcW w:w="1233" w:type="dxa"/>
            <w:shd w:val="clear" w:color="auto" w:fill="auto"/>
          </w:tcPr>
          <w:p w14:paraId="1AE74C1B" w14:textId="344F67D5" w:rsidR="00D855E0" w:rsidRPr="00E57523" w:rsidRDefault="00D855E0" w:rsidP="00D855E0">
            <w:pPr>
              <w:rPr>
                <w:rFonts w:ascii="Calibri" w:hAnsi="Calibri" w:cs="Calibri"/>
                <w:lang w:eastAsia="en-US"/>
              </w:rPr>
            </w:pPr>
            <w:r w:rsidRPr="00E57523">
              <w:rPr>
                <w:rFonts w:ascii="Calibri" w:hAnsi="Calibri" w:cs="Calibri"/>
                <w:lang w:eastAsia="en-US"/>
              </w:rPr>
              <w:t>b.</w:t>
            </w:r>
          </w:p>
        </w:tc>
        <w:tc>
          <w:tcPr>
            <w:tcW w:w="10686" w:type="dxa"/>
            <w:shd w:val="clear" w:color="auto" w:fill="auto"/>
          </w:tcPr>
          <w:p w14:paraId="365F6D6B" w14:textId="4C0BF413" w:rsidR="00D855E0" w:rsidRPr="00E57523" w:rsidRDefault="00D855E0" w:rsidP="00D855E0">
            <w:pPr>
              <w:rPr>
                <w:rFonts w:ascii="Calibri" w:hAnsi="Calibri" w:cs="Calibri"/>
                <w:lang w:eastAsia="en-US"/>
              </w:rPr>
            </w:pPr>
            <w:r w:rsidRPr="00E57523">
              <w:rPr>
                <w:rFonts w:ascii="Calibri" w:hAnsi="Calibri" w:cs="Calibri"/>
                <w:lang w:eastAsia="en-US"/>
              </w:rPr>
              <w:t>Solicitantul</w:t>
            </w:r>
            <w:r>
              <w:rPr>
                <w:rFonts w:ascii="Calibri" w:hAnsi="Calibri" w:cs="Calibri"/>
                <w:lang w:eastAsia="en-US"/>
              </w:rPr>
              <w:t xml:space="preserve"> și cel puțin unul dintre </w:t>
            </w:r>
            <w:r w:rsidRPr="00E57523">
              <w:rPr>
                <w:rFonts w:ascii="Calibri" w:hAnsi="Calibri" w:cs="Calibri"/>
                <w:lang w:eastAsia="en-US"/>
              </w:rPr>
              <w:t xml:space="preserve">partenerii </w:t>
            </w:r>
            <w:r>
              <w:rPr>
                <w:rFonts w:ascii="Calibri" w:hAnsi="Calibri" w:cs="Calibri"/>
                <w:lang w:eastAsia="en-US"/>
              </w:rPr>
              <w:t xml:space="preserve">organizații de cercetare (dacă este cazul) </w:t>
            </w:r>
            <w:r w:rsidRPr="00E57523">
              <w:rPr>
                <w:rFonts w:ascii="Calibri" w:hAnsi="Calibri" w:cs="Calibri"/>
                <w:lang w:eastAsia="en-US"/>
              </w:rPr>
              <w:t xml:space="preserve">au un nivel de realizare a obiectivelor din ultimul plan strategic de dezvoltare aprobat de organele proprii de conducere abilitate, pentru perioada actuală de acreditare, corespunzător perioadei scurse de la momentul aprobării acestuia până la momentul depunerii cererii de finanțare, </w:t>
            </w:r>
            <w:r>
              <w:rPr>
                <w:rFonts w:ascii="Calibri" w:hAnsi="Calibri" w:cs="Calibri"/>
                <w:lang w:eastAsia="en-US"/>
              </w:rPr>
              <w:t>mai mare de</w:t>
            </w:r>
            <w:r w:rsidRPr="00E57523">
              <w:rPr>
                <w:rFonts w:ascii="Calibri" w:hAnsi="Calibri" w:cs="Calibri"/>
                <w:lang w:eastAsia="en-US"/>
              </w:rPr>
              <w:t xml:space="preserve"> </w:t>
            </w:r>
            <w:r>
              <w:rPr>
                <w:rFonts w:ascii="Calibri" w:hAnsi="Calibri" w:cs="Calibri"/>
                <w:lang w:eastAsia="en-US"/>
              </w:rPr>
              <w:t>80</w:t>
            </w:r>
            <w:r w:rsidRPr="00E57523">
              <w:rPr>
                <w:rFonts w:ascii="Calibri" w:hAnsi="Calibri" w:cs="Calibri"/>
                <w:lang w:eastAsia="en-US"/>
              </w:rPr>
              <w:t>% și maxim 90% la depunerea CF</w:t>
            </w:r>
            <w:r w:rsidR="00C83BD0">
              <w:rPr>
                <w:rFonts w:ascii="Calibri" w:hAnsi="Calibri" w:cs="Calibri"/>
                <w:lang w:eastAsia="en-US"/>
              </w:rPr>
              <w:t>.</w:t>
            </w:r>
          </w:p>
        </w:tc>
        <w:tc>
          <w:tcPr>
            <w:tcW w:w="1275" w:type="dxa"/>
            <w:shd w:val="clear" w:color="auto" w:fill="auto"/>
            <w:noWrap/>
          </w:tcPr>
          <w:p w14:paraId="05F571E6" w14:textId="37E1C8B3" w:rsidR="00D855E0" w:rsidRPr="00E57523" w:rsidDel="00F4163C" w:rsidRDefault="00D855E0" w:rsidP="00D855E0">
            <w:pPr>
              <w:jc w:val="center"/>
              <w:rPr>
                <w:rFonts w:ascii="Calibri" w:hAnsi="Calibri" w:cs="Calibri"/>
                <w:lang w:eastAsia="en-US"/>
              </w:rPr>
            </w:pPr>
            <w:r w:rsidRPr="00E57523">
              <w:rPr>
                <w:rFonts w:ascii="Calibri" w:hAnsi="Calibri" w:cs="Calibri"/>
                <w:lang w:eastAsia="en-US"/>
              </w:rPr>
              <w:t>2</w:t>
            </w:r>
          </w:p>
        </w:tc>
      </w:tr>
      <w:tr w:rsidR="00D855E0" w:rsidRPr="00E57523" w14:paraId="25BECAEC" w14:textId="77777777" w:rsidTr="002A4D40">
        <w:trPr>
          <w:trHeight w:val="288"/>
        </w:trPr>
        <w:tc>
          <w:tcPr>
            <w:tcW w:w="1122" w:type="dxa"/>
            <w:shd w:val="clear" w:color="auto" w:fill="auto"/>
          </w:tcPr>
          <w:p w14:paraId="58171547" w14:textId="77777777" w:rsidR="00D855E0" w:rsidRPr="00E57523" w:rsidRDefault="00D855E0" w:rsidP="00D855E0">
            <w:pPr>
              <w:jc w:val="center"/>
              <w:rPr>
                <w:rFonts w:ascii="Calibri" w:hAnsi="Calibri" w:cs="Calibri"/>
                <w:lang w:eastAsia="en-US"/>
              </w:rPr>
            </w:pPr>
          </w:p>
        </w:tc>
        <w:tc>
          <w:tcPr>
            <w:tcW w:w="1233" w:type="dxa"/>
            <w:shd w:val="clear" w:color="auto" w:fill="auto"/>
          </w:tcPr>
          <w:p w14:paraId="08983890" w14:textId="03C6533F" w:rsidR="00D855E0" w:rsidRPr="00E57523" w:rsidRDefault="00D855E0" w:rsidP="00D855E0">
            <w:pPr>
              <w:rPr>
                <w:rFonts w:ascii="Calibri" w:hAnsi="Calibri" w:cs="Calibri"/>
                <w:lang w:eastAsia="en-US"/>
              </w:rPr>
            </w:pPr>
            <w:r w:rsidRPr="00E57523">
              <w:rPr>
                <w:rFonts w:ascii="Calibri" w:hAnsi="Calibri" w:cs="Calibri"/>
                <w:lang w:eastAsia="en-US"/>
              </w:rPr>
              <w:t>c.</w:t>
            </w:r>
          </w:p>
        </w:tc>
        <w:tc>
          <w:tcPr>
            <w:tcW w:w="10686" w:type="dxa"/>
            <w:shd w:val="clear" w:color="auto" w:fill="auto"/>
          </w:tcPr>
          <w:p w14:paraId="52BE91C7" w14:textId="3C9147FB" w:rsidR="00D855E0" w:rsidRPr="00E57523" w:rsidRDefault="00D855E0" w:rsidP="00D855E0">
            <w:pPr>
              <w:rPr>
                <w:rFonts w:ascii="Calibri" w:hAnsi="Calibri" w:cs="Calibri"/>
                <w:lang w:eastAsia="en-US"/>
              </w:rPr>
            </w:pPr>
            <w:r w:rsidRPr="00E57523">
              <w:rPr>
                <w:rFonts w:ascii="Calibri" w:hAnsi="Calibri" w:cs="Calibri"/>
                <w:lang w:eastAsia="en-US"/>
              </w:rPr>
              <w:t>Solicitantul</w:t>
            </w:r>
            <w:r>
              <w:rPr>
                <w:rFonts w:ascii="Calibri" w:hAnsi="Calibri" w:cs="Calibri"/>
                <w:lang w:eastAsia="en-US"/>
              </w:rPr>
              <w:t xml:space="preserve"> și </w:t>
            </w:r>
            <w:r w:rsidRPr="00E57523">
              <w:rPr>
                <w:rFonts w:ascii="Calibri" w:hAnsi="Calibri" w:cs="Calibri"/>
                <w:lang w:eastAsia="en-US"/>
              </w:rPr>
              <w:t>partenerii</w:t>
            </w:r>
            <w:r>
              <w:rPr>
                <w:rFonts w:ascii="Calibri" w:hAnsi="Calibri" w:cs="Calibri"/>
                <w:lang w:eastAsia="en-US"/>
              </w:rPr>
              <w:t xml:space="preserve"> organizații de cercetare (dacă este cazul)</w:t>
            </w:r>
            <w:r w:rsidRPr="00E57523">
              <w:rPr>
                <w:rFonts w:ascii="Calibri" w:hAnsi="Calibri" w:cs="Calibri"/>
                <w:lang w:eastAsia="en-US"/>
              </w:rPr>
              <w:t xml:space="preserve"> au un nivel de realizare a obiectivelor din ultimul plan strategic de dezvoltare aprobat de organele proprii de conducere abilitate, pentru perioada actuală de acreditare, corespunzător perioadei scurse de la momentul aprobării acestuia până la momentul </w:t>
            </w:r>
            <w:r w:rsidRPr="00E57523">
              <w:rPr>
                <w:rFonts w:ascii="Calibri" w:hAnsi="Calibri" w:cs="Calibri"/>
                <w:lang w:eastAsia="en-US"/>
              </w:rPr>
              <w:lastRenderedPageBreak/>
              <w:t xml:space="preserve">depunerii cererii de finanțare, </w:t>
            </w:r>
            <w:r>
              <w:rPr>
                <w:rFonts w:ascii="Calibri" w:hAnsi="Calibri" w:cs="Calibri"/>
                <w:lang w:eastAsia="en-US"/>
              </w:rPr>
              <w:t>mai mare</w:t>
            </w:r>
            <w:r w:rsidRPr="00E57523">
              <w:rPr>
                <w:rFonts w:ascii="Calibri" w:hAnsi="Calibri" w:cs="Calibri"/>
                <w:lang w:eastAsia="en-US"/>
              </w:rPr>
              <w:t xml:space="preserve"> 75% </w:t>
            </w:r>
            <w:r>
              <w:rPr>
                <w:rFonts w:ascii="Calibri" w:hAnsi="Calibri" w:cs="Calibri"/>
                <w:lang w:eastAsia="en-US"/>
              </w:rPr>
              <w:t xml:space="preserve">dar nu mai mult de 80% </w:t>
            </w:r>
            <w:r w:rsidRPr="00E57523">
              <w:rPr>
                <w:rFonts w:ascii="Calibri" w:hAnsi="Calibri" w:cs="Calibri"/>
                <w:lang w:eastAsia="en-US"/>
              </w:rPr>
              <w:t>la depunerea CF sau</w:t>
            </w:r>
            <w:r>
              <w:rPr>
                <w:rFonts w:ascii="Calibri" w:hAnsi="Calibri" w:cs="Calibri"/>
                <w:lang w:eastAsia="en-US"/>
              </w:rPr>
              <w:t>, în cazul partenerilor,</w:t>
            </w:r>
            <w:r w:rsidRPr="00E57523">
              <w:rPr>
                <w:rFonts w:ascii="Calibri" w:hAnsi="Calibri" w:cs="Calibri"/>
                <w:lang w:eastAsia="en-US"/>
              </w:rPr>
              <w:t xml:space="preserve"> nivelul de realizare nu se poate determina</w:t>
            </w:r>
            <w:r w:rsidR="009F4F2F">
              <w:rPr>
                <w:rFonts w:ascii="Calibri" w:hAnsi="Calibri" w:cs="Calibri"/>
                <w:lang w:eastAsia="en-US"/>
              </w:rPr>
              <w:t>.</w:t>
            </w:r>
          </w:p>
        </w:tc>
        <w:tc>
          <w:tcPr>
            <w:tcW w:w="1275" w:type="dxa"/>
            <w:shd w:val="clear" w:color="auto" w:fill="auto"/>
            <w:noWrap/>
          </w:tcPr>
          <w:p w14:paraId="73EB523C" w14:textId="004FC182" w:rsidR="00D855E0" w:rsidRPr="00E57523" w:rsidRDefault="00D855E0" w:rsidP="00D855E0">
            <w:pPr>
              <w:jc w:val="center"/>
              <w:rPr>
                <w:rFonts w:ascii="Calibri" w:hAnsi="Calibri" w:cs="Calibri"/>
                <w:lang w:eastAsia="en-US"/>
              </w:rPr>
            </w:pPr>
            <w:r w:rsidRPr="00E57523">
              <w:rPr>
                <w:rFonts w:ascii="Calibri" w:hAnsi="Calibri" w:cs="Calibri"/>
                <w:lang w:eastAsia="en-US"/>
              </w:rPr>
              <w:lastRenderedPageBreak/>
              <w:t>0</w:t>
            </w:r>
          </w:p>
        </w:tc>
      </w:tr>
      <w:tr w:rsidR="00D855E0" w:rsidRPr="00E57523" w14:paraId="747D7AAE" w14:textId="77777777" w:rsidTr="002A4D40">
        <w:trPr>
          <w:trHeight w:val="288"/>
        </w:trPr>
        <w:tc>
          <w:tcPr>
            <w:tcW w:w="1122" w:type="dxa"/>
            <w:shd w:val="clear" w:color="auto" w:fill="auto"/>
          </w:tcPr>
          <w:p w14:paraId="0C868DC7" w14:textId="77777777" w:rsidR="00D855E0" w:rsidRPr="00E57523" w:rsidRDefault="00D855E0" w:rsidP="00D855E0">
            <w:pPr>
              <w:jc w:val="center"/>
              <w:rPr>
                <w:rFonts w:ascii="Calibri" w:hAnsi="Calibri" w:cs="Calibri"/>
                <w:lang w:eastAsia="en-US"/>
              </w:rPr>
            </w:pPr>
          </w:p>
        </w:tc>
        <w:tc>
          <w:tcPr>
            <w:tcW w:w="13194" w:type="dxa"/>
            <w:gridSpan w:val="3"/>
            <w:shd w:val="clear" w:color="auto" w:fill="auto"/>
          </w:tcPr>
          <w:p w14:paraId="60CEB187" w14:textId="4D385BD7" w:rsidR="00D855E0" w:rsidRPr="0003584E" w:rsidRDefault="00D855E0" w:rsidP="0003584E">
            <w:pPr>
              <w:rPr>
                <w:rFonts w:ascii="Calibri" w:hAnsi="Calibri" w:cs="Calibri"/>
                <w:i/>
                <w:color w:val="0070C0"/>
                <w:sz w:val="20"/>
                <w:szCs w:val="20"/>
                <w:lang w:eastAsia="ro-RO"/>
              </w:rPr>
            </w:pPr>
            <w:r w:rsidRPr="0003584E">
              <w:rPr>
                <w:rFonts w:ascii="Calibri" w:hAnsi="Calibri" w:cs="Calibri"/>
                <w:i/>
                <w:color w:val="0070C0"/>
                <w:sz w:val="20"/>
                <w:szCs w:val="20"/>
                <w:lang w:eastAsia="ro-RO"/>
              </w:rPr>
              <w:t>Punctajul subcriteriului se acordă prin selectarea unei singure opțiuni (a., b., c.) și a punctajului aferent acelei opțiuni. Nu se acordă punctaje intermediare.</w:t>
            </w:r>
          </w:p>
        </w:tc>
      </w:tr>
      <w:tr w:rsidR="00D855E0" w:rsidRPr="00E57523" w14:paraId="7F8BB72F" w14:textId="77777777" w:rsidTr="002A4D40">
        <w:trPr>
          <w:trHeight w:val="288"/>
        </w:trPr>
        <w:tc>
          <w:tcPr>
            <w:tcW w:w="1122" w:type="dxa"/>
            <w:shd w:val="clear" w:color="auto" w:fill="BDD6EE" w:themeFill="accent5" w:themeFillTint="66"/>
          </w:tcPr>
          <w:p w14:paraId="456A5824" w14:textId="78EB690C" w:rsidR="00D855E0" w:rsidRPr="00E57523" w:rsidRDefault="00D855E0" w:rsidP="00D855E0">
            <w:pPr>
              <w:rPr>
                <w:rFonts w:ascii="Calibri" w:hAnsi="Calibri" w:cs="Calibri"/>
                <w:b/>
                <w:lang w:eastAsia="en-US"/>
              </w:rPr>
            </w:pPr>
            <w:r w:rsidRPr="00E57523">
              <w:rPr>
                <w:rFonts w:ascii="Calibri" w:hAnsi="Calibri" w:cs="Calibri"/>
                <w:b/>
                <w:lang w:eastAsia="en-US"/>
              </w:rPr>
              <w:t>1.13</w:t>
            </w:r>
          </w:p>
        </w:tc>
        <w:tc>
          <w:tcPr>
            <w:tcW w:w="11919" w:type="dxa"/>
            <w:gridSpan w:val="2"/>
            <w:shd w:val="clear" w:color="auto" w:fill="BDD6EE" w:themeFill="accent5" w:themeFillTint="66"/>
          </w:tcPr>
          <w:p w14:paraId="04BB7396" w14:textId="77777777" w:rsidR="00D855E0" w:rsidRPr="00E57523" w:rsidRDefault="00D855E0" w:rsidP="00D855E0">
            <w:pPr>
              <w:rPr>
                <w:rFonts w:ascii="Calibri" w:hAnsi="Calibri" w:cs="Calibri"/>
                <w:b/>
                <w:lang w:eastAsia="en-US"/>
              </w:rPr>
            </w:pPr>
            <w:r w:rsidRPr="00E57523">
              <w:rPr>
                <w:rFonts w:ascii="Calibri" w:hAnsi="Calibri" w:cs="Calibri"/>
                <w:b/>
                <w:lang w:eastAsia="en-US"/>
              </w:rPr>
              <w:t>Ponderea activelor corporale și necorporale în legătură directă cu activitățile de cercetare și inovare în total buget eligibil</w:t>
            </w:r>
          </w:p>
          <w:p w14:paraId="50A6F09D" w14:textId="152399F2" w:rsidR="00D855E0" w:rsidRPr="00E57523" w:rsidRDefault="00D855E0" w:rsidP="00D855E0">
            <w:pPr>
              <w:rPr>
                <w:rFonts w:ascii="Calibri" w:hAnsi="Calibri" w:cs="Calibri"/>
                <w:b/>
                <w:lang w:eastAsia="en-US"/>
              </w:rPr>
            </w:pPr>
            <w:r w:rsidRPr="00E57523">
              <w:rPr>
                <w:rFonts w:ascii="Calibri" w:hAnsi="Calibri" w:cs="Calibri"/>
                <w:b/>
                <w:lang w:eastAsia="en-US"/>
              </w:rPr>
              <w:t>(</w:t>
            </w:r>
            <w:r w:rsidR="001E6D92" w:rsidRPr="00E57523">
              <w:rPr>
                <w:rFonts w:ascii="Calibri" w:hAnsi="Calibri" w:cs="Calibri"/>
                <w:b/>
                <w:lang w:eastAsia="en-US"/>
              </w:rPr>
              <w:t xml:space="preserve">criteriu </w:t>
            </w:r>
            <w:r w:rsidRPr="00E57523">
              <w:rPr>
                <w:rFonts w:ascii="Calibri" w:hAnsi="Calibri" w:cs="Calibri"/>
                <w:b/>
                <w:lang w:eastAsia="en-US"/>
              </w:rPr>
              <w:t>eliminatoriu dac</w:t>
            </w:r>
            <w:r w:rsidR="001E6D92">
              <w:rPr>
                <w:rFonts w:ascii="Calibri" w:hAnsi="Calibri" w:cs="Calibri"/>
                <w:b/>
                <w:lang w:eastAsia="en-US"/>
              </w:rPr>
              <w:t>ă</w:t>
            </w:r>
            <w:r w:rsidRPr="00E57523">
              <w:rPr>
                <w:rFonts w:ascii="Calibri" w:hAnsi="Calibri" w:cs="Calibri"/>
                <w:b/>
                <w:lang w:eastAsia="en-US"/>
              </w:rPr>
              <w:t xml:space="preserve"> e punctat cu 0)</w:t>
            </w:r>
          </w:p>
        </w:tc>
        <w:tc>
          <w:tcPr>
            <w:tcW w:w="1275" w:type="dxa"/>
            <w:shd w:val="clear" w:color="auto" w:fill="BDD6EE" w:themeFill="accent5" w:themeFillTint="66"/>
            <w:noWrap/>
          </w:tcPr>
          <w:p w14:paraId="2F698E7A" w14:textId="3A6894D6" w:rsidR="00D855E0" w:rsidRPr="00E57523" w:rsidRDefault="00D855E0" w:rsidP="00D855E0">
            <w:pPr>
              <w:jc w:val="center"/>
              <w:rPr>
                <w:rFonts w:ascii="Calibri" w:hAnsi="Calibri" w:cs="Calibri"/>
                <w:b/>
                <w:lang w:eastAsia="en-US"/>
              </w:rPr>
            </w:pPr>
            <w:r w:rsidRPr="00E57523">
              <w:rPr>
                <w:rFonts w:ascii="Calibri" w:hAnsi="Calibri" w:cs="Calibri"/>
                <w:b/>
                <w:lang w:eastAsia="en-US"/>
              </w:rPr>
              <w:t>Maxim 3 puncte</w:t>
            </w:r>
          </w:p>
        </w:tc>
      </w:tr>
      <w:tr w:rsidR="00D855E0" w:rsidRPr="00E57523" w14:paraId="20C67635" w14:textId="77777777" w:rsidTr="002A4D40">
        <w:trPr>
          <w:trHeight w:val="288"/>
        </w:trPr>
        <w:tc>
          <w:tcPr>
            <w:tcW w:w="1122" w:type="dxa"/>
            <w:shd w:val="clear" w:color="auto" w:fill="auto"/>
          </w:tcPr>
          <w:p w14:paraId="6F098D08" w14:textId="77777777" w:rsidR="00D855E0" w:rsidRPr="00E57523" w:rsidRDefault="00D855E0" w:rsidP="00D855E0">
            <w:pPr>
              <w:jc w:val="center"/>
              <w:rPr>
                <w:rFonts w:ascii="Calibri" w:hAnsi="Calibri" w:cs="Calibri"/>
                <w:lang w:eastAsia="en-US"/>
              </w:rPr>
            </w:pPr>
          </w:p>
        </w:tc>
        <w:tc>
          <w:tcPr>
            <w:tcW w:w="1233" w:type="dxa"/>
            <w:shd w:val="clear" w:color="auto" w:fill="auto"/>
          </w:tcPr>
          <w:p w14:paraId="5C745015" w14:textId="0B104A8C" w:rsidR="00D855E0" w:rsidRPr="00E57523" w:rsidRDefault="00D855E0" w:rsidP="00D855E0">
            <w:pPr>
              <w:rPr>
                <w:rFonts w:ascii="Calibri" w:hAnsi="Calibri" w:cs="Calibri"/>
                <w:lang w:eastAsia="en-US"/>
              </w:rPr>
            </w:pPr>
            <w:r w:rsidRPr="00E57523">
              <w:rPr>
                <w:rFonts w:ascii="Calibri" w:hAnsi="Calibri" w:cs="Calibri"/>
                <w:lang w:eastAsia="en-US"/>
              </w:rPr>
              <w:t>a.</w:t>
            </w:r>
          </w:p>
        </w:tc>
        <w:tc>
          <w:tcPr>
            <w:tcW w:w="10686" w:type="dxa"/>
            <w:shd w:val="clear" w:color="auto" w:fill="auto"/>
          </w:tcPr>
          <w:p w14:paraId="75313049" w14:textId="305FF25D" w:rsidR="00D855E0" w:rsidRPr="00E57523" w:rsidRDefault="00D855E0" w:rsidP="00D855E0">
            <w:pPr>
              <w:rPr>
                <w:rFonts w:ascii="Calibri" w:hAnsi="Calibri" w:cs="Calibri"/>
                <w:lang w:eastAsia="en-US"/>
              </w:rPr>
            </w:pPr>
            <w:r w:rsidRPr="00E57523">
              <w:rPr>
                <w:rFonts w:ascii="Calibri" w:hAnsi="Calibri" w:cs="Calibri"/>
                <w:lang w:eastAsia="en-US"/>
              </w:rPr>
              <w:t>Maxim 20%</w:t>
            </w:r>
          </w:p>
        </w:tc>
        <w:tc>
          <w:tcPr>
            <w:tcW w:w="1275" w:type="dxa"/>
            <w:shd w:val="clear" w:color="auto" w:fill="auto"/>
            <w:noWrap/>
          </w:tcPr>
          <w:p w14:paraId="7B16479E" w14:textId="7DCA1FDF" w:rsidR="00D855E0" w:rsidRPr="00E57523" w:rsidRDefault="00D855E0" w:rsidP="00D855E0">
            <w:pPr>
              <w:jc w:val="center"/>
              <w:rPr>
                <w:rFonts w:ascii="Calibri" w:hAnsi="Calibri" w:cs="Calibri"/>
                <w:lang w:eastAsia="en-US"/>
              </w:rPr>
            </w:pPr>
            <w:r w:rsidRPr="00E57523">
              <w:rPr>
                <w:rFonts w:ascii="Calibri" w:hAnsi="Calibri" w:cs="Calibri"/>
                <w:lang w:eastAsia="en-US"/>
              </w:rPr>
              <w:t>3</w:t>
            </w:r>
          </w:p>
        </w:tc>
      </w:tr>
      <w:tr w:rsidR="00D855E0" w:rsidRPr="00E57523" w14:paraId="35129C22" w14:textId="77777777" w:rsidTr="002A4D40">
        <w:trPr>
          <w:trHeight w:val="288"/>
        </w:trPr>
        <w:tc>
          <w:tcPr>
            <w:tcW w:w="1122" w:type="dxa"/>
            <w:shd w:val="clear" w:color="auto" w:fill="auto"/>
          </w:tcPr>
          <w:p w14:paraId="1952647B" w14:textId="77777777" w:rsidR="00D855E0" w:rsidRPr="00E57523" w:rsidRDefault="00D855E0" w:rsidP="00D855E0">
            <w:pPr>
              <w:jc w:val="center"/>
              <w:rPr>
                <w:rFonts w:ascii="Calibri" w:hAnsi="Calibri" w:cs="Calibri"/>
                <w:lang w:eastAsia="en-US"/>
              </w:rPr>
            </w:pPr>
          </w:p>
        </w:tc>
        <w:tc>
          <w:tcPr>
            <w:tcW w:w="1233" w:type="dxa"/>
            <w:shd w:val="clear" w:color="auto" w:fill="auto"/>
          </w:tcPr>
          <w:p w14:paraId="08E579C2" w14:textId="665BF3AF" w:rsidR="00D855E0" w:rsidRPr="00E57523" w:rsidRDefault="00D855E0" w:rsidP="00D855E0">
            <w:pPr>
              <w:rPr>
                <w:rFonts w:ascii="Calibri" w:hAnsi="Calibri" w:cs="Calibri"/>
                <w:lang w:eastAsia="en-US"/>
              </w:rPr>
            </w:pPr>
            <w:r w:rsidRPr="00E57523">
              <w:rPr>
                <w:rFonts w:ascii="Calibri" w:hAnsi="Calibri" w:cs="Calibri"/>
                <w:lang w:eastAsia="en-US"/>
              </w:rPr>
              <w:t>b.</w:t>
            </w:r>
          </w:p>
        </w:tc>
        <w:tc>
          <w:tcPr>
            <w:tcW w:w="10686" w:type="dxa"/>
            <w:shd w:val="clear" w:color="auto" w:fill="auto"/>
          </w:tcPr>
          <w:p w14:paraId="667CCE5B" w14:textId="4ED502EF" w:rsidR="00D855E0" w:rsidRPr="00E57523" w:rsidRDefault="00D855E0" w:rsidP="00D855E0">
            <w:pPr>
              <w:rPr>
                <w:rFonts w:ascii="Calibri" w:hAnsi="Calibri" w:cs="Calibri"/>
                <w:lang w:eastAsia="en-US"/>
              </w:rPr>
            </w:pPr>
            <w:r w:rsidRPr="00E57523">
              <w:rPr>
                <w:rFonts w:ascii="Calibri" w:hAnsi="Calibri" w:cs="Calibri"/>
                <w:lang w:eastAsia="en-US"/>
              </w:rPr>
              <w:t>Mai mult de 20 % și maxim 30%</w:t>
            </w:r>
          </w:p>
        </w:tc>
        <w:tc>
          <w:tcPr>
            <w:tcW w:w="1275" w:type="dxa"/>
            <w:shd w:val="clear" w:color="auto" w:fill="auto"/>
            <w:noWrap/>
          </w:tcPr>
          <w:p w14:paraId="5D0572D1" w14:textId="7FAB1D4E" w:rsidR="00D855E0" w:rsidRPr="00E57523" w:rsidRDefault="00D855E0" w:rsidP="00D855E0">
            <w:pPr>
              <w:jc w:val="center"/>
              <w:rPr>
                <w:rFonts w:ascii="Calibri" w:hAnsi="Calibri" w:cs="Calibri"/>
                <w:lang w:eastAsia="en-US"/>
              </w:rPr>
            </w:pPr>
            <w:r w:rsidRPr="00E57523">
              <w:rPr>
                <w:rFonts w:ascii="Calibri" w:hAnsi="Calibri" w:cs="Calibri"/>
                <w:lang w:eastAsia="en-US"/>
              </w:rPr>
              <w:t>2</w:t>
            </w:r>
          </w:p>
        </w:tc>
      </w:tr>
      <w:tr w:rsidR="00D855E0" w:rsidRPr="00E57523" w14:paraId="6D6B34ED" w14:textId="77777777" w:rsidTr="002A4D40">
        <w:trPr>
          <w:trHeight w:val="288"/>
        </w:trPr>
        <w:tc>
          <w:tcPr>
            <w:tcW w:w="1122" w:type="dxa"/>
            <w:shd w:val="clear" w:color="auto" w:fill="auto"/>
          </w:tcPr>
          <w:p w14:paraId="32848D90" w14:textId="77777777" w:rsidR="00D855E0" w:rsidRPr="00E57523" w:rsidRDefault="00D855E0" w:rsidP="00D855E0">
            <w:pPr>
              <w:jc w:val="center"/>
              <w:rPr>
                <w:rFonts w:ascii="Calibri" w:hAnsi="Calibri" w:cs="Calibri"/>
                <w:lang w:eastAsia="en-US"/>
              </w:rPr>
            </w:pPr>
          </w:p>
        </w:tc>
        <w:tc>
          <w:tcPr>
            <w:tcW w:w="1233" w:type="dxa"/>
            <w:shd w:val="clear" w:color="auto" w:fill="auto"/>
          </w:tcPr>
          <w:p w14:paraId="2237A641" w14:textId="4DE9773E" w:rsidR="00D855E0" w:rsidRPr="00E57523" w:rsidRDefault="00D855E0" w:rsidP="00D855E0">
            <w:pPr>
              <w:rPr>
                <w:rFonts w:ascii="Calibri" w:hAnsi="Calibri" w:cs="Calibri"/>
                <w:lang w:eastAsia="en-US"/>
              </w:rPr>
            </w:pPr>
            <w:r w:rsidRPr="00E57523">
              <w:rPr>
                <w:rFonts w:ascii="Calibri" w:hAnsi="Calibri" w:cs="Calibri"/>
                <w:lang w:eastAsia="en-US"/>
              </w:rPr>
              <w:t>c.</w:t>
            </w:r>
          </w:p>
        </w:tc>
        <w:tc>
          <w:tcPr>
            <w:tcW w:w="10686" w:type="dxa"/>
            <w:shd w:val="clear" w:color="auto" w:fill="auto"/>
          </w:tcPr>
          <w:p w14:paraId="4BF1D664" w14:textId="69FD714D" w:rsidR="00D855E0" w:rsidRPr="00E57523" w:rsidRDefault="00D855E0" w:rsidP="00D855E0">
            <w:pPr>
              <w:rPr>
                <w:rFonts w:ascii="Calibri" w:hAnsi="Calibri" w:cs="Calibri"/>
                <w:lang w:eastAsia="en-US"/>
              </w:rPr>
            </w:pPr>
            <w:r w:rsidRPr="00E57523">
              <w:rPr>
                <w:rFonts w:ascii="Calibri" w:hAnsi="Calibri" w:cs="Calibri"/>
                <w:lang w:eastAsia="en-US"/>
              </w:rPr>
              <w:t>Mai mult de 30% și maxim 50%</w:t>
            </w:r>
          </w:p>
        </w:tc>
        <w:tc>
          <w:tcPr>
            <w:tcW w:w="1275" w:type="dxa"/>
            <w:shd w:val="clear" w:color="auto" w:fill="auto"/>
            <w:noWrap/>
          </w:tcPr>
          <w:p w14:paraId="17BA9ECF" w14:textId="20326783" w:rsidR="00D855E0" w:rsidRPr="00E57523" w:rsidRDefault="00D855E0" w:rsidP="00D855E0">
            <w:pPr>
              <w:jc w:val="center"/>
              <w:rPr>
                <w:rFonts w:ascii="Calibri" w:hAnsi="Calibri" w:cs="Calibri"/>
                <w:lang w:eastAsia="en-US"/>
              </w:rPr>
            </w:pPr>
            <w:r w:rsidRPr="00E57523">
              <w:rPr>
                <w:rFonts w:ascii="Calibri" w:hAnsi="Calibri" w:cs="Calibri"/>
                <w:lang w:eastAsia="en-US"/>
              </w:rPr>
              <w:t>1</w:t>
            </w:r>
          </w:p>
        </w:tc>
      </w:tr>
      <w:tr w:rsidR="00D855E0" w:rsidRPr="00E57523" w14:paraId="2B88EF4B" w14:textId="77777777" w:rsidTr="002A4D40">
        <w:trPr>
          <w:trHeight w:val="288"/>
        </w:trPr>
        <w:tc>
          <w:tcPr>
            <w:tcW w:w="1122" w:type="dxa"/>
            <w:shd w:val="clear" w:color="auto" w:fill="auto"/>
          </w:tcPr>
          <w:p w14:paraId="0C96B660" w14:textId="77777777" w:rsidR="00D855E0" w:rsidRPr="00E57523" w:rsidRDefault="00D855E0" w:rsidP="00D855E0">
            <w:pPr>
              <w:jc w:val="center"/>
              <w:rPr>
                <w:rFonts w:ascii="Calibri" w:hAnsi="Calibri" w:cs="Calibri"/>
                <w:lang w:eastAsia="en-US"/>
              </w:rPr>
            </w:pPr>
          </w:p>
        </w:tc>
        <w:tc>
          <w:tcPr>
            <w:tcW w:w="1233" w:type="dxa"/>
            <w:shd w:val="clear" w:color="auto" w:fill="auto"/>
          </w:tcPr>
          <w:p w14:paraId="0CDF27C4" w14:textId="31A49DAE" w:rsidR="00D855E0" w:rsidRPr="00E57523" w:rsidRDefault="00D855E0" w:rsidP="00D855E0">
            <w:pPr>
              <w:rPr>
                <w:rFonts w:ascii="Calibri" w:hAnsi="Calibri" w:cs="Calibri"/>
                <w:lang w:eastAsia="en-US"/>
              </w:rPr>
            </w:pPr>
            <w:r w:rsidRPr="00E57523">
              <w:rPr>
                <w:rFonts w:ascii="Calibri" w:hAnsi="Calibri" w:cs="Calibri"/>
                <w:lang w:eastAsia="en-US"/>
              </w:rPr>
              <w:t xml:space="preserve">d. </w:t>
            </w:r>
          </w:p>
        </w:tc>
        <w:tc>
          <w:tcPr>
            <w:tcW w:w="10686" w:type="dxa"/>
            <w:shd w:val="clear" w:color="auto" w:fill="auto"/>
          </w:tcPr>
          <w:p w14:paraId="68054817" w14:textId="5BD6C1D6" w:rsidR="00D855E0" w:rsidRPr="00E57523" w:rsidRDefault="00D855E0" w:rsidP="00D855E0">
            <w:pPr>
              <w:rPr>
                <w:rFonts w:ascii="Calibri" w:hAnsi="Calibri" w:cs="Calibri"/>
                <w:lang w:eastAsia="en-US"/>
              </w:rPr>
            </w:pPr>
            <w:r w:rsidRPr="00E57523">
              <w:rPr>
                <w:rFonts w:ascii="Calibri" w:hAnsi="Calibri" w:cs="Calibri"/>
                <w:lang w:eastAsia="en-US"/>
              </w:rPr>
              <w:t>Peste 50%</w:t>
            </w:r>
          </w:p>
        </w:tc>
        <w:tc>
          <w:tcPr>
            <w:tcW w:w="1275" w:type="dxa"/>
            <w:shd w:val="clear" w:color="auto" w:fill="auto"/>
            <w:noWrap/>
          </w:tcPr>
          <w:p w14:paraId="2DAB9BE8" w14:textId="590174B4" w:rsidR="00D855E0" w:rsidRPr="00E57523" w:rsidRDefault="00D855E0" w:rsidP="00D855E0">
            <w:pPr>
              <w:jc w:val="center"/>
              <w:rPr>
                <w:rFonts w:ascii="Calibri" w:hAnsi="Calibri" w:cs="Calibri"/>
                <w:lang w:eastAsia="en-US"/>
              </w:rPr>
            </w:pPr>
            <w:r w:rsidRPr="00E57523">
              <w:rPr>
                <w:rFonts w:ascii="Calibri" w:hAnsi="Calibri" w:cs="Calibri"/>
                <w:lang w:eastAsia="en-US"/>
              </w:rPr>
              <w:t>0</w:t>
            </w:r>
          </w:p>
        </w:tc>
      </w:tr>
      <w:tr w:rsidR="00D855E0" w:rsidRPr="00E57523" w14:paraId="1475485E" w14:textId="77777777" w:rsidTr="002A4D40">
        <w:trPr>
          <w:trHeight w:val="288"/>
        </w:trPr>
        <w:tc>
          <w:tcPr>
            <w:tcW w:w="1122" w:type="dxa"/>
            <w:shd w:val="clear" w:color="auto" w:fill="auto"/>
          </w:tcPr>
          <w:p w14:paraId="58BA67F5" w14:textId="77777777" w:rsidR="00D855E0" w:rsidRPr="00E57523" w:rsidRDefault="00D855E0" w:rsidP="00D855E0">
            <w:pPr>
              <w:jc w:val="center"/>
              <w:rPr>
                <w:rFonts w:ascii="Calibri" w:hAnsi="Calibri" w:cs="Calibri"/>
                <w:lang w:eastAsia="en-US"/>
              </w:rPr>
            </w:pPr>
          </w:p>
        </w:tc>
        <w:tc>
          <w:tcPr>
            <w:tcW w:w="13194" w:type="dxa"/>
            <w:gridSpan w:val="3"/>
            <w:shd w:val="clear" w:color="auto" w:fill="auto"/>
          </w:tcPr>
          <w:p w14:paraId="384043C9" w14:textId="39D6F12C" w:rsidR="00D855E0" w:rsidRPr="0003584E" w:rsidRDefault="00D855E0" w:rsidP="0003584E">
            <w:pPr>
              <w:rPr>
                <w:rFonts w:ascii="Calibri" w:hAnsi="Calibri" w:cs="Calibri"/>
                <w:i/>
                <w:color w:val="0070C0"/>
                <w:sz w:val="20"/>
                <w:szCs w:val="20"/>
                <w:lang w:eastAsia="ro-RO"/>
              </w:rPr>
            </w:pPr>
            <w:r w:rsidRPr="0003584E">
              <w:rPr>
                <w:rFonts w:ascii="Calibri" w:hAnsi="Calibri" w:cs="Calibri"/>
                <w:i/>
                <w:color w:val="0070C0"/>
                <w:sz w:val="20"/>
                <w:szCs w:val="20"/>
                <w:lang w:eastAsia="ro-RO"/>
              </w:rPr>
              <w:t>Punctajul subcriteriului se acordă prin selectarea unei singure opțiuni (a., b., c., d.) și a punctajului aferent acelei opțiuni. Nu se acordă punctaje intermediare.</w:t>
            </w:r>
          </w:p>
        </w:tc>
      </w:tr>
      <w:tr w:rsidR="00D855E0" w:rsidRPr="00E57523" w14:paraId="6FA03BF4" w14:textId="77777777" w:rsidTr="002A4D40">
        <w:trPr>
          <w:trHeight w:val="288"/>
        </w:trPr>
        <w:tc>
          <w:tcPr>
            <w:tcW w:w="1122" w:type="dxa"/>
            <w:shd w:val="clear" w:color="auto" w:fill="BDD6EE" w:themeFill="accent5" w:themeFillTint="66"/>
          </w:tcPr>
          <w:p w14:paraId="39084EA9" w14:textId="37C8A02E" w:rsidR="00D855E0" w:rsidRPr="00E57523" w:rsidRDefault="00D855E0" w:rsidP="00D855E0">
            <w:pPr>
              <w:rPr>
                <w:rFonts w:ascii="Calibri" w:hAnsi="Calibri" w:cs="Calibri"/>
                <w:b/>
                <w:lang w:eastAsia="en-US"/>
              </w:rPr>
            </w:pPr>
            <w:r w:rsidRPr="00E57523">
              <w:rPr>
                <w:rFonts w:ascii="Calibri" w:hAnsi="Calibri" w:cs="Calibri"/>
                <w:b/>
                <w:lang w:eastAsia="en-US"/>
              </w:rPr>
              <w:t>1.14</w:t>
            </w:r>
          </w:p>
        </w:tc>
        <w:tc>
          <w:tcPr>
            <w:tcW w:w="11919" w:type="dxa"/>
            <w:gridSpan w:val="2"/>
            <w:shd w:val="clear" w:color="auto" w:fill="BDD6EE" w:themeFill="accent5" w:themeFillTint="66"/>
          </w:tcPr>
          <w:p w14:paraId="45E6074C" w14:textId="77777777" w:rsidR="00D855E0" w:rsidRPr="00E57523" w:rsidRDefault="00D855E0" w:rsidP="00D855E0">
            <w:pPr>
              <w:rPr>
                <w:rFonts w:ascii="Calibri" w:hAnsi="Calibri" w:cs="Calibri"/>
                <w:b/>
                <w:lang w:eastAsia="en-US"/>
              </w:rPr>
            </w:pPr>
            <w:r w:rsidRPr="00E57523">
              <w:rPr>
                <w:rFonts w:ascii="Calibri" w:hAnsi="Calibri" w:cs="Calibri"/>
                <w:b/>
                <w:lang w:eastAsia="en-US"/>
              </w:rPr>
              <w:t>Gradul de maturitate tehnologică a portofoliului de cercetare propus de solicitant</w:t>
            </w:r>
          </w:p>
          <w:p w14:paraId="3CDD308F" w14:textId="48A29732" w:rsidR="00D855E0" w:rsidRPr="00E57523" w:rsidRDefault="00D855E0" w:rsidP="00D855E0">
            <w:pPr>
              <w:rPr>
                <w:rFonts w:ascii="Calibri" w:hAnsi="Calibri" w:cs="Calibri"/>
                <w:b/>
                <w:lang w:eastAsia="en-US"/>
              </w:rPr>
            </w:pPr>
            <w:r w:rsidRPr="00E57523">
              <w:rPr>
                <w:rFonts w:ascii="Calibri" w:hAnsi="Calibri" w:cs="Calibri"/>
                <w:b/>
                <w:lang w:eastAsia="en-US"/>
              </w:rPr>
              <w:t>(criteriu eliminatoriu dac</w:t>
            </w:r>
            <w:r w:rsidR="001E6D92">
              <w:rPr>
                <w:rFonts w:ascii="Calibri" w:hAnsi="Calibri" w:cs="Calibri"/>
                <w:b/>
                <w:lang w:eastAsia="en-US"/>
              </w:rPr>
              <w:t>ă</w:t>
            </w:r>
            <w:r w:rsidRPr="00E57523">
              <w:rPr>
                <w:rFonts w:ascii="Calibri" w:hAnsi="Calibri" w:cs="Calibri"/>
                <w:b/>
                <w:lang w:eastAsia="en-US"/>
              </w:rPr>
              <w:t xml:space="preserve"> e punctat cu 0)</w:t>
            </w:r>
          </w:p>
        </w:tc>
        <w:tc>
          <w:tcPr>
            <w:tcW w:w="1275" w:type="dxa"/>
            <w:shd w:val="clear" w:color="auto" w:fill="BDD6EE" w:themeFill="accent5" w:themeFillTint="66"/>
            <w:noWrap/>
          </w:tcPr>
          <w:p w14:paraId="0C9C9F84" w14:textId="5922BBF1" w:rsidR="00D855E0" w:rsidRPr="00E57523" w:rsidRDefault="00D855E0" w:rsidP="00D855E0">
            <w:pPr>
              <w:jc w:val="center"/>
              <w:rPr>
                <w:rFonts w:ascii="Calibri" w:hAnsi="Calibri" w:cs="Calibri"/>
                <w:b/>
                <w:lang w:eastAsia="en-US"/>
              </w:rPr>
            </w:pPr>
            <w:r w:rsidRPr="00E57523">
              <w:rPr>
                <w:rFonts w:ascii="Calibri" w:hAnsi="Calibri" w:cs="Calibri"/>
                <w:b/>
                <w:lang w:eastAsia="en-US"/>
              </w:rPr>
              <w:t>Maxim 3 puncte</w:t>
            </w:r>
          </w:p>
        </w:tc>
      </w:tr>
      <w:tr w:rsidR="00D855E0" w:rsidRPr="00E57523" w14:paraId="7A33CC8B" w14:textId="77777777" w:rsidTr="002A4D40">
        <w:trPr>
          <w:trHeight w:val="288"/>
        </w:trPr>
        <w:tc>
          <w:tcPr>
            <w:tcW w:w="1122" w:type="dxa"/>
            <w:shd w:val="clear" w:color="auto" w:fill="auto"/>
          </w:tcPr>
          <w:p w14:paraId="26687D7C" w14:textId="77777777" w:rsidR="00D855E0" w:rsidRPr="00E57523" w:rsidRDefault="00D855E0" w:rsidP="00D855E0">
            <w:pPr>
              <w:jc w:val="center"/>
              <w:rPr>
                <w:rFonts w:ascii="Calibri" w:hAnsi="Calibri" w:cs="Calibri"/>
                <w:lang w:eastAsia="en-US"/>
              </w:rPr>
            </w:pPr>
          </w:p>
        </w:tc>
        <w:tc>
          <w:tcPr>
            <w:tcW w:w="1233" w:type="dxa"/>
            <w:shd w:val="clear" w:color="auto" w:fill="auto"/>
          </w:tcPr>
          <w:p w14:paraId="11A2B4F9" w14:textId="09FBBE63" w:rsidR="00D855E0" w:rsidRPr="00E57523" w:rsidRDefault="00D855E0" w:rsidP="00D855E0">
            <w:pPr>
              <w:rPr>
                <w:rFonts w:ascii="Calibri" w:hAnsi="Calibri" w:cs="Calibri"/>
                <w:lang w:eastAsia="en-US"/>
              </w:rPr>
            </w:pPr>
            <w:r w:rsidRPr="00E57523">
              <w:rPr>
                <w:rFonts w:ascii="Calibri" w:hAnsi="Calibri" w:cs="Calibri"/>
                <w:lang w:eastAsia="en-US"/>
              </w:rPr>
              <w:t xml:space="preserve">a. </w:t>
            </w:r>
          </w:p>
        </w:tc>
        <w:tc>
          <w:tcPr>
            <w:tcW w:w="10686" w:type="dxa"/>
            <w:shd w:val="clear" w:color="auto" w:fill="auto"/>
          </w:tcPr>
          <w:p w14:paraId="2A056D67" w14:textId="7192A98C" w:rsidR="00D855E0" w:rsidRPr="00E57523" w:rsidRDefault="00D855E0" w:rsidP="00D855E0">
            <w:pPr>
              <w:rPr>
                <w:rFonts w:ascii="Calibri" w:hAnsi="Calibri" w:cs="Calibri"/>
                <w:lang w:eastAsia="en-US"/>
              </w:rPr>
            </w:pPr>
            <w:r w:rsidRPr="00E57523">
              <w:rPr>
                <w:rFonts w:ascii="Calibri" w:hAnsi="Calibri" w:cs="Calibri"/>
                <w:lang w:eastAsia="en-US"/>
              </w:rPr>
              <w:t>Nici una din inovațiile propuse nu sunt la nivel TRL 3</w:t>
            </w:r>
          </w:p>
        </w:tc>
        <w:tc>
          <w:tcPr>
            <w:tcW w:w="1275" w:type="dxa"/>
            <w:shd w:val="clear" w:color="auto" w:fill="auto"/>
            <w:noWrap/>
          </w:tcPr>
          <w:p w14:paraId="2D42E40F" w14:textId="452B6EFC" w:rsidR="00D855E0" w:rsidRPr="00E57523" w:rsidRDefault="00D855E0" w:rsidP="00D855E0">
            <w:pPr>
              <w:jc w:val="center"/>
              <w:rPr>
                <w:rFonts w:ascii="Calibri" w:hAnsi="Calibri" w:cs="Calibri"/>
                <w:lang w:eastAsia="en-US"/>
              </w:rPr>
            </w:pPr>
            <w:r w:rsidRPr="00E57523">
              <w:rPr>
                <w:rFonts w:ascii="Calibri" w:hAnsi="Calibri" w:cs="Calibri"/>
                <w:lang w:eastAsia="en-US"/>
              </w:rPr>
              <w:t>0</w:t>
            </w:r>
          </w:p>
        </w:tc>
      </w:tr>
      <w:tr w:rsidR="00D855E0" w:rsidRPr="00E57523" w14:paraId="36E4B288" w14:textId="77777777" w:rsidTr="002A4D40">
        <w:trPr>
          <w:trHeight w:val="288"/>
        </w:trPr>
        <w:tc>
          <w:tcPr>
            <w:tcW w:w="1122" w:type="dxa"/>
            <w:shd w:val="clear" w:color="auto" w:fill="auto"/>
          </w:tcPr>
          <w:p w14:paraId="0BD2D705" w14:textId="77777777" w:rsidR="00D855E0" w:rsidRPr="00E57523" w:rsidRDefault="00D855E0" w:rsidP="00D855E0">
            <w:pPr>
              <w:jc w:val="center"/>
              <w:rPr>
                <w:rFonts w:ascii="Calibri" w:hAnsi="Calibri" w:cs="Calibri"/>
                <w:lang w:eastAsia="en-US"/>
              </w:rPr>
            </w:pPr>
          </w:p>
        </w:tc>
        <w:tc>
          <w:tcPr>
            <w:tcW w:w="1233" w:type="dxa"/>
            <w:shd w:val="clear" w:color="auto" w:fill="auto"/>
          </w:tcPr>
          <w:p w14:paraId="328F853A" w14:textId="1BCAE34B" w:rsidR="00D855E0" w:rsidRPr="00E57523" w:rsidRDefault="00D855E0" w:rsidP="00D855E0">
            <w:pPr>
              <w:rPr>
                <w:rFonts w:ascii="Calibri" w:hAnsi="Calibri" w:cs="Calibri"/>
                <w:lang w:eastAsia="en-US"/>
              </w:rPr>
            </w:pPr>
            <w:r w:rsidRPr="00E57523">
              <w:rPr>
                <w:rFonts w:ascii="Calibri" w:hAnsi="Calibri" w:cs="Calibri"/>
                <w:lang w:eastAsia="en-US"/>
              </w:rPr>
              <w:t xml:space="preserve">b. </w:t>
            </w:r>
          </w:p>
        </w:tc>
        <w:tc>
          <w:tcPr>
            <w:tcW w:w="10686" w:type="dxa"/>
            <w:shd w:val="clear" w:color="auto" w:fill="auto"/>
          </w:tcPr>
          <w:p w14:paraId="46F6D491" w14:textId="257BE842" w:rsidR="00D855E0" w:rsidRPr="00E57523" w:rsidRDefault="00D855E0" w:rsidP="00D855E0">
            <w:pPr>
              <w:rPr>
                <w:rFonts w:ascii="Calibri" w:hAnsi="Calibri" w:cs="Calibri"/>
                <w:lang w:eastAsia="en-US"/>
              </w:rPr>
            </w:pPr>
            <w:r w:rsidRPr="00E57523">
              <w:rPr>
                <w:rFonts w:ascii="Calibri" w:hAnsi="Calibri" w:cs="Calibri"/>
                <w:lang w:eastAsia="en-US"/>
              </w:rPr>
              <w:t xml:space="preserve">Minim </w:t>
            </w:r>
            <w:r w:rsidR="00CB6D85">
              <w:rPr>
                <w:rFonts w:ascii="Calibri" w:hAnsi="Calibri" w:cs="Calibri"/>
                <w:lang w:eastAsia="en-US"/>
              </w:rPr>
              <w:t>una</w:t>
            </w:r>
            <w:r w:rsidRPr="00E57523">
              <w:rPr>
                <w:rFonts w:ascii="Calibri" w:hAnsi="Calibri" w:cs="Calibri"/>
                <w:lang w:eastAsia="en-US"/>
              </w:rPr>
              <w:t xml:space="preserve"> din inovațiile propuse </w:t>
            </w:r>
            <w:r>
              <w:rPr>
                <w:rFonts w:ascii="Calibri" w:hAnsi="Calibri" w:cs="Calibri"/>
                <w:lang w:eastAsia="en-US"/>
              </w:rPr>
              <w:t>este</w:t>
            </w:r>
            <w:r w:rsidRPr="00E57523">
              <w:rPr>
                <w:rFonts w:ascii="Calibri" w:hAnsi="Calibri" w:cs="Calibri"/>
                <w:lang w:eastAsia="en-US"/>
              </w:rPr>
              <w:t xml:space="preserve"> la nivel TRL3</w:t>
            </w:r>
          </w:p>
        </w:tc>
        <w:tc>
          <w:tcPr>
            <w:tcW w:w="1275" w:type="dxa"/>
            <w:shd w:val="clear" w:color="auto" w:fill="auto"/>
            <w:noWrap/>
          </w:tcPr>
          <w:p w14:paraId="064597FF" w14:textId="3C4A7EA4" w:rsidR="00D855E0" w:rsidRPr="00E57523" w:rsidRDefault="00D855E0" w:rsidP="00D855E0">
            <w:pPr>
              <w:jc w:val="center"/>
              <w:rPr>
                <w:rFonts w:ascii="Calibri" w:hAnsi="Calibri" w:cs="Calibri"/>
                <w:lang w:eastAsia="en-US"/>
              </w:rPr>
            </w:pPr>
            <w:r w:rsidRPr="00E57523">
              <w:rPr>
                <w:rFonts w:ascii="Calibri" w:hAnsi="Calibri" w:cs="Calibri"/>
                <w:lang w:eastAsia="en-US"/>
              </w:rPr>
              <w:t>1</w:t>
            </w:r>
          </w:p>
        </w:tc>
      </w:tr>
      <w:tr w:rsidR="00D855E0" w:rsidRPr="00E57523" w14:paraId="1F652EDA" w14:textId="77777777" w:rsidTr="002A4D40">
        <w:trPr>
          <w:trHeight w:val="288"/>
        </w:trPr>
        <w:tc>
          <w:tcPr>
            <w:tcW w:w="1122" w:type="dxa"/>
            <w:shd w:val="clear" w:color="auto" w:fill="auto"/>
          </w:tcPr>
          <w:p w14:paraId="36D7068E" w14:textId="77777777" w:rsidR="00D855E0" w:rsidRPr="00E57523" w:rsidRDefault="00D855E0" w:rsidP="00D855E0">
            <w:pPr>
              <w:jc w:val="center"/>
              <w:rPr>
                <w:rFonts w:ascii="Calibri" w:hAnsi="Calibri" w:cs="Calibri"/>
                <w:lang w:eastAsia="en-US"/>
              </w:rPr>
            </w:pPr>
          </w:p>
        </w:tc>
        <w:tc>
          <w:tcPr>
            <w:tcW w:w="1233" w:type="dxa"/>
            <w:shd w:val="clear" w:color="auto" w:fill="auto"/>
          </w:tcPr>
          <w:p w14:paraId="72234ED3" w14:textId="517E7B81" w:rsidR="00D855E0" w:rsidRPr="00E57523" w:rsidRDefault="00D855E0" w:rsidP="00D855E0">
            <w:pPr>
              <w:rPr>
                <w:rFonts w:ascii="Calibri" w:hAnsi="Calibri" w:cs="Calibri"/>
                <w:lang w:eastAsia="en-US"/>
              </w:rPr>
            </w:pPr>
            <w:r w:rsidRPr="00E57523">
              <w:rPr>
                <w:rFonts w:ascii="Calibri" w:hAnsi="Calibri" w:cs="Calibri"/>
                <w:lang w:eastAsia="en-US"/>
              </w:rPr>
              <w:t>c.</w:t>
            </w:r>
          </w:p>
        </w:tc>
        <w:tc>
          <w:tcPr>
            <w:tcW w:w="10686" w:type="dxa"/>
            <w:shd w:val="clear" w:color="auto" w:fill="auto"/>
          </w:tcPr>
          <w:p w14:paraId="4F93DB4E" w14:textId="10CF409B" w:rsidR="00D855E0" w:rsidRPr="00E57523" w:rsidRDefault="00D855E0" w:rsidP="00D855E0">
            <w:pPr>
              <w:rPr>
                <w:rFonts w:ascii="Calibri" w:hAnsi="Calibri" w:cs="Calibri"/>
                <w:lang w:eastAsia="en-US"/>
              </w:rPr>
            </w:pPr>
            <w:r w:rsidRPr="00E57523">
              <w:rPr>
                <w:rFonts w:ascii="Calibri" w:hAnsi="Calibri" w:cs="Calibri"/>
                <w:lang w:eastAsia="en-US"/>
              </w:rPr>
              <w:t xml:space="preserve">Minim </w:t>
            </w:r>
            <w:r w:rsidR="00CB6D85">
              <w:rPr>
                <w:rFonts w:ascii="Calibri" w:hAnsi="Calibri" w:cs="Calibri"/>
                <w:lang w:eastAsia="en-US"/>
              </w:rPr>
              <w:t>una</w:t>
            </w:r>
            <w:r w:rsidRPr="00E57523">
              <w:rPr>
                <w:rFonts w:ascii="Calibri" w:hAnsi="Calibri" w:cs="Calibri"/>
                <w:lang w:eastAsia="en-US"/>
              </w:rPr>
              <w:t xml:space="preserve"> din inovațiile propuse </w:t>
            </w:r>
            <w:r>
              <w:rPr>
                <w:rFonts w:ascii="Calibri" w:hAnsi="Calibri" w:cs="Calibri"/>
                <w:lang w:eastAsia="en-US"/>
              </w:rPr>
              <w:t>este</w:t>
            </w:r>
            <w:r w:rsidRPr="00E57523">
              <w:rPr>
                <w:rFonts w:ascii="Calibri" w:hAnsi="Calibri" w:cs="Calibri"/>
                <w:lang w:eastAsia="en-US"/>
              </w:rPr>
              <w:t xml:space="preserve"> la nivel TRL4</w:t>
            </w:r>
          </w:p>
        </w:tc>
        <w:tc>
          <w:tcPr>
            <w:tcW w:w="1275" w:type="dxa"/>
            <w:shd w:val="clear" w:color="auto" w:fill="auto"/>
            <w:noWrap/>
          </w:tcPr>
          <w:p w14:paraId="7651137A" w14:textId="7530B004" w:rsidR="00D855E0" w:rsidRPr="00E57523" w:rsidRDefault="00D855E0" w:rsidP="00D855E0">
            <w:pPr>
              <w:jc w:val="center"/>
              <w:rPr>
                <w:rFonts w:ascii="Calibri" w:hAnsi="Calibri" w:cs="Calibri"/>
                <w:lang w:eastAsia="en-US"/>
              </w:rPr>
            </w:pPr>
            <w:r w:rsidRPr="00E57523">
              <w:rPr>
                <w:rFonts w:ascii="Calibri" w:hAnsi="Calibri" w:cs="Calibri"/>
                <w:lang w:eastAsia="en-US"/>
              </w:rPr>
              <w:t>2</w:t>
            </w:r>
          </w:p>
        </w:tc>
      </w:tr>
      <w:tr w:rsidR="00D855E0" w:rsidRPr="00E57523" w14:paraId="3CE9361D" w14:textId="77777777" w:rsidTr="002A4D40">
        <w:trPr>
          <w:trHeight w:val="288"/>
        </w:trPr>
        <w:tc>
          <w:tcPr>
            <w:tcW w:w="1122" w:type="dxa"/>
            <w:shd w:val="clear" w:color="auto" w:fill="auto"/>
          </w:tcPr>
          <w:p w14:paraId="6996BDC7" w14:textId="77777777" w:rsidR="00D855E0" w:rsidRPr="00E57523" w:rsidRDefault="00D855E0" w:rsidP="00D855E0">
            <w:pPr>
              <w:jc w:val="center"/>
              <w:rPr>
                <w:rFonts w:ascii="Calibri" w:hAnsi="Calibri" w:cs="Calibri"/>
                <w:lang w:eastAsia="en-US"/>
              </w:rPr>
            </w:pPr>
          </w:p>
        </w:tc>
        <w:tc>
          <w:tcPr>
            <w:tcW w:w="1233" w:type="dxa"/>
            <w:shd w:val="clear" w:color="auto" w:fill="auto"/>
          </w:tcPr>
          <w:p w14:paraId="56FB6145" w14:textId="7C54D3BC" w:rsidR="00D855E0" w:rsidRPr="00E57523" w:rsidRDefault="00D855E0" w:rsidP="00D855E0">
            <w:pPr>
              <w:rPr>
                <w:rFonts w:ascii="Calibri" w:hAnsi="Calibri" w:cs="Calibri"/>
                <w:lang w:eastAsia="en-US"/>
              </w:rPr>
            </w:pPr>
            <w:r w:rsidRPr="00E57523">
              <w:rPr>
                <w:rFonts w:ascii="Calibri" w:hAnsi="Calibri" w:cs="Calibri"/>
                <w:lang w:eastAsia="en-US"/>
              </w:rPr>
              <w:t xml:space="preserve">d. </w:t>
            </w:r>
          </w:p>
        </w:tc>
        <w:tc>
          <w:tcPr>
            <w:tcW w:w="10686" w:type="dxa"/>
            <w:shd w:val="clear" w:color="auto" w:fill="auto"/>
          </w:tcPr>
          <w:p w14:paraId="04CF7614" w14:textId="3F5D8795" w:rsidR="00D855E0" w:rsidRPr="00E57523" w:rsidRDefault="00D855E0" w:rsidP="00D855E0">
            <w:pPr>
              <w:rPr>
                <w:rFonts w:ascii="Calibri" w:hAnsi="Calibri" w:cs="Calibri"/>
                <w:lang w:eastAsia="en-US"/>
              </w:rPr>
            </w:pPr>
            <w:r w:rsidRPr="00E57523">
              <w:rPr>
                <w:rFonts w:ascii="Calibri" w:hAnsi="Calibri" w:cs="Calibri"/>
                <w:lang w:eastAsia="en-US"/>
              </w:rPr>
              <w:t xml:space="preserve">Minim </w:t>
            </w:r>
            <w:r w:rsidR="00CB6D85">
              <w:rPr>
                <w:rFonts w:ascii="Calibri" w:hAnsi="Calibri" w:cs="Calibri"/>
                <w:lang w:eastAsia="en-US"/>
              </w:rPr>
              <w:t>una</w:t>
            </w:r>
            <w:r w:rsidRPr="00E57523">
              <w:rPr>
                <w:rFonts w:ascii="Calibri" w:hAnsi="Calibri" w:cs="Calibri"/>
                <w:lang w:eastAsia="en-US"/>
              </w:rPr>
              <w:t xml:space="preserve"> din inovațiile propuse </w:t>
            </w:r>
            <w:r>
              <w:rPr>
                <w:rFonts w:ascii="Calibri" w:hAnsi="Calibri" w:cs="Calibri"/>
                <w:lang w:eastAsia="en-US"/>
              </w:rPr>
              <w:t>este</w:t>
            </w:r>
            <w:r w:rsidRPr="00E57523">
              <w:rPr>
                <w:rFonts w:ascii="Calibri" w:hAnsi="Calibri" w:cs="Calibri"/>
                <w:lang w:eastAsia="en-US"/>
              </w:rPr>
              <w:t xml:space="preserve"> la nivel TRL5</w:t>
            </w:r>
          </w:p>
        </w:tc>
        <w:tc>
          <w:tcPr>
            <w:tcW w:w="1275" w:type="dxa"/>
            <w:shd w:val="clear" w:color="auto" w:fill="auto"/>
            <w:noWrap/>
          </w:tcPr>
          <w:p w14:paraId="25F180DC" w14:textId="568E1344" w:rsidR="00D855E0" w:rsidRPr="00E57523" w:rsidRDefault="00D855E0" w:rsidP="00D855E0">
            <w:pPr>
              <w:jc w:val="center"/>
              <w:rPr>
                <w:rFonts w:ascii="Calibri" w:hAnsi="Calibri" w:cs="Calibri"/>
                <w:lang w:eastAsia="en-US"/>
              </w:rPr>
            </w:pPr>
            <w:r w:rsidRPr="00E57523">
              <w:rPr>
                <w:rFonts w:ascii="Calibri" w:hAnsi="Calibri" w:cs="Calibri"/>
                <w:lang w:eastAsia="en-US"/>
              </w:rPr>
              <w:t>3</w:t>
            </w:r>
          </w:p>
        </w:tc>
      </w:tr>
      <w:tr w:rsidR="00D855E0" w:rsidRPr="00E57523" w14:paraId="393094AC" w14:textId="77777777" w:rsidTr="002A4D40">
        <w:trPr>
          <w:trHeight w:val="288"/>
        </w:trPr>
        <w:tc>
          <w:tcPr>
            <w:tcW w:w="1122" w:type="dxa"/>
            <w:shd w:val="clear" w:color="auto" w:fill="auto"/>
          </w:tcPr>
          <w:p w14:paraId="4E5FAF07" w14:textId="77777777" w:rsidR="00D855E0" w:rsidRPr="00E57523" w:rsidRDefault="00D855E0" w:rsidP="00D855E0">
            <w:pPr>
              <w:jc w:val="center"/>
              <w:rPr>
                <w:rFonts w:ascii="Calibri" w:hAnsi="Calibri" w:cs="Calibri"/>
                <w:lang w:eastAsia="en-US"/>
              </w:rPr>
            </w:pPr>
          </w:p>
        </w:tc>
        <w:tc>
          <w:tcPr>
            <w:tcW w:w="13194" w:type="dxa"/>
            <w:gridSpan w:val="3"/>
            <w:shd w:val="clear" w:color="auto" w:fill="auto"/>
          </w:tcPr>
          <w:p w14:paraId="3B0490B7" w14:textId="218EEF46" w:rsidR="00D855E0" w:rsidRPr="00E57523" w:rsidRDefault="00D855E0" w:rsidP="0003584E">
            <w:pPr>
              <w:rPr>
                <w:rFonts w:ascii="Calibri" w:hAnsi="Calibri" w:cs="Calibri"/>
                <w:lang w:eastAsia="en-US"/>
              </w:rPr>
            </w:pPr>
            <w:r w:rsidRPr="0003584E">
              <w:rPr>
                <w:rFonts w:ascii="Calibri" w:hAnsi="Calibri" w:cs="Calibri"/>
                <w:i/>
                <w:color w:val="0070C0"/>
                <w:sz w:val="20"/>
                <w:szCs w:val="20"/>
                <w:lang w:eastAsia="ro-RO"/>
              </w:rPr>
              <w:t>Punctajul subcriteriului se acordă prin selectarea unei singure opțiuni (a., b., c., d.) și a punctajului aferent acelei opțiuni. Nu se acordă punctaje intermediare</w:t>
            </w:r>
            <w:r>
              <w:rPr>
                <w:rFonts w:ascii="Calibri" w:eastAsia="Calibri" w:hAnsi="Calibri" w:cs="Calibri"/>
                <w:bCs/>
                <w:i/>
                <w:iCs/>
                <w:sz w:val="20"/>
                <w:szCs w:val="20"/>
                <w:lang w:eastAsia="ro-RO"/>
              </w:rPr>
              <w:t>.</w:t>
            </w:r>
          </w:p>
        </w:tc>
      </w:tr>
      <w:tr w:rsidR="00D855E0" w:rsidRPr="00E57523" w14:paraId="286F0E71" w14:textId="77777777" w:rsidTr="002A4D40">
        <w:trPr>
          <w:trHeight w:val="468"/>
        </w:trPr>
        <w:tc>
          <w:tcPr>
            <w:tcW w:w="13041" w:type="dxa"/>
            <w:gridSpan w:val="3"/>
            <w:shd w:val="clear" w:color="000000" w:fill="366092"/>
            <w:hideMark/>
          </w:tcPr>
          <w:p w14:paraId="66A49850" w14:textId="27367AC8" w:rsidR="00D855E0" w:rsidRPr="00E57523" w:rsidRDefault="00D855E0" w:rsidP="00D855E0">
            <w:pPr>
              <w:rPr>
                <w:rFonts w:ascii="Calibri" w:hAnsi="Calibri" w:cs="Calibri"/>
                <w:b/>
                <w:bCs/>
                <w:color w:val="FFFFFF" w:themeColor="background1"/>
                <w:lang w:eastAsia="en-US"/>
              </w:rPr>
            </w:pPr>
            <w:r w:rsidRPr="00E57523">
              <w:rPr>
                <w:rFonts w:ascii="Calibri" w:hAnsi="Calibri" w:cs="Calibri"/>
                <w:b/>
                <w:bCs/>
                <w:color w:val="FFFFFF" w:themeColor="background1"/>
                <w:lang w:eastAsia="en-US"/>
              </w:rPr>
              <w:t>2. Calitatea planului de dezvoltare a capacității de cercetare - inovare, relevanța temelor de cercetare și capacitatea solicitantului sau a parteneriatului de a gestiona activitatea de cercetare- dezvoltare-inovare.</w:t>
            </w:r>
          </w:p>
        </w:tc>
        <w:tc>
          <w:tcPr>
            <w:tcW w:w="1275" w:type="dxa"/>
            <w:shd w:val="clear" w:color="000000" w:fill="366092"/>
            <w:noWrap/>
            <w:hideMark/>
          </w:tcPr>
          <w:p w14:paraId="53741C50" w14:textId="1B6BFBD4" w:rsidR="00D855E0" w:rsidRPr="00E57523" w:rsidRDefault="00D855E0" w:rsidP="00D855E0">
            <w:pPr>
              <w:jc w:val="center"/>
              <w:rPr>
                <w:rFonts w:ascii="Calibri" w:hAnsi="Calibri" w:cs="Calibri"/>
                <w:b/>
                <w:bCs/>
                <w:color w:val="FFFFFF" w:themeColor="background1"/>
                <w:lang w:eastAsia="en-US"/>
              </w:rPr>
            </w:pPr>
            <w:r w:rsidRPr="00E57523">
              <w:rPr>
                <w:rFonts w:ascii="Calibri" w:hAnsi="Calibri" w:cs="Calibri"/>
                <w:b/>
                <w:bCs/>
                <w:color w:val="FFFFFF" w:themeColor="background1"/>
                <w:lang w:eastAsia="en-US"/>
              </w:rPr>
              <w:t>Maxim 28</w:t>
            </w:r>
          </w:p>
        </w:tc>
      </w:tr>
      <w:tr w:rsidR="00D855E0" w:rsidRPr="00E57523" w14:paraId="42422D1D" w14:textId="77777777" w:rsidTr="002A4D40">
        <w:trPr>
          <w:trHeight w:val="646"/>
        </w:trPr>
        <w:tc>
          <w:tcPr>
            <w:tcW w:w="1122" w:type="dxa"/>
            <w:shd w:val="clear" w:color="auto" w:fill="BDD6EE" w:themeFill="accent5" w:themeFillTint="66"/>
            <w:hideMark/>
          </w:tcPr>
          <w:p w14:paraId="4789D5AC" w14:textId="77777777" w:rsidR="00D855E0" w:rsidRPr="00E57523" w:rsidRDefault="00D855E0" w:rsidP="00D855E0">
            <w:pPr>
              <w:rPr>
                <w:rFonts w:ascii="Calibri" w:hAnsi="Calibri" w:cs="Calibri"/>
                <w:b/>
                <w:lang w:eastAsia="en-US"/>
              </w:rPr>
            </w:pPr>
            <w:r w:rsidRPr="00E57523">
              <w:rPr>
                <w:rFonts w:ascii="Calibri" w:hAnsi="Calibri" w:cs="Calibri"/>
                <w:b/>
                <w:lang w:eastAsia="en-US"/>
              </w:rPr>
              <w:t>2.1.</w:t>
            </w:r>
          </w:p>
        </w:tc>
        <w:tc>
          <w:tcPr>
            <w:tcW w:w="11919" w:type="dxa"/>
            <w:gridSpan w:val="2"/>
            <w:shd w:val="clear" w:color="auto" w:fill="BDD6EE" w:themeFill="accent5" w:themeFillTint="66"/>
            <w:hideMark/>
          </w:tcPr>
          <w:p w14:paraId="0DD71269" w14:textId="70110339" w:rsidR="00D855E0" w:rsidRPr="00E57523" w:rsidRDefault="00D855E0" w:rsidP="00D855E0">
            <w:pPr>
              <w:rPr>
                <w:rFonts w:ascii="Calibri" w:hAnsi="Calibri" w:cs="Calibri"/>
                <w:b/>
                <w:lang w:eastAsia="en-US"/>
              </w:rPr>
            </w:pPr>
            <w:r w:rsidRPr="00E57523">
              <w:rPr>
                <w:rFonts w:ascii="Calibri" w:hAnsi="Calibri" w:cs="Calibri"/>
                <w:b/>
                <w:lang w:eastAsia="en-US"/>
              </w:rPr>
              <w:t xml:space="preserve">Calitatea Planului de dezvoltare a capacității de CDI </w:t>
            </w:r>
          </w:p>
        </w:tc>
        <w:tc>
          <w:tcPr>
            <w:tcW w:w="1275" w:type="dxa"/>
            <w:shd w:val="clear" w:color="auto" w:fill="BDD6EE" w:themeFill="accent5" w:themeFillTint="66"/>
            <w:hideMark/>
          </w:tcPr>
          <w:p w14:paraId="0EEA0157" w14:textId="3AE2F546" w:rsidR="00D855E0" w:rsidRPr="00E57523" w:rsidRDefault="00D855E0" w:rsidP="00D855E0">
            <w:pPr>
              <w:jc w:val="center"/>
              <w:rPr>
                <w:rFonts w:ascii="Calibri" w:hAnsi="Calibri" w:cs="Calibri"/>
                <w:b/>
                <w:lang w:eastAsia="en-US"/>
              </w:rPr>
            </w:pPr>
            <w:r w:rsidRPr="00E57523">
              <w:rPr>
                <w:rFonts w:ascii="Calibri" w:hAnsi="Calibri" w:cs="Calibri"/>
                <w:b/>
                <w:lang w:eastAsia="en-US"/>
              </w:rPr>
              <w:t>Maxim 14 puncte</w:t>
            </w:r>
          </w:p>
        </w:tc>
      </w:tr>
      <w:tr w:rsidR="00D855E0" w:rsidRPr="00E57523" w14:paraId="0231C1C8" w14:textId="77777777" w:rsidTr="002A4D40">
        <w:trPr>
          <w:trHeight w:val="624"/>
        </w:trPr>
        <w:tc>
          <w:tcPr>
            <w:tcW w:w="1122" w:type="dxa"/>
            <w:shd w:val="clear" w:color="auto" w:fill="auto"/>
          </w:tcPr>
          <w:p w14:paraId="53FF6098" w14:textId="3EDB7FD2" w:rsidR="00D855E0" w:rsidRPr="00E57523" w:rsidRDefault="00D855E0" w:rsidP="00D855E0">
            <w:pPr>
              <w:jc w:val="center"/>
              <w:rPr>
                <w:rFonts w:ascii="Calibri" w:hAnsi="Calibri" w:cs="Calibri"/>
                <w:b/>
                <w:lang w:eastAsia="en-US"/>
              </w:rPr>
            </w:pPr>
            <w:r w:rsidRPr="00E57523">
              <w:rPr>
                <w:rFonts w:ascii="Calibri" w:hAnsi="Calibri" w:cs="Calibri"/>
                <w:b/>
                <w:lang w:eastAsia="en-US"/>
              </w:rPr>
              <w:t>2.1.1</w:t>
            </w:r>
          </w:p>
        </w:tc>
        <w:tc>
          <w:tcPr>
            <w:tcW w:w="11919" w:type="dxa"/>
            <w:gridSpan w:val="2"/>
            <w:shd w:val="clear" w:color="auto" w:fill="auto"/>
          </w:tcPr>
          <w:p w14:paraId="5D013CDD" w14:textId="1540F24B" w:rsidR="00D855E0" w:rsidRPr="00E57523" w:rsidRDefault="00D855E0" w:rsidP="00D855E0">
            <w:pPr>
              <w:jc w:val="both"/>
              <w:rPr>
                <w:rFonts w:ascii="Calibri" w:hAnsi="Calibri" w:cs="Calibri"/>
                <w:lang w:eastAsia="en-US"/>
              </w:rPr>
            </w:pPr>
            <w:bookmarkStart w:id="0" w:name="_Hlk174963899"/>
            <w:r w:rsidRPr="00E57523">
              <w:rPr>
                <w:rFonts w:ascii="Calibri" w:hAnsi="Calibri" w:cs="Calibri"/>
                <w:b/>
                <w:lang w:eastAsia="en-US"/>
              </w:rPr>
              <w:t>Planul de dezvoltare a capacității de CDI respectă cerințele minime</w:t>
            </w:r>
            <w:bookmarkEnd w:id="0"/>
            <w:r w:rsidRPr="00E57523">
              <w:rPr>
                <w:rFonts w:ascii="Calibri" w:hAnsi="Calibri" w:cs="Calibri"/>
                <w:b/>
                <w:lang w:eastAsia="en-US"/>
              </w:rPr>
              <w:t xml:space="preserve"> (eliminatoriu daca este punctat cu 0)</w:t>
            </w:r>
          </w:p>
        </w:tc>
        <w:tc>
          <w:tcPr>
            <w:tcW w:w="1275" w:type="dxa"/>
            <w:shd w:val="clear" w:color="auto" w:fill="auto"/>
            <w:noWrap/>
          </w:tcPr>
          <w:p w14:paraId="1388CD1E" w14:textId="199B0227" w:rsidR="00D855E0" w:rsidRPr="00E57523" w:rsidRDefault="00D855E0" w:rsidP="00D855E0">
            <w:pPr>
              <w:jc w:val="center"/>
              <w:rPr>
                <w:rFonts w:ascii="Calibri" w:hAnsi="Calibri" w:cs="Calibri"/>
                <w:lang w:eastAsia="en-US"/>
              </w:rPr>
            </w:pPr>
            <w:r w:rsidRPr="00E57523">
              <w:rPr>
                <w:rFonts w:ascii="Calibri" w:hAnsi="Calibri" w:cs="Calibri"/>
                <w:b/>
                <w:lang w:eastAsia="en-US"/>
              </w:rPr>
              <w:t>Maxim 1 punct</w:t>
            </w:r>
          </w:p>
        </w:tc>
      </w:tr>
      <w:tr w:rsidR="00D855E0" w:rsidRPr="00E57523" w14:paraId="12BB3272" w14:textId="77777777" w:rsidTr="002A4D40">
        <w:trPr>
          <w:trHeight w:val="624"/>
        </w:trPr>
        <w:tc>
          <w:tcPr>
            <w:tcW w:w="1122" w:type="dxa"/>
            <w:shd w:val="clear" w:color="auto" w:fill="auto"/>
            <w:hideMark/>
          </w:tcPr>
          <w:p w14:paraId="7FC98873" w14:textId="77777777" w:rsidR="00D855E0" w:rsidRPr="00E57523" w:rsidRDefault="00D855E0" w:rsidP="00D855E0">
            <w:pPr>
              <w:jc w:val="center"/>
              <w:rPr>
                <w:rFonts w:ascii="Calibri" w:hAnsi="Calibri" w:cs="Calibri"/>
                <w:lang w:eastAsia="en-US"/>
              </w:rPr>
            </w:pPr>
          </w:p>
        </w:tc>
        <w:tc>
          <w:tcPr>
            <w:tcW w:w="1233" w:type="dxa"/>
            <w:shd w:val="clear" w:color="auto" w:fill="auto"/>
            <w:hideMark/>
          </w:tcPr>
          <w:p w14:paraId="71849896" w14:textId="779BF1A6" w:rsidR="00D855E0" w:rsidRPr="00E57523" w:rsidRDefault="00D855E0" w:rsidP="00D855E0">
            <w:pPr>
              <w:rPr>
                <w:rFonts w:ascii="Calibri" w:hAnsi="Calibri" w:cs="Calibri"/>
                <w:lang w:eastAsia="en-US"/>
              </w:rPr>
            </w:pPr>
            <w:r w:rsidRPr="00E57523">
              <w:rPr>
                <w:rFonts w:ascii="Calibri" w:hAnsi="Calibri" w:cs="Calibri"/>
                <w:lang w:eastAsia="en-US"/>
              </w:rPr>
              <w:t>a.</w:t>
            </w:r>
          </w:p>
        </w:tc>
        <w:tc>
          <w:tcPr>
            <w:tcW w:w="10686" w:type="dxa"/>
            <w:shd w:val="clear" w:color="auto" w:fill="auto"/>
            <w:hideMark/>
          </w:tcPr>
          <w:p w14:paraId="06DEB997" w14:textId="21C59B6E" w:rsidR="00D855E0" w:rsidRPr="00E57523" w:rsidRDefault="00D855E0" w:rsidP="00D855E0">
            <w:pPr>
              <w:jc w:val="both"/>
              <w:rPr>
                <w:rFonts w:ascii="Calibri" w:hAnsi="Calibri" w:cs="Calibri"/>
                <w:lang w:eastAsia="en-US"/>
              </w:rPr>
            </w:pPr>
            <w:r w:rsidRPr="00E57523">
              <w:rPr>
                <w:rFonts w:ascii="Calibri" w:hAnsi="Calibri" w:cs="Calibri"/>
                <w:lang w:eastAsia="en-US"/>
              </w:rPr>
              <w:t>Planul de dezvoltare a capacității de CDI este atașat la Cererea de finanțare</w:t>
            </w:r>
          </w:p>
        </w:tc>
        <w:tc>
          <w:tcPr>
            <w:tcW w:w="1275" w:type="dxa"/>
            <w:shd w:val="clear" w:color="auto" w:fill="auto"/>
            <w:noWrap/>
            <w:hideMark/>
          </w:tcPr>
          <w:p w14:paraId="29829C84" w14:textId="3ACEFDB4" w:rsidR="00D855E0" w:rsidRPr="00E57523" w:rsidRDefault="00D855E0" w:rsidP="00D855E0">
            <w:pPr>
              <w:jc w:val="center"/>
              <w:rPr>
                <w:rFonts w:ascii="Calibri" w:hAnsi="Calibri" w:cs="Calibri"/>
                <w:lang w:eastAsia="en-US"/>
              </w:rPr>
            </w:pPr>
            <w:r w:rsidRPr="00E57523">
              <w:rPr>
                <w:rFonts w:ascii="Calibri" w:hAnsi="Calibri" w:cs="Calibri"/>
                <w:lang w:eastAsia="en-US"/>
              </w:rPr>
              <w:t>1</w:t>
            </w:r>
          </w:p>
        </w:tc>
      </w:tr>
      <w:tr w:rsidR="00D855E0" w:rsidRPr="00E57523" w14:paraId="6C383282" w14:textId="77777777" w:rsidTr="002A4D40">
        <w:trPr>
          <w:trHeight w:val="624"/>
        </w:trPr>
        <w:tc>
          <w:tcPr>
            <w:tcW w:w="1122" w:type="dxa"/>
            <w:shd w:val="clear" w:color="auto" w:fill="auto"/>
          </w:tcPr>
          <w:p w14:paraId="618CCB7D" w14:textId="77777777" w:rsidR="00D855E0" w:rsidRPr="00E57523" w:rsidRDefault="00D855E0" w:rsidP="00D855E0">
            <w:pPr>
              <w:jc w:val="center"/>
              <w:rPr>
                <w:rFonts w:ascii="Calibri" w:hAnsi="Calibri" w:cs="Calibri"/>
                <w:lang w:eastAsia="en-US"/>
              </w:rPr>
            </w:pPr>
          </w:p>
        </w:tc>
        <w:tc>
          <w:tcPr>
            <w:tcW w:w="1233" w:type="dxa"/>
            <w:shd w:val="clear" w:color="auto" w:fill="auto"/>
          </w:tcPr>
          <w:p w14:paraId="71677284" w14:textId="3EF26FC5" w:rsidR="00D855E0" w:rsidRPr="00E57523" w:rsidRDefault="00D855E0" w:rsidP="00D855E0">
            <w:pPr>
              <w:rPr>
                <w:rFonts w:ascii="Calibri" w:hAnsi="Calibri" w:cs="Calibri"/>
                <w:lang w:eastAsia="en-US"/>
              </w:rPr>
            </w:pPr>
            <w:r w:rsidRPr="00E57523">
              <w:rPr>
                <w:rFonts w:ascii="Calibri" w:hAnsi="Calibri" w:cs="Calibri"/>
                <w:lang w:eastAsia="en-US"/>
              </w:rPr>
              <w:t>b.</w:t>
            </w:r>
          </w:p>
        </w:tc>
        <w:tc>
          <w:tcPr>
            <w:tcW w:w="10686" w:type="dxa"/>
            <w:shd w:val="clear" w:color="auto" w:fill="auto"/>
          </w:tcPr>
          <w:p w14:paraId="28A138AD" w14:textId="25705639" w:rsidR="00D855E0" w:rsidRPr="00E57523" w:rsidRDefault="00D855E0" w:rsidP="00D855E0">
            <w:pPr>
              <w:jc w:val="both"/>
              <w:rPr>
                <w:rFonts w:ascii="Calibri" w:hAnsi="Calibri" w:cs="Calibri"/>
                <w:lang w:eastAsia="en-US"/>
              </w:rPr>
            </w:pPr>
            <w:r w:rsidRPr="00E57523">
              <w:rPr>
                <w:rFonts w:ascii="Calibri" w:hAnsi="Calibri" w:cs="Calibri"/>
                <w:lang w:eastAsia="en-US"/>
              </w:rPr>
              <w:t>Planul de dezvoltare a capacității de CDI nu este atașat la Cererea de finanțare</w:t>
            </w:r>
          </w:p>
        </w:tc>
        <w:tc>
          <w:tcPr>
            <w:tcW w:w="1275" w:type="dxa"/>
            <w:shd w:val="clear" w:color="auto" w:fill="auto"/>
            <w:noWrap/>
          </w:tcPr>
          <w:p w14:paraId="4C080F1A" w14:textId="31E7C034" w:rsidR="00D855E0" w:rsidRPr="00E57523" w:rsidRDefault="00D855E0" w:rsidP="00D855E0">
            <w:pPr>
              <w:jc w:val="center"/>
              <w:rPr>
                <w:rFonts w:ascii="Calibri" w:hAnsi="Calibri" w:cs="Calibri"/>
                <w:lang w:eastAsia="en-US"/>
              </w:rPr>
            </w:pPr>
            <w:r w:rsidRPr="00E57523">
              <w:rPr>
                <w:rFonts w:ascii="Calibri" w:hAnsi="Calibri" w:cs="Calibri"/>
                <w:lang w:eastAsia="en-US"/>
              </w:rPr>
              <w:t>0</w:t>
            </w:r>
          </w:p>
        </w:tc>
      </w:tr>
      <w:tr w:rsidR="00D855E0" w:rsidRPr="00E57523" w14:paraId="45C93DFD" w14:textId="77777777" w:rsidTr="002A4D40">
        <w:trPr>
          <w:trHeight w:val="624"/>
        </w:trPr>
        <w:tc>
          <w:tcPr>
            <w:tcW w:w="1122" w:type="dxa"/>
            <w:shd w:val="clear" w:color="auto" w:fill="auto"/>
          </w:tcPr>
          <w:p w14:paraId="0377832B" w14:textId="77777777" w:rsidR="00D855E0" w:rsidRPr="00E57523" w:rsidRDefault="00D855E0" w:rsidP="00D855E0">
            <w:pPr>
              <w:jc w:val="center"/>
              <w:rPr>
                <w:rFonts w:ascii="Calibri" w:hAnsi="Calibri" w:cs="Calibri"/>
                <w:lang w:eastAsia="en-US"/>
              </w:rPr>
            </w:pPr>
          </w:p>
        </w:tc>
        <w:tc>
          <w:tcPr>
            <w:tcW w:w="13194" w:type="dxa"/>
            <w:gridSpan w:val="3"/>
            <w:shd w:val="clear" w:color="auto" w:fill="auto"/>
          </w:tcPr>
          <w:p w14:paraId="27BE2CCB" w14:textId="56F62E85" w:rsidR="00D855E0" w:rsidRPr="00E57523" w:rsidRDefault="00D855E0" w:rsidP="0063740B">
            <w:pPr>
              <w:rPr>
                <w:rFonts w:ascii="Calibri" w:hAnsi="Calibri" w:cs="Calibri"/>
                <w:lang w:eastAsia="en-US"/>
              </w:rPr>
            </w:pPr>
            <w:r w:rsidRPr="0063740B">
              <w:rPr>
                <w:rFonts w:ascii="Calibri" w:hAnsi="Calibri" w:cs="Calibri"/>
                <w:i/>
                <w:color w:val="0070C0"/>
                <w:sz w:val="20"/>
                <w:szCs w:val="20"/>
                <w:lang w:eastAsia="ro-RO"/>
              </w:rPr>
              <w:t>Punctajul subcriteriului se acordă prin selectarea unei singure opțiuni (a., b.) și a punctajului aferent acelei opțiuni. Nu se acordă punctaje intermediare.</w:t>
            </w:r>
          </w:p>
        </w:tc>
      </w:tr>
      <w:tr w:rsidR="00D855E0" w:rsidRPr="00E57523" w14:paraId="034E7E1C" w14:textId="77777777" w:rsidTr="002A4D40">
        <w:trPr>
          <w:trHeight w:val="624"/>
        </w:trPr>
        <w:tc>
          <w:tcPr>
            <w:tcW w:w="1122" w:type="dxa"/>
            <w:shd w:val="clear" w:color="auto" w:fill="auto"/>
          </w:tcPr>
          <w:p w14:paraId="5F9A9CDD" w14:textId="41A8CC30" w:rsidR="00D855E0" w:rsidRPr="00E57523" w:rsidRDefault="00D855E0" w:rsidP="00D855E0">
            <w:pPr>
              <w:jc w:val="center"/>
              <w:rPr>
                <w:rFonts w:ascii="Calibri" w:hAnsi="Calibri" w:cs="Calibri"/>
                <w:lang w:eastAsia="en-US"/>
              </w:rPr>
            </w:pPr>
            <w:r w:rsidRPr="00E57523">
              <w:rPr>
                <w:rFonts w:ascii="Calibri" w:hAnsi="Calibri" w:cs="Calibri"/>
                <w:b/>
                <w:lang w:eastAsia="en-US"/>
              </w:rPr>
              <w:t>2.1.2</w:t>
            </w:r>
          </w:p>
        </w:tc>
        <w:tc>
          <w:tcPr>
            <w:tcW w:w="11919" w:type="dxa"/>
            <w:gridSpan w:val="2"/>
            <w:shd w:val="clear" w:color="auto" w:fill="auto"/>
          </w:tcPr>
          <w:p w14:paraId="036E28C2" w14:textId="1D6B8411" w:rsidR="00D855E0" w:rsidRPr="002335F4" w:rsidRDefault="00D855E0" w:rsidP="00D855E0">
            <w:pPr>
              <w:jc w:val="both"/>
              <w:rPr>
                <w:rFonts w:ascii="Calibri" w:hAnsi="Calibri" w:cs="Calibri"/>
                <w:b/>
                <w:lang w:eastAsia="en-US"/>
              </w:rPr>
            </w:pPr>
            <w:r w:rsidRPr="002335F4">
              <w:rPr>
                <w:rFonts w:ascii="Calibri" w:hAnsi="Calibri" w:cs="Calibri"/>
                <w:b/>
                <w:lang w:eastAsia="en-US"/>
              </w:rPr>
              <w:t>Planul de dezvoltare al capacității de CDI respectă cerințele minime, așa cum sunt detaliate mai jos:</w:t>
            </w:r>
          </w:p>
          <w:p w14:paraId="6C58156B" w14:textId="341E3EF8" w:rsidR="00D855E0" w:rsidRPr="00E57523" w:rsidRDefault="00D855E0" w:rsidP="00D855E0">
            <w:pPr>
              <w:jc w:val="both"/>
              <w:rPr>
                <w:rFonts w:ascii="Calibri" w:hAnsi="Calibri" w:cs="Calibri"/>
                <w:lang w:eastAsia="en-US"/>
              </w:rPr>
            </w:pPr>
            <w:r w:rsidRPr="002335F4">
              <w:rPr>
                <w:rFonts w:ascii="Calibri" w:hAnsi="Calibri" w:cs="Calibri"/>
                <w:b/>
                <w:lang w:eastAsia="en-US"/>
              </w:rPr>
              <w:t>(proiectul care nu întrunește un punctaj de minim 7 puncte la acest subcriteriu este respins)</w:t>
            </w:r>
          </w:p>
        </w:tc>
        <w:tc>
          <w:tcPr>
            <w:tcW w:w="1275" w:type="dxa"/>
            <w:shd w:val="clear" w:color="auto" w:fill="auto"/>
            <w:noWrap/>
          </w:tcPr>
          <w:p w14:paraId="0A3A8D61" w14:textId="0762752E" w:rsidR="00D855E0" w:rsidRPr="00E57523" w:rsidRDefault="00D855E0" w:rsidP="00D855E0">
            <w:pPr>
              <w:jc w:val="center"/>
              <w:rPr>
                <w:rFonts w:ascii="Calibri" w:hAnsi="Calibri" w:cs="Calibri"/>
                <w:lang w:eastAsia="en-US"/>
              </w:rPr>
            </w:pPr>
            <w:r w:rsidRPr="00E57523">
              <w:rPr>
                <w:rFonts w:ascii="Calibri" w:hAnsi="Calibri" w:cs="Calibri"/>
                <w:b/>
                <w:lang w:eastAsia="en-US"/>
              </w:rPr>
              <w:t>Maxim 13 puncte</w:t>
            </w:r>
          </w:p>
        </w:tc>
      </w:tr>
      <w:tr w:rsidR="00D855E0" w:rsidRPr="00E57523" w14:paraId="7713C0A8" w14:textId="77777777" w:rsidTr="002A4D40">
        <w:trPr>
          <w:trHeight w:val="624"/>
        </w:trPr>
        <w:tc>
          <w:tcPr>
            <w:tcW w:w="1122" w:type="dxa"/>
            <w:shd w:val="clear" w:color="auto" w:fill="auto"/>
          </w:tcPr>
          <w:p w14:paraId="668A2500" w14:textId="77777777" w:rsidR="00D855E0" w:rsidRPr="00E57523" w:rsidRDefault="00D855E0" w:rsidP="00D855E0">
            <w:pPr>
              <w:jc w:val="center"/>
              <w:rPr>
                <w:rFonts w:ascii="Calibri" w:hAnsi="Calibri" w:cs="Calibri"/>
                <w:lang w:eastAsia="en-US"/>
              </w:rPr>
            </w:pPr>
          </w:p>
        </w:tc>
        <w:tc>
          <w:tcPr>
            <w:tcW w:w="1233" w:type="dxa"/>
            <w:shd w:val="clear" w:color="auto" w:fill="auto"/>
          </w:tcPr>
          <w:p w14:paraId="5CBA6AE8" w14:textId="10A546AC" w:rsidR="00D855E0" w:rsidRPr="00E57523" w:rsidRDefault="00D855E0" w:rsidP="00D855E0">
            <w:pPr>
              <w:rPr>
                <w:rFonts w:ascii="Calibri" w:hAnsi="Calibri" w:cs="Calibri"/>
                <w:lang w:eastAsia="en-US"/>
              </w:rPr>
            </w:pPr>
            <w:r w:rsidRPr="00E57523">
              <w:rPr>
                <w:rFonts w:ascii="Calibri" w:hAnsi="Calibri" w:cs="Calibri"/>
                <w:lang w:eastAsia="en-US"/>
              </w:rPr>
              <w:t>a.</w:t>
            </w:r>
          </w:p>
        </w:tc>
        <w:tc>
          <w:tcPr>
            <w:tcW w:w="10686" w:type="dxa"/>
            <w:shd w:val="clear" w:color="auto" w:fill="auto"/>
          </w:tcPr>
          <w:p w14:paraId="76A4346C" w14:textId="7E404C27" w:rsidR="00D855E0" w:rsidRPr="00E57523" w:rsidRDefault="00D855E0" w:rsidP="00D855E0">
            <w:pPr>
              <w:rPr>
                <w:rFonts w:ascii="Calibri" w:hAnsi="Calibri" w:cs="Calibri"/>
                <w:lang w:eastAsia="en-US"/>
              </w:rPr>
            </w:pPr>
            <w:r w:rsidRPr="00E57523">
              <w:rPr>
                <w:rFonts w:ascii="Calibri" w:hAnsi="Calibri" w:cs="Calibri"/>
                <w:lang w:eastAsia="en-US"/>
              </w:rPr>
              <w:t>În cadrul planului se demonstrează înțelegerea adecvată, prin descrierea completă și exhaustivă, a rolului și potențialului de cercetare al organizației.</w:t>
            </w:r>
          </w:p>
        </w:tc>
        <w:tc>
          <w:tcPr>
            <w:tcW w:w="1275" w:type="dxa"/>
            <w:shd w:val="clear" w:color="auto" w:fill="auto"/>
            <w:noWrap/>
          </w:tcPr>
          <w:p w14:paraId="147C13E4" w14:textId="03B67B6B" w:rsidR="00D855E0" w:rsidRPr="00E57523" w:rsidRDefault="00D855E0" w:rsidP="00D855E0">
            <w:pPr>
              <w:jc w:val="center"/>
              <w:rPr>
                <w:rFonts w:ascii="Calibri" w:hAnsi="Calibri" w:cs="Calibri"/>
                <w:lang w:eastAsia="en-US"/>
              </w:rPr>
            </w:pPr>
            <w:r w:rsidRPr="00E57523">
              <w:rPr>
                <w:rFonts w:ascii="Calibri" w:hAnsi="Calibri" w:cs="Calibri"/>
                <w:lang w:eastAsia="en-US"/>
              </w:rPr>
              <w:t>Maxim</w:t>
            </w:r>
            <w:r w:rsidRPr="00E57523">
              <w:rPr>
                <w:rFonts w:ascii="Calibri" w:hAnsi="Calibri" w:cs="Calibri"/>
                <w:b/>
                <w:lang w:eastAsia="en-US"/>
              </w:rPr>
              <w:t xml:space="preserve"> </w:t>
            </w:r>
            <w:r w:rsidRPr="00E57523">
              <w:rPr>
                <w:rFonts w:ascii="Calibri" w:hAnsi="Calibri" w:cs="Calibri"/>
                <w:lang w:eastAsia="en-US"/>
              </w:rPr>
              <w:t>2</w:t>
            </w:r>
          </w:p>
        </w:tc>
      </w:tr>
      <w:tr w:rsidR="00D855E0" w:rsidRPr="00E57523" w14:paraId="58FD5DDB" w14:textId="77777777" w:rsidTr="002A4D40">
        <w:trPr>
          <w:trHeight w:val="624"/>
        </w:trPr>
        <w:tc>
          <w:tcPr>
            <w:tcW w:w="1122" w:type="dxa"/>
            <w:shd w:val="clear" w:color="auto" w:fill="auto"/>
          </w:tcPr>
          <w:p w14:paraId="6A0EFB8A" w14:textId="77777777" w:rsidR="00D855E0" w:rsidRPr="00E57523" w:rsidRDefault="00D855E0" w:rsidP="00D855E0">
            <w:pPr>
              <w:jc w:val="center"/>
              <w:rPr>
                <w:rFonts w:ascii="Calibri" w:hAnsi="Calibri" w:cs="Calibri"/>
                <w:lang w:eastAsia="en-US"/>
              </w:rPr>
            </w:pPr>
          </w:p>
        </w:tc>
        <w:tc>
          <w:tcPr>
            <w:tcW w:w="1233" w:type="dxa"/>
            <w:shd w:val="clear" w:color="auto" w:fill="auto"/>
          </w:tcPr>
          <w:p w14:paraId="5BD4D744" w14:textId="1FBED00F" w:rsidR="00D855E0" w:rsidRPr="002335F4" w:rsidRDefault="00D855E0" w:rsidP="00D855E0">
            <w:pPr>
              <w:rPr>
                <w:rFonts w:ascii="Calibri" w:hAnsi="Calibri" w:cs="Calibri"/>
                <w:lang w:eastAsia="en-US"/>
              </w:rPr>
            </w:pPr>
            <w:r w:rsidRPr="002335F4">
              <w:rPr>
                <w:rFonts w:ascii="Calibri" w:hAnsi="Calibri" w:cs="Calibri"/>
                <w:lang w:eastAsia="en-US"/>
              </w:rPr>
              <w:t>b.</w:t>
            </w:r>
          </w:p>
        </w:tc>
        <w:tc>
          <w:tcPr>
            <w:tcW w:w="10686" w:type="dxa"/>
            <w:shd w:val="clear" w:color="auto" w:fill="auto"/>
          </w:tcPr>
          <w:p w14:paraId="0F532865" w14:textId="26D6EE26" w:rsidR="00D855E0" w:rsidRPr="002335F4" w:rsidRDefault="00D855E0" w:rsidP="00D855E0">
            <w:pPr>
              <w:rPr>
                <w:rFonts w:ascii="Calibri" w:hAnsi="Calibri" w:cs="Calibri"/>
                <w:lang w:eastAsia="en-US"/>
              </w:rPr>
            </w:pPr>
            <w:r w:rsidRPr="002335F4">
              <w:rPr>
                <w:rFonts w:ascii="Calibri" w:hAnsi="Calibri" w:cs="Calibri"/>
                <w:lang w:eastAsia="en-US"/>
              </w:rPr>
              <w:t>În cadrul planului se demonstrează înțelegerea adecvată, prin argumentarea detaliată a impactului, a nevoilor și oportunităților existente în piață.</w:t>
            </w:r>
          </w:p>
        </w:tc>
        <w:tc>
          <w:tcPr>
            <w:tcW w:w="1275" w:type="dxa"/>
            <w:shd w:val="clear" w:color="auto" w:fill="auto"/>
            <w:noWrap/>
          </w:tcPr>
          <w:p w14:paraId="04415242" w14:textId="1E7ADDAE" w:rsidR="00D855E0" w:rsidRPr="002335F4" w:rsidRDefault="00D855E0" w:rsidP="00D855E0">
            <w:pPr>
              <w:jc w:val="center"/>
              <w:rPr>
                <w:rFonts w:ascii="Calibri" w:hAnsi="Calibri" w:cs="Calibri"/>
                <w:lang w:eastAsia="en-US"/>
              </w:rPr>
            </w:pPr>
            <w:r w:rsidRPr="002335F4">
              <w:rPr>
                <w:rFonts w:ascii="Calibri" w:hAnsi="Calibri" w:cs="Calibri"/>
                <w:lang w:eastAsia="en-US"/>
              </w:rPr>
              <w:t>Maxim</w:t>
            </w:r>
            <w:r w:rsidRPr="002335F4">
              <w:rPr>
                <w:rFonts w:ascii="Calibri" w:hAnsi="Calibri" w:cs="Calibri"/>
                <w:b/>
                <w:lang w:eastAsia="en-US"/>
              </w:rPr>
              <w:t xml:space="preserve"> </w:t>
            </w:r>
            <w:r w:rsidRPr="002335F4">
              <w:rPr>
                <w:rFonts w:ascii="Calibri" w:hAnsi="Calibri" w:cs="Calibri"/>
                <w:lang w:eastAsia="en-US"/>
              </w:rPr>
              <w:t>2</w:t>
            </w:r>
          </w:p>
        </w:tc>
      </w:tr>
      <w:tr w:rsidR="00D855E0" w:rsidRPr="00E57523" w14:paraId="7310A93C" w14:textId="77777777" w:rsidTr="002A4D40">
        <w:trPr>
          <w:trHeight w:val="354"/>
        </w:trPr>
        <w:tc>
          <w:tcPr>
            <w:tcW w:w="1122" w:type="dxa"/>
            <w:shd w:val="clear" w:color="auto" w:fill="auto"/>
            <w:hideMark/>
          </w:tcPr>
          <w:p w14:paraId="328B059F" w14:textId="77777777" w:rsidR="00D855E0" w:rsidRPr="00E57523" w:rsidRDefault="00D855E0" w:rsidP="00D855E0">
            <w:pPr>
              <w:jc w:val="center"/>
              <w:rPr>
                <w:rFonts w:ascii="Calibri" w:hAnsi="Calibri" w:cs="Calibri"/>
                <w:lang w:eastAsia="en-US"/>
              </w:rPr>
            </w:pPr>
          </w:p>
        </w:tc>
        <w:tc>
          <w:tcPr>
            <w:tcW w:w="1233" w:type="dxa"/>
            <w:shd w:val="clear" w:color="auto" w:fill="auto"/>
          </w:tcPr>
          <w:p w14:paraId="1A63862C" w14:textId="43B41CE8" w:rsidR="00D855E0" w:rsidRPr="00E57523" w:rsidRDefault="00D855E0" w:rsidP="00D855E0">
            <w:pPr>
              <w:rPr>
                <w:rFonts w:ascii="Calibri" w:hAnsi="Calibri" w:cs="Calibri"/>
                <w:lang w:eastAsia="en-US"/>
              </w:rPr>
            </w:pPr>
            <w:r w:rsidRPr="00E57523">
              <w:rPr>
                <w:rFonts w:ascii="Calibri" w:hAnsi="Calibri" w:cs="Calibri"/>
                <w:lang w:eastAsia="en-US"/>
              </w:rPr>
              <w:t>c.</w:t>
            </w:r>
          </w:p>
        </w:tc>
        <w:tc>
          <w:tcPr>
            <w:tcW w:w="10686" w:type="dxa"/>
            <w:shd w:val="clear" w:color="auto" w:fill="FFFFFF" w:themeFill="background1"/>
            <w:hideMark/>
          </w:tcPr>
          <w:p w14:paraId="771EFE8D" w14:textId="11F6384A" w:rsidR="00D855E0" w:rsidRPr="00E57523" w:rsidRDefault="00D855E0" w:rsidP="00D855E0">
            <w:pPr>
              <w:rPr>
                <w:rFonts w:ascii="Calibri" w:hAnsi="Calibri" w:cs="Calibri"/>
                <w:lang w:eastAsia="en-US"/>
              </w:rPr>
            </w:pPr>
            <w:r w:rsidRPr="00E57523">
              <w:rPr>
                <w:rFonts w:ascii="Calibri" w:hAnsi="Calibri" w:cs="Calibri"/>
                <w:lang w:eastAsia="en-US"/>
              </w:rPr>
              <w:t>Costurile investiției sunt suficient fundamentate, spre exemplu prin oferte de preț/ cataloage/ website-uri, orice alte surse verificabile (cel puțin 3 surse); cheltuielile sunt corect încadrate în buget în categoriile de cheltuieli eligibile și neeligibile</w:t>
            </w:r>
          </w:p>
        </w:tc>
        <w:tc>
          <w:tcPr>
            <w:tcW w:w="1275" w:type="dxa"/>
            <w:shd w:val="clear" w:color="auto" w:fill="auto"/>
            <w:noWrap/>
            <w:hideMark/>
          </w:tcPr>
          <w:p w14:paraId="7B186CBE" w14:textId="2DDA33BE" w:rsidR="00D855E0" w:rsidRPr="00E57523" w:rsidRDefault="00D855E0" w:rsidP="00D855E0">
            <w:pPr>
              <w:jc w:val="center"/>
              <w:rPr>
                <w:rFonts w:ascii="Calibri" w:hAnsi="Calibri" w:cs="Calibri"/>
                <w:lang w:eastAsia="en-US"/>
              </w:rPr>
            </w:pPr>
            <w:r w:rsidRPr="00E57523">
              <w:rPr>
                <w:rFonts w:ascii="Calibri" w:hAnsi="Calibri" w:cs="Calibri"/>
                <w:lang w:eastAsia="en-US"/>
              </w:rPr>
              <w:t>Maxim 2</w:t>
            </w:r>
          </w:p>
        </w:tc>
      </w:tr>
      <w:tr w:rsidR="00D855E0" w:rsidRPr="00E57523" w14:paraId="5A5F69FB" w14:textId="77777777" w:rsidTr="002A4D40">
        <w:trPr>
          <w:trHeight w:val="470"/>
        </w:trPr>
        <w:tc>
          <w:tcPr>
            <w:tcW w:w="1122" w:type="dxa"/>
            <w:shd w:val="clear" w:color="auto" w:fill="auto"/>
          </w:tcPr>
          <w:p w14:paraId="61395882" w14:textId="77777777" w:rsidR="00D855E0" w:rsidRPr="00E57523" w:rsidRDefault="00D855E0" w:rsidP="00D855E0">
            <w:pPr>
              <w:jc w:val="center"/>
              <w:rPr>
                <w:rFonts w:ascii="Calibri" w:hAnsi="Calibri" w:cs="Calibri"/>
                <w:lang w:eastAsia="en-US"/>
              </w:rPr>
            </w:pPr>
          </w:p>
        </w:tc>
        <w:tc>
          <w:tcPr>
            <w:tcW w:w="1233" w:type="dxa"/>
            <w:shd w:val="clear" w:color="auto" w:fill="auto"/>
          </w:tcPr>
          <w:p w14:paraId="70055ADA" w14:textId="3FEB69BE" w:rsidR="00D855E0" w:rsidRPr="00E57523" w:rsidRDefault="00D855E0" w:rsidP="00D855E0">
            <w:pPr>
              <w:rPr>
                <w:rFonts w:ascii="Calibri" w:hAnsi="Calibri" w:cs="Calibri"/>
                <w:lang w:eastAsia="en-US"/>
              </w:rPr>
            </w:pPr>
            <w:r w:rsidRPr="00E57523">
              <w:rPr>
                <w:rFonts w:ascii="Calibri" w:hAnsi="Calibri" w:cs="Calibri"/>
                <w:lang w:eastAsia="en-US"/>
              </w:rPr>
              <w:t>d.</w:t>
            </w:r>
          </w:p>
        </w:tc>
        <w:tc>
          <w:tcPr>
            <w:tcW w:w="10686" w:type="dxa"/>
            <w:shd w:val="clear" w:color="auto" w:fill="auto"/>
          </w:tcPr>
          <w:p w14:paraId="187B3F0E" w14:textId="6E808D69" w:rsidR="00D855E0" w:rsidRPr="00E57523" w:rsidRDefault="00D855E0" w:rsidP="00D855E0">
            <w:pPr>
              <w:rPr>
                <w:rFonts w:ascii="Calibri" w:hAnsi="Calibri" w:cs="Calibri"/>
                <w:lang w:eastAsia="en-US"/>
              </w:rPr>
            </w:pPr>
            <w:r w:rsidRPr="00E57523">
              <w:rPr>
                <w:rFonts w:ascii="Calibri" w:hAnsi="Calibri" w:cs="Calibri"/>
                <w:lang w:eastAsia="en-US"/>
              </w:rPr>
              <w:t>Costurile cu instruirea angajaților sunt justificate și au la bază setul de competențe profesionale definit de către solicitant în conformitate cu prevederile ghidului</w:t>
            </w:r>
          </w:p>
        </w:tc>
        <w:tc>
          <w:tcPr>
            <w:tcW w:w="1275" w:type="dxa"/>
            <w:shd w:val="clear" w:color="auto" w:fill="auto"/>
            <w:noWrap/>
          </w:tcPr>
          <w:p w14:paraId="4B2EB841" w14:textId="54BDF678" w:rsidR="00D855E0" w:rsidRPr="00E57523" w:rsidRDefault="00D855E0" w:rsidP="00D855E0">
            <w:pPr>
              <w:jc w:val="center"/>
              <w:rPr>
                <w:rFonts w:ascii="Calibri" w:hAnsi="Calibri" w:cs="Calibri"/>
                <w:lang w:eastAsia="en-US"/>
              </w:rPr>
            </w:pPr>
            <w:r w:rsidRPr="00E57523">
              <w:rPr>
                <w:rFonts w:ascii="Calibri" w:hAnsi="Calibri" w:cs="Calibri"/>
                <w:lang w:eastAsia="en-US"/>
              </w:rPr>
              <w:t>Maxim 1</w:t>
            </w:r>
          </w:p>
        </w:tc>
      </w:tr>
      <w:tr w:rsidR="00D855E0" w:rsidRPr="00E57523" w14:paraId="2D3E3F3A" w14:textId="77777777" w:rsidTr="002A4D40">
        <w:trPr>
          <w:trHeight w:val="381"/>
        </w:trPr>
        <w:tc>
          <w:tcPr>
            <w:tcW w:w="1122" w:type="dxa"/>
            <w:shd w:val="clear" w:color="auto" w:fill="auto"/>
            <w:hideMark/>
          </w:tcPr>
          <w:p w14:paraId="1971B042" w14:textId="77777777" w:rsidR="00D855E0" w:rsidRPr="00E57523" w:rsidRDefault="00D855E0" w:rsidP="00D855E0">
            <w:pPr>
              <w:jc w:val="center"/>
              <w:rPr>
                <w:rFonts w:ascii="Calibri" w:hAnsi="Calibri" w:cs="Calibri"/>
                <w:lang w:eastAsia="en-US"/>
              </w:rPr>
            </w:pPr>
          </w:p>
        </w:tc>
        <w:tc>
          <w:tcPr>
            <w:tcW w:w="1233" w:type="dxa"/>
            <w:shd w:val="clear" w:color="auto" w:fill="auto"/>
          </w:tcPr>
          <w:p w14:paraId="398380EF" w14:textId="5DA9D8DA" w:rsidR="00D855E0" w:rsidRPr="00E57523" w:rsidRDefault="00D855E0" w:rsidP="00D855E0">
            <w:pPr>
              <w:rPr>
                <w:rFonts w:ascii="Calibri" w:hAnsi="Calibri" w:cs="Calibri"/>
                <w:lang w:eastAsia="en-US"/>
              </w:rPr>
            </w:pPr>
            <w:r w:rsidRPr="00E57523">
              <w:rPr>
                <w:rFonts w:ascii="Calibri" w:hAnsi="Calibri" w:cs="Calibri"/>
                <w:lang w:eastAsia="en-US"/>
              </w:rPr>
              <w:t>e.</w:t>
            </w:r>
          </w:p>
        </w:tc>
        <w:tc>
          <w:tcPr>
            <w:tcW w:w="10686" w:type="dxa"/>
            <w:shd w:val="clear" w:color="auto" w:fill="auto"/>
            <w:hideMark/>
          </w:tcPr>
          <w:p w14:paraId="04F62A11" w14:textId="56C5AA4C" w:rsidR="00D855E0" w:rsidRPr="00E57523" w:rsidRDefault="00D855E0" w:rsidP="00D855E0">
            <w:pPr>
              <w:rPr>
                <w:rFonts w:ascii="Calibri" w:hAnsi="Calibri" w:cs="Calibri"/>
                <w:lang w:eastAsia="en-US"/>
              </w:rPr>
            </w:pPr>
            <w:r w:rsidRPr="00E57523">
              <w:rPr>
                <w:rFonts w:ascii="Calibri" w:hAnsi="Calibri" w:cs="Calibri"/>
                <w:lang w:eastAsia="en-US"/>
              </w:rPr>
              <w:t>Sunt justificate clar nevoile de competențe existente la nivelul organizației și sunt identificate soluțiile la îndemână (instruire/angajare)</w:t>
            </w:r>
          </w:p>
        </w:tc>
        <w:tc>
          <w:tcPr>
            <w:tcW w:w="1275" w:type="dxa"/>
            <w:shd w:val="clear" w:color="auto" w:fill="auto"/>
            <w:noWrap/>
            <w:hideMark/>
          </w:tcPr>
          <w:p w14:paraId="72B88E76" w14:textId="78230EBB" w:rsidR="00D855E0" w:rsidRPr="00E57523" w:rsidRDefault="00D855E0" w:rsidP="00D855E0">
            <w:pPr>
              <w:jc w:val="center"/>
              <w:rPr>
                <w:rFonts w:ascii="Calibri" w:hAnsi="Calibri" w:cs="Calibri"/>
                <w:lang w:eastAsia="en-US"/>
              </w:rPr>
            </w:pPr>
            <w:r w:rsidRPr="00E57523">
              <w:rPr>
                <w:rFonts w:ascii="Calibri" w:hAnsi="Calibri" w:cs="Calibri"/>
                <w:lang w:eastAsia="en-US"/>
              </w:rPr>
              <w:t>Maxim 2</w:t>
            </w:r>
          </w:p>
        </w:tc>
      </w:tr>
      <w:tr w:rsidR="00D855E0" w:rsidRPr="00E57523" w14:paraId="29FC6EAE" w14:textId="77777777" w:rsidTr="002A4D40">
        <w:trPr>
          <w:trHeight w:val="381"/>
        </w:trPr>
        <w:tc>
          <w:tcPr>
            <w:tcW w:w="1122" w:type="dxa"/>
            <w:shd w:val="clear" w:color="auto" w:fill="auto"/>
          </w:tcPr>
          <w:p w14:paraId="7B5AEA3C" w14:textId="77777777" w:rsidR="00D855E0" w:rsidRPr="00E57523" w:rsidRDefault="00D855E0" w:rsidP="00D855E0">
            <w:pPr>
              <w:jc w:val="center"/>
              <w:rPr>
                <w:rFonts w:ascii="Calibri" w:hAnsi="Calibri" w:cs="Calibri"/>
                <w:lang w:eastAsia="en-US"/>
              </w:rPr>
            </w:pPr>
          </w:p>
        </w:tc>
        <w:tc>
          <w:tcPr>
            <w:tcW w:w="1233" w:type="dxa"/>
            <w:shd w:val="clear" w:color="auto" w:fill="auto"/>
          </w:tcPr>
          <w:p w14:paraId="69D90CF6" w14:textId="73F91610" w:rsidR="00D855E0" w:rsidRPr="00E57523" w:rsidRDefault="00D855E0" w:rsidP="00D855E0">
            <w:pPr>
              <w:rPr>
                <w:rFonts w:ascii="Calibri" w:hAnsi="Calibri" w:cs="Calibri"/>
                <w:lang w:eastAsia="en-US"/>
              </w:rPr>
            </w:pPr>
            <w:r w:rsidRPr="00E57523">
              <w:rPr>
                <w:rFonts w:ascii="Calibri" w:hAnsi="Calibri" w:cs="Calibri"/>
                <w:lang w:eastAsia="en-US"/>
              </w:rPr>
              <w:t>f.</w:t>
            </w:r>
          </w:p>
        </w:tc>
        <w:tc>
          <w:tcPr>
            <w:tcW w:w="10686" w:type="dxa"/>
            <w:shd w:val="clear" w:color="auto" w:fill="auto"/>
          </w:tcPr>
          <w:p w14:paraId="46D31B4C" w14:textId="35D06703" w:rsidR="00D855E0" w:rsidRPr="00E57523" w:rsidRDefault="00D855E0" w:rsidP="00D855E0">
            <w:pPr>
              <w:rPr>
                <w:rFonts w:ascii="Calibri" w:hAnsi="Calibri" w:cs="Calibri"/>
                <w:lang w:eastAsia="en-US"/>
              </w:rPr>
            </w:pPr>
            <w:r w:rsidRPr="00E57523">
              <w:rPr>
                <w:rFonts w:ascii="Calibri" w:hAnsi="Calibri" w:cs="Calibri"/>
                <w:lang w:eastAsia="en-US"/>
              </w:rPr>
              <w:t xml:space="preserve">Solicitantul (liderul de parteneriat) descrie și detaliază </w:t>
            </w:r>
            <w:r w:rsidRPr="00E57523">
              <w:rPr>
                <w:rFonts w:asciiTheme="minorHAnsi" w:hAnsiTheme="minorHAnsi" w:cstheme="minorHAnsi"/>
                <w:iCs/>
                <w:lang w:eastAsia="ar-SA"/>
              </w:rPr>
              <w:t>modalitățile prin care va valorifica rezultatele generate prin proiect</w:t>
            </w:r>
          </w:p>
        </w:tc>
        <w:tc>
          <w:tcPr>
            <w:tcW w:w="1275" w:type="dxa"/>
            <w:shd w:val="clear" w:color="auto" w:fill="auto"/>
            <w:noWrap/>
          </w:tcPr>
          <w:p w14:paraId="2BCB1BF6" w14:textId="170CBA08" w:rsidR="00D855E0" w:rsidRPr="00E57523" w:rsidRDefault="00D855E0" w:rsidP="00D855E0">
            <w:pPr>
              <w:jc w:val="center"/>
              <w:rPr>
                <w:rFonts w:ascii="Calibri" w:hAnsi="Calibri" w:cs="Calibri"/>
                <w:lang w:eastAsia="en-US"/>
              </w:rPr>
            </w:pPr>
            <w:r w:rsidRPr="00E57523">
              <w:rPr>
                <w:rFonts w:ascii="Calibri" w:hAnsi="Calibri" w:cs="Calibri"/>
                <w:lang w:eastAsia="en-US"/>
              </w:rPr>
              <w:t>Maxim 2</w:t>
            </w:r>
          </w:p>
        </w:tc>
      </w:tr>
      <w:tr w:rsidR="00D855E0" w:rsidRPr="00E57523" w14:paraId="622D3E84" w14:textId="77777777" w:rsidTr="002A4D40">
        <w:trPr>
          <w:trHeight w:val="381"/>
        </w:trPr>
        <w:tc>
          <w:tcPr>
            <w:tcW w:w="1122" w:type="dxa"/>
            <w:shd w:val="clear" w:color="auto" w:fill="auto"/>
          </w:tcPr>
          <w:p w14:paraId="0E4B0F87" w14:textId="77777777" w:rsidR="00D855E0" w:rsidRPr="00E57523" w:rsidRDefault="00D855E0" w:rsidP="00D855E0">
            <w:pPr>
              <w:jc w:val="center"/>
              <w:rPr>
                <w:rFonts w:ascii="Calibri" w:hAnsi="Calibri" w:cs="Calibri"/>
                <w:lang w:eastAsia="en-US"/>
              </w:rPr>
            </w:pPr>
          </w:p>
        </w:tc>
        <w:tc>
          <w:tcPr>
            <w:tcW w:w="1233" w:type="dxa"/>
            <w:shd w:val="clear" w:color="auto" w:fill="auto"/>
          </w:tcPr>
          <w:p w14:paraId="709F62CA" w14:textId="5E497383" w:rsidR="00D855E0" w:rsidRPr="00E57523" w:rsidRDefault="00D855E0" w:rsidP="00D855E0">
            <w:pPr>
              <w:rPr>
                <w:rFonts w:ascii="Calibri" w:hAnsi="Calibri" w:cs="Calibri"/>
                <w:lang w:eastAsia="en-US"/>
              </w:rPr>
            </w:pPr>
            <w:r w:rsidRPr="00E57523">
              <w:rPr>
                <w:rFonts w:ascii="Calibri" w:hAnsi="Calibri" w:cs="Calibri"/>
                <w:lang w:eastAsia="en-US"/>
              </w:rPr>
              <w:t>g.</w:t>
            </w:r>
          </w:p>
        </w:tc>
        <w:tc>
          <w:tcPr>
            <w:tcW w:w="10686" w:type="dxa"/>
            <w:shd w:val="clear" w:color="auto" w:fill="auto"/>
          </w:tcPr>
          <w:p w14:paraId="2D9DDACB" w14:textId="42E141AE" w:rsidR="00D855E0" w:rsidRPr="00E57523" w:rsidRDefault="00D855E0" w:rsidP="00D855E0">
            <w:pPr>
              <w:rPr>
                <w:rFonts w:ascii="Calibri" w:hAnsi="Calibri" w:cs="Calibri"/>
                <w:lang w:eastAsia="en-US"/>
              </w:rPr>
            </w:pPr>
            <w:r w:rsidRPr="00E57523">
              <w:rPr>
                <w:rFonts w:ascii="Calibri" w:hAnsi="Calibri" w:cs="Calibri"/>
                <w:lang w:eastAsia="en-US"/>
              </w:rPr>
              <w:t>Funcțiunile, capacitatea de operare a solicitantului, prezente și viitoare (prevăzute a fi înființate cu ocazia implementării proiectului), sunt clar și coerent descrise</w:t>
            </w:r>
          </w:p>
        </w:tc>
        <w:tc>
          <w:tcPr>
            <w:tcW w:w="1275" w:type="dxa"/>
            <w:shd w:val="clear" w:color="auto" w:fill="auto"/>
            <w:noWrap/>
          </w:tcPr>
          <w:p w14:paraId="1BDF5785" w14:textId="56A188ED" w:rsidR="00D855E0" w:rsidRPr="00E57523" w:rsidRDefault="00D855E0" w:rsidP="00D855E0">
            <w:pPr>
              <w:jc w:val="center"/>
              <w:rPr>
                <w:rFonts w:ascii="Calibri" w:hAnsi="Calibri" w:cs="Calibri"/>
                <w:lang w:eastAsia="en-US"/>
              </w:rPr>
            </w:pPr>
            <w:r w:rsidRPr="00E57523">
              <w:rPr>
                <w:rFonts w:ascii="Calibri" w:hAnsi="Calibri" w:cs="Calibri"/>
                <w:lang w:eastAsia="en-US"/>
              </w:rPr>
              <w:t>Maxim 2</w:t>
            </w:r>
          </w:p>
        </w:tc>
      </w:tr>
      <w:tr w:rsidR="00D855E0" w:rsidRPr="00E57523" w14:paraId="23918ADD" w14:textId="77777777" w:rsidTr="002A4D40">
        <w:trPr>
          <w:trHeight w:val="288"/>
        </w:trPr>
        <w:tc>
          <w:tcPr>
            <w:tcW w:w="1122" w:type="dxa"/>
            <w:shd w:val="clear" w:color="auto" w:fill="auto"/>
          </w:tcPr>
          <w:p w14:paraId="31741DF0" w14:textId="7FD801A4" w:rsidR="00D855E0" w:rsidRPr="00E57523" w:rsidRDefault="00D855E0" w:rsidP="00D855E0">
            <w:pPr>
              <w:jc w:val="center"/>
              <w:rPr>
                <w:rFonts w:ascii="Calibri" w:hAnsi="Calibri" w:cs="Calibri"/>
                <w:b/>
                <w:lang w:eastAsia="en-US"/>
              </w:rPr>
            </w:pPr>
          </w:p>
        </w:tc>
        <w:tc>
          <w:tcPr>
            <w:tcW w:w="13194" w:type="dxa"/>
            <w:gridSpan w:val="3"/>
            <w:shd w:val="clear" w:color="auto" w:fill="auto"/>
          </w:tcPr>
          <w:p w14:paraId="22C61147" w14:textId="3E49E016" w:rsidR="00D855E0" w:rsidRPr="00E57523" w:rsidRDefault="00D855E0" w:rsidP="00D855E0">
            <w:pPr>
              <w:jc w:val="both"/>
              <w:rPr>
                <w:rFonts w:ascii="Calibri" w:hAnsi="Calibri" w:cs="Calibri"/>
                <w:lang w:eastAsia="en-US"/>
              </w:rPr>
            </w:pPr>
            <w:r w:rsidRPr="00E57523">
              <w:rPr>
                <w:rFonts w:ascii="Calibri" w:hAnsi="Calibri" w:cs="Calibri"/>
                <w:i/>
                <w:color w:val="0070C0"/>
                <w:sz w:val="20"/>
                <w:szCs w:val="20"/>
                <w:lang w:eastAsia="ro-RO"/>
              </w:rPr>
              <w:t>Punctajul subcriteriului este cumulativ pentru ipotezele a-g</w:t>
            </w:r>
            <w:r w:rsidR="00D43CD6">
              <w:rPr>
                <w:rFonts w:ascii="Calibri" w:hAnsi="Calibri" w:cs="Calibri"/>
                <w:i/>
                <w:color w:val="0070C0"/>
                <w:sz w:val="20"/>
                <w:szCs w:val="20"/>
                <w:lang w:eastAsia="ro-RO"/>
              </w:rPr>
              <w:t>.</w:t>
            </w:r>
            <w:r w:rsidRPr="00E57523">
              <w:rPr>
                <w:rFonts w:ascii="Calibri" w:hAnsi="Calibri" w:cs="Calibri"/>
                <w:i/>
                <w:color w:val="0070C0"/>
                <w:sz w:val="20"/>
                <w:szCs w:val="20"/>
                <w:lang w:eastAsia="ro-RO"/>
              </w:rPr>
              <w:t xml:space="preserve"> </w:t>
            </w:r>
            <w:r w:rsidR="00D43CD6">
              <w:rPr>
                <w:rFonts w:ascii="Calibri" w:hAnsi="Calibri" w:cs="Calibri"/>
                <w:i/>
                <w:color w:val="0070C0"/>
                <w:sz w:val="20"/>
                <w:szCs w:val="20"/>
                <w:lang w:eastAsia="ro-RO"/>
              </w:rPr>
              <w:t>P</w:t>
            </w:r>
            <w:r w:rsidRPr="00E57523">
              <w:rPr>
                <w:rFonts w:ascii="Calibri" w:hAnsi="Calibri" w:cs="Calibri"/>
                <w:i/>
                <w:color w:val="0070C0"/>
                <w:sz w:val="20"/>
                <w:szCs w:val="20"/>
                <w:lang w:eastAsia="ro-RO"/>
              </w:rPr>
              <w:t xml:space="preserve">entru fiecare dintre aceste ipoteze se pot acorda punctaje intermediare. </w:t>
            </w:r>
          </w:p>
        </w:tc>
      </w:tr>
      <w:tr w:rsidR="00D855E0" w:rsidRPr="00E57523" w14:paraId="20C31681" w14:textId="77777777" w:rsidTr="002A4D40">
        <w:trPr>
          <w:trHeight w:val="659"/>
        </w:trPr>
        <w:tc>
          <w:tcPr>
            <w:tcW w:w="1122" w:type="dxa"/>
            <w:shd w:val="clear" w:color="auto" w:fill="BDD6EE" w:themeFill="accent5" w:themeFillTint="66"/>
            <w:hideMark/>
          </w:tcPr>
          <w:p w14:paraId="2189115C" w14:textId="77777777" w:rsidR="00D855E0" w:rsidRPr="00E57523" w:rsidRDefault="00D855E0" w:rsidP="00D855E0">
            <w:pPr>
              <w:rPr>
                <w:rFonts w:ascii="Calibri" w:hAnsi="Calibri" w:cs="Calibri"/>
                <w:b/>
                <w:lang w:eastAsia="en-US"/>
              </w:rPr>
            </w:pPr>
            <w:r w:rsidRPr="00E57523">
              <w:rPr>
                <w:rFonts w:ascii="Calibri" w:hAnsi="Calibri" w:cs="Calibri"/>
                <w:b/>
                <w:lang w:eastAsia="en-US"/>
              </w:rPr>
              <w:t>2.2.</w:t>
            </w:r>
          </w:p>
        </w:tc>
        <w:tc>
          <w:tcPr>
            <w:tcW w:w="11919" w:type="dxa"/>
            <w:gridSpan w:val="2"/>
            <w:shd w:val="clear" w:color="auto" w:fill="BDD6EE" w:themeFill="accent5" w:themeFillTint="66"/>
            <w:hideMark/>
          </w:tcPr>
          <w:p w14:paraId="226BBE6E" w14:textId="53E9C15D" w:rsidR="00D855E0" w:rsidRPr="00E57523" w:rsidRDefault="00D855E0" w:rsidP="00D855E0">
            <w:pPr>
              <w:rPr>
                <w:rFonts w:ascii="Calibri" w:hAnsi="Calibri" w:cs="Calibri"/>
                <w:b/>
                <w:lang w:eastAsia="en-US"/>
              </w:rPr>
            </w:pPr>
            <w:r w:rsidRPr="00E57523">
              <w:rPr>
                <w:rFonts w:ascii="Calibri" w:hAnsi="Calibri" w:cs="Calibri"/>
                <w:b/>
                <w:lang w:eastAsia="en-US"/>
              </w:rPr>
              <w:t>Calitatea temei, a conținutului și a rezultatelor inovărilor care fac obiectul proiectului propus</w:t>
            </w:r>
          </w:p>
        </w:tc>
        <w:tc>
          <w:tcPr>
            <w:tcW w:w="1275" w:type="dxa"/>
            <w:shd w:val="clear" w:color="auto" w:fill="BDD6EE" w:themeFill="accent5" w:themeFillTint="66"/>
            <w:hideMark/>
          </w:tcPr>
          <w:p w14:paraId="1A754ACB" w14:textId="76E42AF5" w:rsidR="00D855E0" w:rsidRPr="00E57523" w:rsidRDefault="00D855E0" w:rsidP="00D855E0">
            <w:pPr>
              <w:jc w:val="center"/>
              <w:rPr>
                <w:rFonts w:ascii="Calibri" w:hAnsi="Calibri" w:cs="Calibri"/>
                <w:b/>
                <w:lang w:eastAsia="en-US"/>
              </w:rPr>
            </w:pPr>
            <w:r w:rsidRPr="00E57523">
              <w:rPr>
                <w:rFonts w:ascii="Calibri" w:hAnsi="Calibri" w:cs="Calibri"/>
                <w:b/>
                <w:lang w:eastAsia="en-US"/>
              </w:rPr>
              <w:t>Maxim 4 puncte</w:t>
            </w:r>
          </w:p>
        </w:tc>
      </w:tr>
      <w:tr w:rsidR="00D855E0" w:rsidRPr="00E57523" w14:paraId="74409617" w14:textId="77777777" w:rsidTr="002A4D40">
        <w:trPr>
          <w:trHeight w:val="288"/>
        </w:trPr>
        <w:tc>
          <w:tcPr>
            <w:tcW w:w="1122" w:type="dxa"/>
            <w:shd w:val="clear" w:color="auto" w:fill="auto"/>
            <w:hideMark/>
          </w:tcPr>
          <w:p w14:paraId="774314A6" w14:textId="77777777" w:rsidR="00D855E0" w:rsidRPr="00E57523" w:rsidRDefault="00D855E0" w:rsidP="00D855E0">
            <w:pPr>
              <w:jc w:val="center"/>
              <w:rPr>
                <w:rFonts w:ascii="Calibri" w:hAnsi="Calibri" w:cs="Calibri"/>
                <w:lang w:eastAsia="en-US"/>
              </w:rPr>
            </w:pPr>
          </w:p>
        </w:tc>
        <w:tc>
          <w:tcPr>
            <w:tcW w:w="1233" w:type="dxa"/>
            <w:shd w:val="clear" w:color="auto" w:fill="auto"/>
            <w:hideMark/>
          </w:tcPr>
          <w:p w14:paraId="637C1093" w14:textId="77777777" w:rsidR="00D855E0" w:rsidRPr="00E57523" w:rsidRDefault="00D855E0" w:rsidP="00D855E0">
            <w:pPr>
              <w:rPr>
                <w:rFonts w:ascii="Calibri" w:hAnsi="Calibri" w:cs="Calibri"/>
                <w:lang w:eastAsia="en-US"/>
              </w:rPr>
            </w:pPr>
            <w:r w:rsidRPr="00E57523">
              <w:rPr>
                <w:rFonts w:ascii="Calibri" w:hAnsi="Calibri" w:cs="Calibri"/>
                <w:lang w:eastAsia="en-US"/>
              </w:rPr>
              <w:t xml:space="preserve">a. </w:t>
            </w:r>
          </w:p>
        </w:tc>
        <w:tc>
          <w:tcPr>
            <w:tcW w:w="10686" w:type="dxa"/>
            <w:shd w:val="clear" w:color="auto" w:fill="auto"/>
            <w:hideMark/>
          </w:tcPr>
          <w:p w14:paraId="2994C360" w14:textId="4F015DDB" w:rsidR="00D855E0" w:rsidRPr="00E57523" w:rsidRDefault="00D855E0" w:rsidP="00D855E0">
            <w:pPr>
              <w:rPr>
                <w:rFonts w:ascii="Calibri" w:hAnsi="Calibri" w:cs="Calibri"/>
                <w:lang w:eastAsia="en-US"/>
              </w:rPr>
            </w:pPr>
            <w:r w:rsidRPr="00E57523">
              <w:rPr>
                <w:rFonts w:ascii="Calibri" w:hAnsi="Calibri" w:cs="Calibri"/>
                <w:lang w:eastAsia="en-US"/>
              </w:rPr>
              <w:t>Sunt descrise complet, clar și cuantificabil la nivelul TRL asumat</w:t>
            </w:r>
          </w:p>
        </w:tc>
        <w:tc>
          <w:tcPr>
            <w:tcW w:w="1275" w:type="dxa"/>
            <w:shd w:val="clear" w:color="auto" w:fill="auto"/>
            <w:noWrap/>
            <w:hideMark/>
          </w:tcPr>
          <w:p w14:paraId="4B1809E6" w14:textId="1961A41F" w:rsidR="00D855E0" w:rsidRPr="00E57523" w:rsidRDefault="00D855E0" w:rsidP="00D855E0">
            <w:pPr>
              <w:jc w:val="center"/>
              <w:rPr>
                <w:rFonts w:ascii="Calibri" w:hAnsi="Calibri" w:cs="Calibri"/>
                <w:lang w:eastAsia="en-US"/>
              </w:rPr>
            </w:pPr>
            <w:r w:rsidRPr="00E57523">
              <w:rPr>
                <w:rFonts w:ascii="Calibri" w:hAnsi="Calibri" w:cs="Calibri"/>
                <w:lang w:eastAsia="en-US"/>
              </w:rPr>
              <w:t>Maxim 2</w:t>
            </w:r>
          </w:p>
        </w:tc>
      </w:tr>
      <w:tr w:rsidR="00D855E0" w:rsidRPr="00E57523" w14:paraId="1C855B2E" w14:textId="77777777" w:rsidTr="002A4D40">
        <w:trPr>
          <w:trHeight w:val="288"/>
        </w:trPr>
        <w:tc>
          <w:tcPr>
            <w:tcW w:w="1122" w:type="dxa"/>
            <w:shd w:val="clear" w:color="auto" w:fill="auto"/>
            <w:hideMark/>
          </w:tcPr>
          <w:p w14:paraId="6CCAF2E1" w14:textId="77777777" w:rsidR="00D855E0" w:rsidRPr="00E57523" w:rsidRDefault="00D855E0" w:rsidP="00D855E0">
            <w:pPr>
              <w:jc w:val="center"/>
              <w:rPr>
                <w:rFonts w:ascii="Calibri" w:hAnsi="Calibri" w:cs="Calibri"/>
                <w:lang w:eastAsia="en-US"/>
              </w:rPr>
            </w:pPr>
          </w:p>
        </w:tc>
        <w:tc>
          <w:tcPr>
            <w:tcW w:w="1233" w:type="dxa"/>
            <w:shd w:val="clear" w:color="auto" w:fill="auto"/>
            <w:hideMark/>
          </w:tcPr>
          <w:p w14:paraId="40D48BC3" w14:textId="77777777" w:rsidR="00D855E0" w:rsidRPr="00E57523" w:rsidRDefault="00D855E0" w:rsidP="00D855E0">
            <w:pPr>
              <w:rPr>
                <w:rFonts w:ascii="Calibri" w:hAnsi="Calibri" w:cs="Calibri"/>
                <w:lang w:eastAsia="en-US"/>
              </w:rPr>
            </w:pPr>
            <w:r w:rsidRPr="00E57523">
              <w:rPr>
                <w:rFonts w:ascii="Calibri" w:hAnsi="Calibri" w:cs="Calibri"/>
                <w:lang w:eastAsia="en-US"/>
              </w:rPr>
              <w:t>b.</w:t>
            </w:r>
          </w:p>
        </w:tc>
        <w:tc>
          <w:tcPr>
            <w:tcW w:w="10686" w:type="dxa"/>
            <w:shd w:val="clear" w:color="auto" w:fill="auto"/>
            <w:hideMark/>
          </w:tcPr>
          <w:p w14:paraId="35029294" w14:textId="2604EF66" w:rsidR="00D855E0" w:rsidRPr="00E57523" w:rsidRDefault="00D855E0" w:rsidP="00D855E0">
            <w:pPr>
              <w:rPr>
                <w:rFonts w:ascii="Calibri" w:hAnsi="Calibri" w:cs="Calibri"/>
                <w:lang w:eastAsia="en-US"/>
              </w:rPr>
            </w:pPr>
            <w:r w:rsidRPr="00E57523">
              <w:rPr>
                <w:rFonts w:ascii="Calibri" w:hAnsi="Calibri" w:cs="Calibri"/>
                <w:lang w:eastAsia="en-US"/>
              </w:rPr>
              <w:t>Sunt relevante raportat la nevoile identificate în cadrul strategiei de cercetare-inovare a entității</w:t>
            </w:r>
          </w:p>
        </w:tc>
        <w:tc>
          <w:tcPr>
            <w:tcW w:w="1275" w:type="dxa"/>
            <w:shd w:val="clear" w:color="auto" w:fill="auto"/>
            <w:noWrap/>
            <w:hideMark/>
          </w:tcPr>
          <w:p w14:paraId="3EBE1055" w14:textId="735CCA2A" w:rsidR="00D855E0" w:rsidRPr="00E57523" w:rsidRDefault="00D855E0" w:rsidP="00D855E0">
            <w:pPr>
              <w:jc w:val="center"/>
              <w:rPr>
                <w:rFonts w:ascii="Calibri" w:hAnsi="Calibri" w:cs="Calibri"/>
                <w:lang w:eastAsia="en-US"/>
              </w:rPr>
            </w:pPr>
            <w:r w:rsidRPr="00E57523">
              <w:rPr>
                <w:rFonts w:ascii="Calibri" w:hAnsi="Calibri" w:cs="Calibri"/>
                <w:lang w:eastAsia="en-US"/>
              </w:rPr>
              <w:t>Maxim 2</w:t>
            </w:r>
          </w:p>
        </w:tc>
      </w:tr>
      <w:tr w:rsidR="00D855E0" w:rsidRPr="00E57523" w14:paraId="6E244DE0" w14:textId="77777777" w:rsidTr="002A4D40">
        <w:trPr>
          <w:trHeight w:val="288"/>
        </w:trPr>
        <w:tc>
          <w:tcPr>
            <w:tcW w:w="1122" w:type="dxa"/>
            <w:shd w:val="clear" w:color="auto" w:fill="auto"/>
          </w:tcPr>
          <w:p w14:paraId="61339F10" w14:textId="77777777" w:rsidR="00D855E0" w:rsidRPr="00E57523" w:rsidRDefault="00D855E0" w:rsidP="00D855E0">
            <w:pPr>
              <w:jc w:val="center"/>
              <w:rPr>
                <w:rFonts w:ascii="Calibri" w:hAnsi="Calibri" w:cs="Calibri"/>
                <w:lang w:eastAsia="en-US"/>
              </w:rPr>
            </w:pPr>
          </w:p>
        </w:tc>
        <w:tc>
          <w:tcPr>
            <w:tcW w:w="13194" w:type="dxa"/>
            <w:gridSpan w:val="3"/>
            <w:shd w:val="clear" w:color="auto" w:fill="auto"/>
          </w:tcPr>
          <w:p w14:paraId="7FAEC0B8" w14:textId="14C1A3FC" w:rsidR="00D855E0" w:rsidRPr="00E57523" w:rsidRDefault="00D855E0" w:rsidP="0063740B">
            <w:pPr>
              <w:rPr>
                <w:rFonts w:ascii="Calibri" w:hAnsi="Calibri" w:cs="Calibri"/>
                <w:lang w:eastAsia="en-US"/>
              </w:rPr>
            </w:pPr>
            <w:r w:rsidRPr="00E57523">
              <w:rPr>
                <w:rFonts w:ascii="Calibri" w:hAnsi="Calibri" w:cs="Calibri"/>
                <w:i/>
                <w:color w:val="0070C0"/>
                <w:sz w:val="20"/>
                <w:szCs w:val="20"/>
                <w:lang w:eastAsia="ro-RO"/>
              </w:rPr>
              <w:t>Punctajul subcriteriului est</w:t>
            </w:r>
            <w:r>
              <w:rPr>
                <w:rFonts w:ascii="Calibri" w:hAnsi="Calibri" w:cs="Calibri"/>
                <w:i/>
                <w:color w:val="0070C0"/>
                <w:sz w:val="20"/>
                <w:szCs w:val="20"/>
                <w:lang w:eastAsia="ro-RO"/>
              </w:rPr>
              <w:t>e cumulativ pentru ipotezele a-b</w:t>
            </w:r>
            <w:r w:rsidR="00D31654">
              <w:rPr>
                <w:rFonts w:ascii="Calibri" w:hAnsi="Calibri" w:cs="Calibri"/>
                <w:i/>
                <w:color w:val="0070C0"/>
                <w:sz w:val="20"/>
                <w:szCs w:val="20"/>
                <w:lang w:eastAsia="ro-RO"/>
              </w:rPr>
              <w:t>.</w:t>
            </w:r>
            <w:r w:rsidRPr="00E57523">
              <w:rPr>
                <w:rFonts w:ascii="Calibri" w:hAnsi="Calibri" w:cs="Calibri"/>
                <w:i/>
                <w:color w:val="0070C0"/>
                <w:sz w:val="20"/>
                <w:szCs w:val="20"/>
                <w:lang w:eastAsia="ro-RO"/>
              </w:rPr>
              <w:t xml:space="preserve"> </w:t>
            </w:r>
            <w:r w:rsidR="00D31654">
              <w:rPr>
                <w:rFonts w:ascii="Calibri" w:hAnsi="Calibri" w:cs="Calibri"/>
                <w:i/>
                <w:color w:val="0070C0"/>
                <w:sz w:val="20"/>
                <w:szCs w:val="20"/>
                <w:lang w:eastAsia="ro-RO"/>
              </w:rPr>
              <w:t>P</w:t>
            </w:r>
            <w:r w:rsidRPr="00E57523">
              <w:rPr>
                <w:rFonts w:ascii="Calibri" w:hAnsi="Calibri" w:cs="Calibri"/>
                <w:i/>
                <w:color w:val="0070C0"/>
                <w:sz w:val="20"/>
                <w:szCs w:val="20"/>
                <w:lang w:eastAsia="ro-RO"/>
              </w:rPr>
              <w:t xml:space="preserve">entru fiecare dintre aceste ipoteze se pot acorda punctaje intermediare. </w:t>
            </w:r>
          </w:p>
        </w:tc>
      </w:tr>
      <w:tr w:rsidR="00D855E0" w:rsidRPr="00E57523" w14:paraId="3A222BB4" w14:textId="77777777" w:rsidTr="002A4D40">
        <w:trPr>
          <w:trHeight w:val="288"/>
        </w:trPr>
        <w:tc>
          <w:tcPr>
            <w:tcW w:w="1122" w:type="dxa"/>
            <w:shd w:val="clear" w:color="auto" w:fill="BDD6EE" w:themeFill="accent5" w:themeFillTint="66"/>
          </w:tcPr>
          <w:p w14:paraId="1B13E390" w14:textId="4748252F" w:rsidR="00D855E0" w:rsidRPr="00E57523" w:rsidRDefault="00D855E0" w:rsidP="00D855E0">
            <w:pPr>
              <w:rPr>
                <w:rFonts w:ascii="Calibri" w:hAnsi="Calibri" w:cs="Calibri"/>
                <w:b/>
                <w:lang w:eastAsia="en-US"/>
              </w:rPr>
            </w:pPr>
            <w:r w:rsidRPr="00E57523">
              <w:rPr>
                <w:rFonts w:ascii="Calibri" w:hAnsi="Calibri" w:cs="Calibri"/>
                <w:b/>
                <w:lang w:eastAsia="en-US"/>
              </w:rPr>
              <w:t>2.3</w:t>
            </w:r>
          </w:p>
        </w:tc>
        <w:tc>
          <w:tcPr>
            <w:tcW w:w="11919" w:type="dxa"/>
            <w:gridSpan w:val="2"/>
            <w:shd w:val="clear" w:color="auto" w:fill="BDD6EE" w:themeFill="accent5" w:themeFillTint="66"/>
          </w:tcPr>
          <w:p w14:paraId="5F3FB04E" w14:textId="3CC8F9E0" w:rsidR="00D855E0" w:rsidRPr="00E57523" w:rsidRDefault="00D855E0" w:rsidP="00D855E0">
            <w:pPr>
              <w:rPr>
                <w:rFonts w:ascii="Calibri" w:hAnsi="Calibri" w:cs="Calibri"/>
                <w:b/>
                <w:lang w:eastAsia="en-US"/>
              </w:rPr>
            </w:pPr>
            <w:r w:rsidRPr="00E57523">
              <w:rPr>
                <w:rFonts w:ascii="Calibri" w:hAnsi="Calibri" w:cs="Calibri"/>
                <w:b/>
                <w:lang w:eastAsia="en-US"/>
              </w:rPr>
              <w:t>Existența unor nevoi reale</w:t>
            </w:r>
            <w:r w:rsidR="009200EF">
              <w:rPr>
                <w:rFonts w:ascii="Calibri" w:hAnsi="Calibri" w:cs="Calibri"/>
                <w:b/>
                <w:lang w:eastAsia="en-US"/>
              </w:rPr>
              <w:t xml:space="preserve"> </w:t>
            </w:r>
            <w:r w:rsidRPr="00E57523">
              <w:rPr>
                <w:rFonts w:ascii="Calibri" w:hAnsi="Calibri" w:cs="Calibri"/>
                <w:b/>
                <w:lang w:eastAsia="en-US"/>
              </w:rPr>
              <w:t>pentru ideile de cercetare-inovare, cu menționarea principalei categorii de beneficiari finali</w:t>
            </w:r>
          </w:p>
        </w:tc>
        <w:tc>
          <w:tcPr>
            <w:tcW w:w="1275" w:type="dxa"/>
            <w:shd w:val="clear" w:color="auto" w:fill="BDD6EE" w:themeFill="accent5" w:themeFillTint="66"/>
            <w:noWrap/>
          </w:tcPr>
          <w:p w14:paraId="295B99A6" w14:textId="12628BDD" w:rsidR="00D855E0" w:rsidRPr="00E57523" w:rsidRDefault="00D855E0" w:rsidP="00D855E0">
            <w:pPr>
              <w:jc w:val="center"/>
              <w:rPr>
                <w:rFonts w:ascii="Calibri" w:hAnsi="Calibri" w:cs="Calibri"/>
                <w:b/>
                <w:lang w:eastAsia="en-US"/>
              </w:rPr>
            </w:pPr>
            <w:r w:rsidRPr="00E57523">
              <w:rPr>
                <w:rFonts w:ascii="Calibri" w:hAnsi="Calibri" w:cs="Calibri"/>
                <w:b/>
                <w:lang w:eastAsia="en-US"/>
              </w:rPr>
              <w:t>Maxim</w:t>
            </w:r>
            <w:r w:rsidR="0063740B">
              <w:rPr>
                <w:rFonts w:ascii="Calibri" w:hAnsi="Calibri" w:cs="Calibri"/>
                <w:b/>
                <w:lang w:eastAsia="en-US"/>
              </w:rPr>
              <w:t xml:space="preserve"> </w:t>
            </w:r>
            <w:r w:rsidRPr="00E57523">
              <w:rPr>
                <w:rFonts w:ascii="Calibri" w:hAnsi="Calibri" w:cs="Calibri"/>
                <w:b/>
                <w:lang w:eastAsia="en-US"/>
              </w:rPr>
              <w:t>2</w:t>
            </w:r>
            <w:r w:rsidR="0063740B">
              <w:rPr>
                <w:rFonts w:ascii="Calibri" w:hAnsi="Calibri" w:cs="Calibri"/>
                <w:b/>
                <w:lang w:eastAsia="en-US"/>
              </w:rPr>
              <w:t xml:space="preserve"> puncte</w:t>
            </w:r>
          </w:p>
        </w:tc>
      </w:tr>
      <w:tr w:rsidR="00D855E0" w:rsidRPr="00E57523" w14:paraId="022121A5" w14:textId="77777777" w:rsidTr="002A4D40">
        <w:trPr>
          <w:trHeight w:val="288"/>
        </w:trPr>
        <w:tc>
          <w:tcPr>
            <w:tcW w:w="1122" w:type="dxa"/>
            <w:shd w:val="clear" w:color="auto" w:fill="auto"/>
          </w:tcPr>
          <w:p w14:paraId="251AB7C5" w14:textId="77777777" w:rsidR="00D855E0" w:rsidRPr="00E57523" w:rsidRDefault="00D855E0" w:rsidP="00D855E0">
            <w:pPr>
              <w:jc w:val="center"/>
              <w:rPr>
                <w:rFonts w:ascii="Calibri" w:hAnsi="Calibri" w:cs="Calibri"/>
                <w:lang w:eastAsia="en-US"/>
              </w:rPr>
            </w:pPr>
          </w:p>
        </w:tc>
        <w:tc>
          <w:tcPr>
            <w:tcW w:w="1233" w:type="dxa"/>
            <w:shd w:val="clear" w:color="auto" w:fill="auto"/>
          </w:tcPr>
          <w:p w14:paraId="0D08D53D" w14:textId="6E5C72F3" w:rsidR="00D855E0" w:rsidRPr="00E57523" w:rsidRDefault="00D855E0" w:rsidP="00D855E0">
            <w:pPr>
              <w:rPr>
                <w:rFonts w:ascii="Calibri" w:hAnsi="Calibri" w:cs="Calibri"/>
                <w:lang w:eastAsia="en-US"/>
              </w:rPr>
            </w:pPr>
            <w:r w:rsidRPr="00E57523">
              <w:rPr>
                <w:rFonts w:ascii="Calibri" w:hAnsi="Calibri" w:cs="Calibri"/>
                <w:lang w:eastAsia="en-US"/>
              </w:rPr>
              <w:t>a.</w:t>
            </w:r>
          </w:p>
        </w:tc>
        <w:tc>
          <w:tcPr>
            <w:tcW w:w="10686" w:type="dxa"/>
            <w:shd w:val="clear" w:color="auto" w:fill="auto"/>
          </w:tcPr>
          <w:p w14:paraId="26E94261" w14:textId="42DD6A7E" w:rsidR="00D855E0" w:rsidRPr="00E57523" w:rsidRDefault="00D855E0" w:rsidP="00D855E0">
            <w:pPr>
              <w:rPr>
                <w:rFonts w:ascii="Calibri" w:hAnsi="Calibri" w:cs="Calibri"/>
                <w:lang w:eastAsia="en-US"/>
              </w:rPr>
            </w:pPr>
            <w:r w:rsidRPr="00E57523">
              <w:rPr>
                <w:rFonts w:ascii="Calibri" w:hAnsi="Calibri" w:cs="Calibri"/>
                <w:lang w:eastAsia="en-US"/>
              </w:rPr>
              <w:t>Solicitantul demonstrează existența unor nevoi prezente în piață pentru ideile de cercetare propuse în Planul de dezvoltare, cu menționarea principalei categorii de beneficiari finali</w:t>
            </w:r>
          </w:p>
        </w:tc>
        <w:tc>
          <w:tcPr>
            <w:tcW w:w="1275" w:type="dxa"/>
            <w:shd w:val="clear" w:color="auto" w:fill="auto"/>
            <w:noWrap/>
          </w:tcPr>
          <w:p w14:paraId="5DA44613" w14:textId="262CDBFF" w:rsidR="00D855E0" w:rsidRPr="00E57523" w:rsidRDefault="00D855E0" w:rsidP="00D855E0">
            <w:pPr>
              <w:jc w:val="center"/>
              <w:rPr>
                <w:rFonts w:ascii="Calibri" w:hAnsi="Calibri" w:cs="Calibri"/>
                <w:lang w:eastAsia="en-US"/>
              </w:rPr>
            </w:pPr>
            <w:r w:rsidRPr="00E57523">
              <w:rPr>
                <w:rFonts w:ascii="Calibri" w:hAnsi="Calibri" w:cs="Calibri"/>
                <w:lang w:eastAsia="en-US"/>
              </w:rPr>
              <w:t>2</w:t>
            </w:r>
          </w:p>
        </w:tc>
      </w:tr>
      <w:tr w:rsidR="00D855E0" w:rsidRPr="00E57523" w14:paraId="56B63B55" w14:textId="77777777" w:rsidTr="002A4D40">
        <w:trPr>
          <w:trHeight w:val="288"/>
        </w:trPr>
        <w:tc>
          <w:tcPr>
            <w:tcW w:w="1122" w:type="dxa"/>
            <w:shd w:val="clear" w:color="auto" w:fill="auto"/>
          </w:tcPr>
          <w:p w14:paraId="26EEECA1" w14:textId="77777777" w:rsidR="00D855E0" w:rsidRPr="00E57523" w:rsidRDefault="00D855E0" w:rsidP="00D855E0">
            <w:pPr>
              <w:jc w:val="center"/>
              <w:rPr>
                <w:rFonts w:ascii="Calibri" w:hAnsi="Calibri" w:cs="Calibri"/>
                <w:lang w:eastAsia="en-US"/>
              </w:rPr>
            </w:pPr>
          </w:p>
        </w:tc>
        <w:tc>
          <w:tcPr>
            <w:tcW w:w="1233" w:type="dxa"/>
            <w:shd w:val="clear" w:color="auto" w:fill="auto"/>
          </w:tcPr>
          <w:p w14:paraId="36F892E3" w14:textId="1707F310" w:rsidR="00D855E0" w:rsidRPr="00E57523" w:rsidRDefault="00D855E0" w:rsidP="00D855E0">
            <w:pPr>
              <w:rPr>
                <w:rFonts w:ascii="Calibri" w:hAnsi="Calibri" w:cs="Calibri"/>
                <w:lang w:eastAsia="en-US"/>
              </w:rPr>
            </w:pPr>
            <w:r w:rsidRPr="00E57523">
              <w:rPr>
                <w:rFonts w:ascii="Calibri" w:hAnsi="Calibri" w:cs="Calibri"/>
                <w:lang w:eastAsia="en-US"/>
              </w:rPr>
              <w:t>b.</w:t>
            </w:r>
          </w:p>
        </w:tc>
        <w:tc>
          <w:tcPr>
            <w:tcW w:w="10686" w:type="dxa"/>
            <w:shd w:val="clear" w:color="auto" w:fill="auto"/>
          </w:tcPr>
          <w:p w14:paraId="7927E35B" w14:textId="5BFD4046" w:rsidR="00D855E0" w:rsidRPr="007C2591" w:rsidRDefault="00FD736F" w:rsidP="00D855E0">
            <w:pPr>
              <w:rPr>
                <w:rFonts w:ascii="Calibri" w:hAnsi="Calibri" w:cs="Calibri"/>
                <w:highlight w:val="yellow"/>
                <w:lang w:eastAsia="en-US"/>
              </w:rPr>
            </w:pPr>
            <w:r w:rsidRPr="00827523">
              <w:rPr>
                <w:rFonts w:ascii="Calibri" w:hAnsi="Calibri" w:cs="Calibri"/>
                <w:lang w:eastAsia="en-US"/>
              </w:rPr>
              <w:t xml:space="preserve">Solicitantul nu demonstrează și nu identifică </w:t>
            </w:r>
            <w:r w:rsidRPr="00FD736F">
              <w:rPr>
                <w:rFonts w:ascii="Calibri" w:hAnsi="Calibri" w:cs="Calibri"/>
                <w:lang w:eastAsia="en-US"/>
              </w:rPr>
              <w:t>nevoi prezente în piață pentru ideile de cercetare</w:t>
            </w:r>
            <w:r w:rsidRPr="00827523" w:rsidDel="00FD736F">
              <w:rPr>
                <w:rFonts w:ascii="Calibri" w:hAnsi="Calibri" w:cs="Calibri"/>
                <w:lang w:eastAsia="en-US"/>
              </w:rPr>
              <w:t xml:space="preserve"> </w:t>
            </w:r>
            <w:r w:rsidRPr="00827523">
              <w:rPr>
                <w:rFonts w:ascii="Calibri" w:hAnsi="Calibri" w:cs="Calibri"/>
                <w:lang w:eastAsia="en-US"/>
              </w:rPr>
              <w:t>propuse</w:t>
            </w:r>
          </w:p>
        </w:tc>
        <w:tc>
          <w:tcPr>
            <w:tcW w:w="1275" w:type="dxa"/>
            <w:shd w:val="clear" w:color="auto" w:fill="auto"/>
            <w:noWrap/>
          </w:tcPr>
          <w:p w14:paraId="0A4A128C" w14:textId="67772532" w:rsidR="00D855E0" w:rsidRPr="0083068D" w:rsidRDefault="00FD736F" w:rsidP="00D855E0">
            <w:pPr>
              <w:jc w:val="center"/>
              <w:rPr>
                <w:rFonts w:ascii="Calibri" w:hAnsi="Calibri" w:cs="Calibri"/>
                <w:strike/>
                <w:highlight w:val="yellow"/>
                <w:lang w:eastAsia="en-US"/>
              </w:rPr>
            </w:pPr>
            <w:r w:rsidRPr="00E57523">
              <w:rPr>
                <w:rFonts w:ascii="Calibri" w:hAnsi="Calibri" w:cs="Calibri"/>
                <w:lang w:eastAsia="en-US"/>
              </w:rPr>
              <w:t>0</w:t>
            </w:r>
          </w:p>
        </w:tc>
      </w:tr>
      <w:tr w:rsidR="00D855E0" w:rsidRPr="00E57523" w14:paraId="6C50B7CB" w14:textId="77777777" w:rsidTr="002A4D40">
        <w:trPr>
          <w:trHeight w:val="288"/>
        </w:trPr>
        <w:tc>
          <w:tcPr>
            <w:tcW w:w="1122" w:type="dxa"/>
            <w:shd w:val="clear" w:color="auto" w:fill="auto"/>
          </w:tcPr>
          <w:p w14:paraId="33435923" w14:textId="77777777" w:rsidR="00D855E0" w:rsidRPr="00E57523" w:rsidRDefault="00D855E0" w:rsidP="00D855E0">
            <w:pPr>
              <w:jc w:val="center"/>
              <w:rPr>
                <w:rFonts w:ascii="Calibri" w:hAnsi="Calibri" w:cs="Calibri"/>
                <w:lang w:eastAsia="en-US"/>
              </w:rPr>
            </w:pPr>
          </w:p>
        </w:tc>
        <w:tc>
          <w:tcPr>
            <w:tcW w:w="13194" w:type="dxa"/>
            <w:gridSpan w:val="3"/>
            <w:shd w:val="clear" w:color="auto" w:fill="auto"/>
          </w:tcPr>
          <w:p w14:paraId="74DD63F6" w14:textId="1A581801" w:rsidR="00D855E0" w:rsidRPr="007C2591" w:rsidRDefault="00D855E0" w:rsidP="007C2591">
            <w:pPr>
              <w:rPr>
                <w:rFonts w:ascii="Calibri" w:hAnsi="Calibri" w:cs="Calibri"/>
                <w:i/>
                <w:color w:val="0070C0"/>
                <w:sz w:val="20"/>
                <w:szCs w:val="20"/>
                <w:lang w:eastAsia="ro-RO"/>
              </w:rPr>
            </w:pPr>
            <w:r w:rsidRPr="007C2591">
              <w:rPr>
                <w:rFonts w:ascii="Calibri" w:hAnsi="Calibri" w:cs="Calibri"/>
                <w:i/>
                <w:color w:val="0070C0"/>
                <w:sz w:val="20"/>
                <w:szCs w:val="20"/>
                <w:lang w:eastAsia="ro-RO"/>
              </w:rPr>
              <w:t>Punctajul subcriteriului se acordă prin selectarea unei singure opțiuni (a., b.) și a punctajului aferent acelei opțiuni. Nu se acordă punctaje intermediare.</w:t>
            </w:r>
          </w:p>
        </w:tc>
      </w:tr>
      <w:tr w:rsidR="00D855E0" w:rsidRPr="00E57523" w14:paraId="5553E13D" w14:textId="77777777" w:rsidTr="002A4D40">
        <w:trPr>
          <w:trHeight w:val="288"/>
        </w:trPr>
        <w:tc>
          <w:tcPr>
            <w:tcW w:w="1122" w:type="dxa"/>
            <w:shd w:val="clear" w:color="auto" w:fill="BDD6EE" w:themeFill="accent5" w:themeFillTint="66"/>
          </w:tcPr>
          <w:p w14:paraId="4F84876C" w14:textId="38A642B4" w:rsidR="00D855E0" w:rsidRPr="00E57523" w:rsidRDefault="00D855E0" w:rsidP="00D855E0">
            <w:pPr>
              <w:rPr>
                <w:rFonts w:ascii="Calibri" w:hAnsi="Calibri" w:cs="Calibri"/>
                <w:b/>
                <w:lang w:eastAsia="en-US"/>
              </w:rPr>
            </w:pPr>
            <w:r w:rsidRPr="00E57523">
              <w:rPr>
                <w:rFonts w:ascii="Calibri" w:hAnsi="Calibri" w:cs="Calibri"/>
                <w:b/>
                <w:lang w:eastAsia="en-US"/>
              </w:rPr>
              <w:t>2.4</w:t>
            </w:r>
          </w:p>
        </w:tc>
        <w:tc>
          <w:tcPr>
            <w:tcW w:w="11919" w:type="dxa"/>
            <w:gridSpan w:val="2"/>
            <w:shd w:val="clear" w:color="auto" w:fill="BDD6EE" w:themeFill="accent5" w:themeFillTint="66"/>
          </w:tcPr>
          <w:p w14:paraId="47021823" w14:textId="1E3903B2" w:rsidR="00D855E0" w:rsidRPr="00E57523" w:rsidRDefault="00D855E0" w:rsidP="00D855E0">
            <w:pPr>
              <w:rPr>
                <w:rFonts w:ascii="Calibri" w:hAnsi="Calibri" w:cs="Calibri"/>
                <w:b/>
                <w:lang w:eastAsia="en-US"/>
              </w:rPr>
            </w:pPr>
            <w:r w:rsidRPr="00E57523">
              <w:rPr>
                <w:rFonts w:ascii="Calibri" w:hAnsi="Calibri" w:cs="Calibri"/>
                <w:b/>
                <w:lang w:eastAsia="en-US"/>
              </w:rPr>
              <w:t>Impactul potențial al ideii (ideilor) de cercetare-inovare din punct de vedere științific, social, economic, tehnologic sau al politicilor publice</w:t>
            </w:r>
          </w:p>
        </w:tc>
        <w:tc>
          <w:tcPr>
            <w:tcW w:w="1275" w:type="dxa"/>
            <w:shd w:val="clear" w:color="auto" w:fill="BDD6EE" w:themeFill="accent5" w:themeFillTint="66"/>
            <w:noWrap/>
          </w:tcPr>
          <w:p w14:paraId="3664D533" w14:textId="5E32FFBB" w:rsidR="00D855E0" w:rsidRPr="00E57523" w:rsidRDefault="00D855E0" w:rsidP="00D855E0">
            <w:pPr>
              <w:jc w:val="center"/>
              <w:rPr>
                <w:rFonts w:ascii="Calibri" w:hAnsi="Calibri" w:cs="Calibri"/>
                <w:b/>
                <w:lang w:eastAsia="en-US"/>
              </w:rPr>
            </w:pPr>
            <w:r w:rsidRPr="00E57523">
              <w:rPr>
                <w:rFonts w:ascii="Calibri" w:hAnsi="Calibri" w:cs="Calibri"/>
                <w:b/>
                <w:lang w:eastAsia="en-US"/>
              </w:rPr>
              <w:t>Maxim</w:t>
            </w:r>
            <w:r w:rsidR="00827523">
              <w:rPr>
                <w:rFonts w:ascii="Calibri" w:hAnsi="Calibri" w:cs="Calibri"/>
                <w:b/>
                <w:lang w:eastAsia="en-US"/>
              </w:rPr>
              <w:t xml:space="preserve"> </w:t>
            </w:r>
            <w:r w:rsidRPr="00E57523">
              <w:rPr>
                <w:rFonts w:ascii="Calibri" w:hAnsi="Calibri" w:cs="Calibri"/>
                <w:b/>
                <w:lang w:eastAsia="en-US"/>
              </w:rPr>
              <w:t>3</w:t>
            </w:r>
            <w:r w:rsidR="00827523">
              <w:rPr>
                <w:rFonts w:ascii="Calibri" w:hAnsi="Calibri" w:cs="Calibri"/>
                <w:b/>
                <w:lang w:eastAsia="en-US"/>
              </w:rPr>
              <w:t xml:space="preserve"> puncte</w:t>
            </w:r>
          </w:p>
        </w:tc>
      </w:tr>
      <w:tr w:rsidR="00D855E0" w:rsidRPr="00E57523" w14:paraId="2A538EE0" w14:textId="77777777" w:rsidTr="002A4D40">
        <w:trPr>
          <w:trHeight w:val="288"/>
        </w:trPr>
        <w:tc>
          <w:tcPr>
            <w:tcW w:w="1122" w:type="dxa"/>
            <w:shd w:val="clear" w:color="auto" w:fill="auto"/>
          </w:tcPr>
          <w:p w14:paraId="66DD1791" w14:textId="77777777" w:rsidR="00D855E0" w:rsidRPr="00E57523" w:rsidRDefault="00D855E0" w:rsidP="00D855E0">
            <w:pPr>
              <w:jc w:val="center"/>
              <w:rPr>
                <w:rFonts w:ascii="Calibri" w:hAnsi="Calibri" w:cs="Calibri"/>
                <w:lang w:eastAsia="en-US"/>
              </w:rPr>
            </w:pPr>
          </w:p>
        </w:tc>
        <w:tc>
          <w:tcPr>
            <w:tcW w:w="1233" w:type="dxa"/>
            <w:shd w:val="clear" w:color="auto" w:fill="auto"/>
          </w:tcPr>
          <w:p w14:paraId="4ADDF788" w14:textId="1C638C49" w:rsidR="00D855E0" w:rsidRPr="00E57523" w:rsidRDefault="00D855E0" w:rsidP="00D855E0">
            <w:pPr>
              <w:rPr>
                <w:rFonts w:ascii="Calibri" w:hAnsi="Calibri" w:cs="Calibri"/>
                <w:lang w:eastAsia="en-US"/>
              </w:rPr>
            </w:pPr>
            <w:r w:rsidRPr="00E57523">
              <w:rPr>
                <w:rFonts w:ascii="Calibri" w:hAnsi="Calibri" w:cs="Calibri"/>
                <w:lang w:eastAsia="en-US"/>
              </w:rPr>
              <w:t>a.</w:t>
            </w:r>
          </w:p>
        </w:tc>
        <w:tc>
          <w:tcPr>
            <w:tcW w:w="10686" w:type="dxa"/>
            <w:shd w:val="clear" w:color="auto" w:fill="auto"/>
          </w:tcPr>
          <w:p w14:paraId="406DFECA" w14:textId="7F147B49" w:rsidR="00D855E0" w:rsidRPr="00E57523" w:rsidRDefault="00D855E0" w:rsidP="00D855E0">
            <w:pPr>
              <w:rPr>
                <w:rFonts w:ascii="Calibri" w:hAnsi="Calibri" w:cs="Calibri"/>
                <w:lang w:eastAsia="en-US"/>
              </w:rPr>
            </w:pPr>
            <w:r w:rsidRPr="00E57523">
              <w:rPr>
                <w:rFonts w:ascii="Calibri" w:hAnsi="Calibri" w:cs="Calibri"/>
                <w:lang w:eastAsia="en-US"/>
              </w:rPr>
              <w:t xml:space="preserve">Solicitantul descrie și demonstrează impactul pozitiv din punct de vedere științific, social, economic, tehnologic </w:t>
            </w:r>
            <w:r w:rsidR="0083068D" w:rsidRPr="007C2591">
              <w:rPr>
                <w:rFonts w:ascii="Calibri" w:hAnsi="Calibri" w:cs="Calibri"/>
                <w:lang w:eastAsia="en-US"/>
              </w:rPr>
              <w:t>sau</w:t>
            </w:r>
            <w:r w:rsidR="0083068D">
              <w:rPr>
                <w:rFonts w:ascii="Calibri" w:hAnsi="Calibri" w:cs="Calibri"/>
                <w:lang w:eastAsia="en-US"/>
              </w:rPr>
              <w:t xml:space="preserve"> </w:t>
            </w:r>
            <w:r w:rsidRPr="00E57523">
              <w:rPr>
                <w:rFonts w:ascii="Calibri" w:hAnsi="Calibri" w:cs="Calibri"/>
                <w:lang w:eastAsia="en-US"/>
              </w:rPr>
              <w:t>al politicilor publice pentru toate ideile de cercetare cuprinse în planul de dezvoltare</w:t>
            </w:r>
          </w:p>
        </w:tc>
        <w:tc>
          <w:tcPr>
            <w:tcW w:w="1275" w:type="dxa"/>
            <w:shd w:val="clear" w:color="auto" w:fill="auto"/>
            <w:noWrap/>
          </w:tcPr>
          <w:p w14:paraId="56D451D0" w14:textId="2C79AE46" w:rsidR="00D855E0" w:rsidRPr="00E57523" w:rsidRDefault="00D855E0" w:rsidP="00D855E0">
            <w:pPr>
              <w:jc w:val="center"/>
              <w:rPr>
                <w:rFonts w:ascii="Calibri" w:hAnsi="Calibri" w:cs="Calibri"/>
                <w:lang w:eastAsia="en-US"/>
              </w:rPr>
            </w:pPr>
            <w:r w:rsidRPr="00E57523">
              <w:rPr>
                <w:rFonts w:ascii="Calibri" w:hAnsi="Calibri" w:cs="Calibri"/>
                <w:lang w:eastAsia="en-US"/>
              </w:rPr>
              <w:t>3</w:t>
            </w:r>
          </w:p>
        </w:tc>
      </w:tr>
      <w:tr w:rsidR="00D855E0" w:rsidRPr="00E57523" w14:paraId="1FCBF451" w14:textId="77777777" w:rsidTr="002A4D40">
        <w:trPr>
          <w:trHeight w:val="288"/>
        </w:trPr>
        <w:tc>
          <w:tcPr>
            <w:tcW w:w="1122" w:type="dxa"/>
            <w:shd w:val="clear" w:color="auto" w:fill="auto"/>
          </w:tcPr>
          <w:p w14:paraId="4F728317" w14:textId="77777777" w:rsidR="00D855E0" w:rsidRPr="00E57523" w:rsidRDefault="00D855E0" w:rsidP="00D855E0">
            <w:pPr>
              <w:jc w:val="center"/>
              <w:rPr>
                <w:rFonts w:ascii="Calibri" w:hAnsi="Calibri" w:cs="Calibri"/>
                <w:lang w:eastAsia="en-US"/>
              </w:rPr>
            </w:pPr>
          </w:p>
        </w:tc>
        <w:tc>
          <w:tcPr>
            <w:tcW w:w="1233" w:type="dxa"/>
            <w:shd w:val="clear" w:color="auto" w:fill="auto"/>
          </w:tcPr>
          <w:p w14:paraId="771BEC55" w14:textId="3F7D4EDE" w:rsidR="00D855E0" w:rsidRPr="00E57523" w:rsidRDefault="00D855E0" w:rsidP="00D855E0">
            <w:pPr>
              <w:rPr>
                <w:rFonts w:ascii="Calibri" w:hAnsi="Calibri" w:cs="Calibri"/>
                <w:lang w:eastAsia="en-US"/>
              </w:rPr>
            </w:pPr>
            <w:r w:rsidRPr="00E57523">
              <w:rPr>
                <w:rFonts w:ascii="Calibri" w:hAnsi="Calibri" w:cs="Calibri"/>
                <w:lang w:eastAsia="en-US"/>
              </w:rPr>
              <w:t>b.</w:t>
            </w:r>
          </w:p>
        </w:tc>
        <w:tc>
          <w:tcPr>
            <w:tcW w:w="10686" w:type="dxa"/>
            <w:shd w:val="clear" w:color="auto" w:fill="auto"/>
          </w:tcPr>
          <w:p w14:paraId="05467710" w14:textId="39ECF30C" w:rsidR="00D855E0" w:rsidRPr="00E57523" w:rsidRDefault="00D855E0" w:rsidP="00D855E0">
            <w:pPr>
              <w:rPr>
                <w:rFonts w:ascii="Calibri" w:hAnsi="Calibri" w:cs="Calibri"/>
                <w:lang w:eastAsia="en-US"/>
              </w:rPr>
            </w:pPr>
            <w:r w:rsidRPr="00E57523">
              <w:rPr>
                <w:rFonts w:ascii="Calibri" w:hAnsi="Calibri" w:cs="Calibri"/>
                <w:lang w:eastAsia="en-US"/>
              </w:rPr>
              <w:t xml:space="preserve">Solicitantul descrie și demonstrează impactul pozitiv din punct de vedere științific, social, economic, tehnologic </w:t>
            </w:r>
            <w:r w:rsidR="0083068D" w:rsidRPr="007C2591">
              <w:rPr>
                <w:rFonts w:ascii="Calibri" w:hAnsi="Calibri" w:cs="Calibri"/>
                <w:lang w:eastAsia="en-US"/>
              </w:rPr>
              <w:t>sau</w:t>
            </w:r>
            <w:r w:rsidRPr="00E57523">
              <w:rPr>
                <w:rFonts w:ascii="Calibri" w:hAnsi="Calibri" w:cs="Calibri"/>
                <w:lang w:eastAsia="en-US"/>
              </w:rPr>
              <w:t xml:space="preserve"> al politicilor publice pentru cel puțin una din ideile de cercetare cuprinse în planul de dezvoltare</w:t>
            </w:r>
          </w:p>
        </w:tc>
        <w:tc>
          <w:tcPr>
            <w:tcW w:w="1275" w:type="dxa"/>
            <w:shd w:val="clear" w:color="auto" w:fill="auto"/>
            <w:noWrap/>
          </w:tcPr>
          <w:p w14:paraId="7B524FCA" w14:textId="499C203C" w:rsidR="00D855E0" w:rsidRPr="00E57523" w:rsidRDefault="00D855E0" w:rsidP="00D855E0">
            <w:pPr>
              <w:jc w:val="center"/>
              <w:rPr>
                <w:rFonts w:ascii="Calibri" w:hAnsi="Calibri" w:cs="Calibri"/>
                <w:lang w:eastAsia="en-US"/>
              </w:rPr>
            </w:pPr>
            <w:r w:rsidRPr="00E57523">
              <w:rPr>
                <w:rFonts w:ascii="Calibri" w:hAnsi="Calibri" w:cs="Calibri"/>
                <w:lang w:eastAsia="en-US"/>
              </w:rPr>
              <w:t>2</w:t>
            </w:r>
          </w:p>
        </w:tc>
      </w:tr>
      <w:tr w:rsidR="00D855E0" w:rsidRPr="00E57523" w14:paraId="5741C2A8" w14:textId="77777777" w:rsidTr="002A4D40">
        <w:trPr>
          <w:trHeight w:val="288"/>
        </w:trPr>
        <w:tc>
          <w:tcPr>
            <w:tcW w:w="1122" w:type="dxa"/>
            <w:shd w:val="clear" w:color="auto" w:fill="auto"/>
          </w:tcPr>
          <w:p w14:paraId="16CDE5A5" w14:textId="77777777" w:rsidR="00D855E0" w:rsidRPr="00E57523" w:rsidRDefault="00D855E0" w:rsidP="00D855E0">
            <w:pPr>
              <w:jc w:val="center"/>
              <w:rPr>
                <w:rFonts w:ascii="Calibri" w:hAnsi="Calibri" w:cs="Calibri"/>
                <w:lang w:eastAsia="en-US"/>
              </w:rPr>
            </w:pPr>
          </w:p>
        </w:tc>
        <w:tc>
          <w:tcPr>
            <w:tcW w:w="1233" w:type="dxa"/>
            <w:shd w:val="clear" w:color="auto" w:fill="auto"/>
          </w:tcPr>
          <w:p w14:paraId="73EFA109" w14:textId="6F45E699" w:rsidR="00D855E0" w:rsidRPr="00E57523" w:rsidRDefault="00D855E0" w:rsidP="00D855E0">
            <w:pPr>
              <w:rPr>
                <w:rFonts w:ascii="Calibri" w:hAnsi="Calibri" w:cs="Calibri"/>
                <w:lang w:eastAsia="en-US"/>
              </w:rPr>
            </w:pPr>
            <w:r w:rsidRPr="00E57523">
              <w:rPr>
                <w:rFonts w:ascii="Calibri" w:hAnsi="Calibri" w:cs="Calibri"/>
                <w:lang w:eastAsia="en-US"/>
              </w:rPr>
              <w:t>c.</w:t>
            </w:r>
          </w:p>
        </w:tc>
        <w:tc>
          <w:tcPr>
            <w:tcW w:w="10686" w:type="dxa"/>
            <w:shd w:val="clear" w:color="auto" w:fill="auto"/>
          </w:tcPr>
          <w:p w14:paraId="4B01DC04" w14:textId="19F0284A" w:rsidR="00D855E0" w:rsidRPr="00E57523" w:rsidRDefault="00D855E0" w:rsidP="00D855E0">
            <w:pPr>
              <w:rPr>
                <w:rFonts w:ascii="Calibri" w:hAnsi="Calibri" w:cs="Calibri"/>
                <w:lang w:eastAsia="en-US"/>
              </w:rPr>
            </w:pPr>
            <w:r w:rsidRPr="00E57523">
              <w:rPr>
                <w:rFonts w:ascii="Calibri" w:hAnsi="Calibri" w:cs="Calibri"/>
                <w:lang w:eastAsia="en-US"/>
              </w:rPr>
              <w:t>Solicitantul descrie și demonstrează impactul pozitiv pentru cel puțin două din domeniile științific, social, economic, tehnologic sau al politicilor publice, pentru cel puțin una din ideile de cercetare cuprinse în planul de dezvoltare</w:t>
            </w:r>
          </w:p>
        </w:tc>
        <w:tc>
          <w:tcPr>
            <w:tcW w:w="1275" w:type="dxa"/>
            <w:shd w:val="clear" w:color="auto" w:fill="auto"/>
            <w:noWrap/>
          </w:tcPr>
          <w:p w14:paraId="21626823" w14:textId="175F48FC" w:rsidR="00D855E0" w:rsidRPr="00E57523" w:rsidRDefault="00D855E0" w:rsidP="00D855E0">
            <w:pPr>
              <w:jc w:val="center"/>
              <w:rPr>
                <w:rFonts w:ascii="Calibri" w:hAnsi="Calibri" w:cs="Calibri"/>
                <w:lang w:eastAsia="en-US"/>
              </w:rPr>
            </w:pPr>
            <w:r w:rsidRPr="00E57523">
              <w:rPr>
                <w:rFonts w:ascii="Calibri" w:hAnsi="Calibri" w:cs="Calibri"/>
                <w:lang w:eastAsia="en-US"/>
              </w:rPr>
              <w:t>1</w:t>
            </w:r>
          </w:p>
        </w:tc>
      </w:tr>
      <w:tr w:rsidR="00D855E0" w:rsidRPr="00E57523" w14:paraId="33A3ECD4" w14:textId="77777777" w:rsidTr="002A4D40">
        <w:trPr>
          <w:trHeight w:val="288"/>
        </w:trPr>
        <w:tc>
          <w:tcPr>
            <w:tcW w:w="1122" w:type="dxa"/>
            <w:shd w:val="clear" w:color="auto" w:fill="auto"/>
          </w:tcPr>
          <w:p w14:paraId="065CE027" w14:textId="77777777" w:rsidR="00D855E0" w:rsidRPr="00E57523" w:rsidRDefault="00D855E0" w:rsidP="00D855E0">
            <w:pPr>
              <w:jc w:val="center"/>
              <w:rPr>
                <w:rFonts w:ascii="Calibri" w:hAnsi="Calibri" w:cs="Calibri"/>
                <w:lang w:eastAsia="en-US"/>
              </w:rPr>
            </w:pPr>
          </w:p>
        </w:tc>
        <w:tc>
          <w:tcPr>
            <w:tcW w:w="1233" w:type="dxa"/>
            <w:shd w:val="clear" w:color="auto" w:fill="auto"/>
          </w:tcPr>
          <w:p w14:paraId="340FF131" w14:textId="188357C3" w:rsidR="00D855E0" w:rsidRPr="00E57523" w:rsidRDefault="00D855E0" w:rsidP="00D855E0">
            <w:pPr>
              <w:rPr>
                <w:rFonts w:ascii="Calibri" w:hAnsi="Calibri" w:cs="Calibri"/>
                <w:lang w:eastAsia="en-US"/>
              </w:rPr>
            </w:pPr>
            <w:r w:rsidRPr="00E57523">
              <w:rPr>
                <w:rFonts w:ascii="Calibri" w:hAnsi="Calibri" w:cs="Calibri"/>
                <w:lang w:eastAsia="en-US"/>
              </w:rPr>
              <w:t>d.</w:t>
            </w:r>
          </w:p>
        </w:tc>
        <w:tc>
          <w:tcPr>
            <w:tcW w:w="10686" w:type="dxa"/>
            <w:shd w:val="clear" w:color="auto" w:fill="auto"/>
          </w:tcPr>
          <w:p w14:paraId="62A4A10B" w14:textId="696211A7" w:rsidR="00D855E0" w:rsidRPr="00E57523" w:rsidRDefault="00D855E0" w:rsidP="00D855E0">
            <w:pPr>
              <w:rPr>
                <w:rFonts w:ascii="Calibri" w:hAnsi="Calibri" w:cs="Calibri"/>
                <w:lang w:eastAsia="en-US"/>
              </w:rPr>
            </w:pPr>
            <w:r w:rsidRPr="00E57523">
              <w:rPr>
                <w:rFonts w:ascii="Calibri" w:hAnsi="Calibri" w:cs="Calibri"/>
                <w:lang w:eastAsia="en-US"/>
              </w:rPr>
              <w:t>Solicitantul NU descrie sau NU demonstrează impactul pozitiv pentru cel puțin două din domeniile științific, social, economic, tehnologic sau al politicilor publice, pentru nici una din ideile de cercetare cuprinse în planul de dezvoltare</w:t>
            </w:r>
          </w:p>
        </w:tc>
        <w:tc>
          <w:tcPr>
            <w:tcW w:w="1275" w:type="dxa"/>
            <w:shd w:val="clear" w:color="auto" w:fill="auto"/>
            <w:noWrap/>
          </w:tcPr>
          <w:p w14:paraId="60C2FE55" w14:textId="0F917184" w:rsidR="00D855E0" w:rsidRPr="00E57523" w:rsidRDefault="00D855E0" w:rsidP="00D855E0">
            <w:pPr>
              <w:jc w:val="center"/>
              <w:rPr>
                <w:rFonts w:ascii="Calibri" w:hAnsi="Calibri" w:cs="Calibri"/>
                <w:lang w:eastAsia="en-US"/>
              </w:rPr>
            </w:pPr>
            <w:r w:rsidRPr="00E57523">
              <w:rPr>
                <w:rFonts w:ascii="Calibri" w:hAnsi="Calibri" w:cs="Calibri"/>
                <w:lang w:eastAsia="en-US"/>
              </w:rPr>
              <w:t>0</w:t>
            </w:r>
          </w:p>
        </w:tc>
      </w:tr>
      <w:tr w:rsidR="00D855E0" w:rsidRPr="00E57523" w14:paraId="24C2109D" w14:textId="77777777" w:rsidTr="002A4D40">
        <w:trPr>
          <w:trHeight w:val="288"/>
        </w:trPr>
        <w:tc>
          <w:tcPr>
            <w:tcW w:w="1122" w:type="dxa"/>
            <w:shd w:val="clear" w:color="auto" w:fill="auto"/>
          </w:tcPr>
          <w:p w14:paraId="4265F9A3" w14:textId="77777777" w:rsidR="00D855E0" w:rsidRPr="00E57523" w:rsidRDefault="00D855E0" w:rsidP="00D855E0">
            <w:pPr>
              <w:jc w:val="center"/>
              <w:rPr>
                <w:rFonts w:ascii="Calibri" w:hAnsi="Calibri" w:cs="Calibri"/>
                <w:lang w:eastAsia="en-US"/>
              </w:rPr>
            </w:pPr>
          </w:p>
        </w:tc>
        <w:tc>
          <w:tcPr>
            <w:tcW w:w="13194" w:type="dxa"/>
            <w:gridSpan w:val="3"/>
            <w:shd w:val="clear" w:color="auto" w:fill="auto"/>
          </w:tcPr>
          <w:p w14:paraId="34150087" w14:textId="0CE88D42" w:rsidR="00D855E0" w:rsidRPr="007C2591" w:rsidRDefault="00D855E0" w:rsidP="007C2591">
            <w:pPr>
              <w:rPr>
                <w:rFonts w:ascii="Calibri" w:hAnsi="Calibri" w:cs="Calibri"/>
                <w:i/>
                <w:color w:val="0070C0"/>
                <w:sz w:val="20"/>
                <w:szCs w:val="20"/>
                <w:lang w:eastAsia="ro-RO"/>
              </w:rPr>
            </w:pPr>
            <w:r w:rsidRPr="007C2591">
              <w:rPr>
                <w:rFonts w:ascii="Calibri" w:hAnsi="Calibri" w:cs="Calibri"/>
                <w:i/>
                <w:color w:val="0070C0"/>
                <w:sz w:val="20"/>
                <w:szCs w:val="20"/>
                <w:lang w:eastAsia="ro-RO"/>
              </w:rPr>
              <w:t>Punctajul subcriteriului se acordă prin selectarea unei singure opțiuni (a., b., c., d.) și a punctajului aferent acelei opțiuni. Nu se acordă punctaje intermediare.</w:t>
            </w:r>
          </w:p>
        </w:tc>
      </w:tr>
      <w:tr w:rsidR="00D855E0" w:rsidRPr="00E57523" w14:paraId="2874CF55" w14:textId="77777777" w:rsidTr="002A4D40">
        <w:trPr>
          <w:trHeight w:val="288"/>
        </w:trPr>
        <w:tc>
          <w:tcPr>
            <w:tcW w:w="1122" w:type="dxa"/>
            <w:shd w:val="clear" w:color="auto" w:fill="BDD6EE" w:themeFill="accent5" w:themeFillTint="66"/>
          </w:tcPr>
          <w:p w14:paraId="6B5AF3F8" w14:textId="7D05970E" w:rsidR="00D855E0" w:rsidRPr="00E57523" w:rsidRDefault="00D855E0" w:rsidP="00D855E0">
            <w:pPr>
              <w:rPr>
                <w:rFonts w:ascii="Calibri" w:hAnsi="Calibri" w:cs="Calibri"/>
                <w:b/>
                <w:lang w:eastAsia="en-US"/>
              </w:rPr>
            </w:pPr>
            <w:r w:rsidRPr="00E57523">
              <w:rPr>
                <w:rFonts w:ascii="Calibri" w:hAnsi="Calibri" w:cs="Calibri"/>
                <w:b/>
                <w:lang w:eastAsia="en-US"/>
              </w:rPr>
              <w:t>2.5</w:t>
            </w:r>
          </w:p>
        </w:tc>
        <w:tc>
          <w:tcPr>
            <w:tcW w:w="11919" w:type="dxa"/>
            <w:gridSpan w:val="2"/>
            <w:shd w:val="clear" w:color="auto" w:fill="BDD6EE" w:themeFill="accent5" w:themeFillTint="66"/>
          </w:tcPr>
          <w:p w14:paraId="621172F7" w14:textId="77FF6301" w:rsidR="00D855E0" w:rsidRPr="00E57523" w:rsidRDefault="00D855E0" w:rsidP="00D855E0">
            <w:pPr>
              <w:rPr>
                <w:rFonts w:ascii="Calibri" w:hAnsi="Calibri" w:cs="Calibri"/>
                <w:b/>
                <w:lang w:eastAsia="en-US"/>
              </w:rPr>
            </w:pPr>
            <w:r w:rsidRPr="00E57523">
              <w:rPr>
                <w:rFonts w:ascii="Calibri" w:hAnsi="Calibri" w:cs="Calibri"/>
                <w:b/>
                <w:lang w:eastAsia="en-US"/>
              </w:rPr>
              <w:t>Caracterul exploatabil al ideii de cercetare-inovare, de către organizația inițiatoare sau de către terți, prin:</w:t>
            </w:r>
          </w:p>
          <w:p w14:paraId="271EB33E" w14:textId="5175E823" w:rsidR="00D855E0" w:rsidRPr="00E57523" w:rsidRDefault="00D855E0" w:rsidP="00D855E0">
            <w:pPr>
              <w:rPr>
                <w:rFonts w:ascii="Calibri" w:hAnsi="Calibri" w:cs="Calibri"/>
                <w:i/>
                <w:lang w:eastAsia="en-US"/>
              </w:rPr>
            </w:pPr>
            <w:r w:rsidRPr="00E57523">
              <w:rPr>
                <w:rFonts w:ascii="Calibri" w:hAnsi="Calibri" w:cs="Calibri"/>
                <w:i/>
                <w:lang w:eastAsia="en-US"/>
              </w:rPr>
              <w:t>(</w:t>
            </w:r>
            <w:proofErr w:type="spellStart"/>
            <w:r w:rsidRPr="00E57523">
              <w:rPr>
                <w:rFonts w:ascii="Calibri" w:hAnsi="Calibri" w:cs="Calibri"/>
                <w:i/>
                <w:lang w:eastAsia="en-US"/>
              </w:rPr>
              <w:t>aplicantul</w:t>
            </w:r>
            <w:proofErr w:type="spellEnd"/>
            <w:r w:rsidRPr="00E57523">
              <w:rPr>
                <w:rFonts w:ascii="Calibri" w:hAnsi="Calibri" w:cs="Calibri"/>
                <w:i/>
                <w:lang w:eastAsia="en-US"/>
              </w:rPr>
              <w:t xml:space="preserve"> trebuie să explice dacă deține resursele umane / financiare pentru a valorifica ideea într-un context mai extins)</w:t>
            </w:r>
          </w:p>
        </w:tc>
        <w:tc>
          <w:tcPr>
            <w:tcW w:w="1275" w:type="dxa"/>
            <w:shd w:val="clear" w:color="auto" w:fill="BDD6EE" w:themeFill="accent5" w:themeFillTint="66"/>
            <w:noWrap/>
          </w:tcPr>
          <w:p w14:paraId="25028EEE" w14:textId="5D212998" w:rsidR="00D855E0" w:rsidRPr="00E57523" w:rsidRDefault="00D855E0" w:rsidP="00D855E0">
            <w:pPr>
              <w:jc w:val="center"/>
              <w:rPr>
                <w:rFonts w:ascii="Calibri" w:hAnsi="Calibri" w:cs="Calibri"/>
                <w:b/>
                <w:lang w:eastAsia="en-US"/>
              </w:rPr>
            </w:pPr>
            <w:r w:rsidRPr="00E57523">
              <w:rPr>
                <w:rFonts w:ascii="Calibri" w:hAnsi="Calibri" w:cs="Calibri"/>
                <w:b/>
                <w:lang w:eastAsia="en-US"/>
              </w:rPr>
              <w:t>Maxim 5</w:t>
            </w:r>
            <w:r w:rsidR="00827523">
              <w:rPr>
                <w:rFonts w:ascii="Calibri" w:hAnsi="Calibri" w:cs="Calibri"/>
                <w:b/>
                <w:lang w:eastAsia="en-US"/>
              </w:rPr>
              <w:t xml:space="preserve"> puncte</w:t>
            </w:r>
          </w:p>
          <w:p w14:paraId="5FCF22BE" w14:textId="7EFC1C85" w:rsidR="00D855E0" w:rsidRPr="00E57523" w:rsidRDefault="00D855E0" w:rsidP="00D855E0">
            <w:pPr>
              <w:jc w:val="center"/>
              <w:rPr>
                <w:rFonts w:ascii="Calibri" w:hAnsi="Calibri" w:cs="Calibri"/>
                <w:b/>
                <w:lang w:eastAsia="en-US"/>
              </w:rPr>
            </w:pPr>
            <w:r w:rsidRPr="00E57523">
              <w:rPr>
                <w:rFonts w:ascii="Calibri" w:hAnsi="Calibri" w:cs="Calibri"/>
                <w:b/>
                <w:lang w:eastAsia="en-US"/>
              </w:rPr>
              <w:t>(cumulativ)</w:t>
            </w:r>
          </w:p>
        </w:tc>
      </w:tr>
      <w:tr w:rsidR="00D855E0" w:rsidRPr="00E57523" w14:paraId="14B117E8" w14:textId="77777777" w:rsidTr="002A4D40">
        <w:trPr>
          <w:trHeight w:val="288"/>
        </w:trPr>
        <w:tc>
          <w:tcPr>
            <w:tcW w:w="1122" w:type="dxa"/>
            <w:shd w:val="clear" w:color="auto" w:fill="auto"/>
          </w:tcPr>
          <w:p w14:paraId="0203AA48" w14:textId="77777777" w:rsidR="00D855E0" w:rsidRPr="00E57523" w:rsidRDefault="00D855E0" w:rsidP="00D855E0">
            <w:pPr>
              <w:jc w:val="center"/>
              <w:rPr>
                <w:rFonts w:ascii="Calibri" w:hAnsi="Calibri" w:cs="Calibri"/>
                <w:lang w:eastAsia="en-US"/>
              </w:rPr>
            </w:pPr>
          </w:p>
        </w:tc>
        <w:tc>
          <w:tcPr>
            <w:tcW w:w="1233" w:type="dxa"/>
            <w:shd w:val="clear" w:color="auto" w:fill="auto"/>
          </w:tcPr>
          <w:p w14:paraId="61A835F7" w14:textId="14559451" w:rsidR="00D855E0" w:rsidRPr="00E57523" w:rsidRDefault="00D855E0" w:rsidP="00D855E0">
            <w:pPr>
              <w:rPr>
                <w:rFonts w:ascii="Calibri" w:hAnsi="Calibri" w:cs="Calibri"/>
                <w:lang w:eastAsia="en-US"/>
              </w:rPr>
            </w:pPr>
            <w:r w:rsidRPr="00E57523">
              <w:rPr>
                <w:rFonts w:ascii="Calibri" w:hAnsi="Calibri" w:cs="Calibri"/>
                <w:lang w:eastAsia="en-US"/>
              </w:rPr>
              <w:t>a.</w:t>
            </w:r>
          </w:p>
        </w:tc>
        <w:tc>
          <w:tcPr>
            <w:tcW w:w="10686" w:type="dxa"/>
            <w:shd w:val="clear" w:color="auto" w:fill="auto"/>
          </w:tcPr>
          <w:p w14:paraId="0D2B2C36" w14:textId="73C79117" w:rsidR="00D855E0" w:rsidRPr="00E57523" w:rsidRDefault="00D855E0" w:rsidP="00D855E0">
            <w:pPr>
              <w:rPr>
                <w:rFonts w:ascii="Calibri" w:hAnsi="Calibri" w:cs="Calibri"/>
                <w:lang w:eastAsia="en-US"/>
              </w:rPr>
            </w:pPr>
            <w:r w:rsidRPr="00E57523">
              <w:rPr>
                <w:rFonts w:ascii="Calibri" w:hAnsi="Calibri" w:cs="Calibri"/>
                <w:lang w:eastAsia="en-US"/>
              </w:rPr>
              <w:t>Atragerea de talente</w:t>
            </w:r>
          </w:p>
        </w:tc>
        <w:tc>
          <w:tcPr>
            <w:tcW w:w="1275" w:type="dxa"/>
            <w:shd w:val="clear" w:color="auto" w:fill="auto"/>
            <w:noWrap/>
          </w:tcPr>
          <w:p w14:paraId="4C4BD82D" w14:textId="07DBFBC0" w:rsidR="00D855E0" w:rsidRPr="00E57523" w:rsidRDefault="00D855E0" w:rsidP="00D855E0">
            <w:pPr>
              <w:jc w:val="center"/>
              <w:rPr>
                <w:rFonts w:ascii="Calibri" w:hAnsi="Calibri" w:cs="Calibri"/>
                <w:lang w:eastAsia="en-US"/>
              </w:rPr>
            </w:pPr>
            <w:r w:rsidRPr="00E57523">
              <w:rPr>
                <w:rFonts w:ascii="Calibri" w:hAnsi="Calibri" w:cs="Calibri"/>
                <w:lang w:eastAsia="en-US"/>
              </w:rPr>
              <w:t>1</w:t>
            </w:r>
          </w:p>
        </w:tc>
      </w:tr>
      <w:tr w:rsidR="00D855E0" w:rsidRPr="00E57523" w14:paraId="6448D0B8" w14:textId="77777777" w:rsidTr="002A4D40">
        <w:trPr>
          <w:trHeight w:val="288"/>
        </w:trPr>
        <w:tc>
          <w:tcPr>
            <w:tcW w:w="1122" w:type="dxa"/>
            <w:shd w:val="clear" w:color="auto" w:fill="auto"/>
          </w:tcPr>
          <w:p w14:paraId="350FD0A7" w14:textId="77777777" w:rsidR="00D855E0" w:rsidRPr="00E57523" w:rsidRDefault="00D855E0" w:rsidP="00D855E0">
            <w:pPr>
              <w:jc w:val="center"/>
              <w:rPr>
                <w:rFonts w:ascii="Calibri" w:hAnsi="Calibri" w:cs="Calibri"/>
                <w:lang w:eastAsia="en-US"/>
              </w:rPr>
            </w:pPr>
          </w:p>
        </w:tc>
        <w:tc>
          <w:tcPr>
            <w:tcW w:w="1233" w:type="dxa"/>
            <w:shd w:val="clear" w:color="auto" w:fill="auto"/>
          </w:tcPr>
          <w:p w14:paraId="3AC45FB9" w14:textId="67917B0A" w:rsidR="00D855E0" w:rsidRPr="00E57523" w:rsidRDefault="00D855E0" w:rsidP="00D855E0">
            <w:pPr>
              <w:rPr>
                <w:rFonts w:ascii="Calibri" w:hAnsi="Calibri" w:cs="Calibri"/>
                <w:lang w:eastAsia="en-US"/>
              </w:rPr>
            </w:pPr>
            <w:r w:rsidRPr="00E57523">
              <w:rPr>
                <w:rFonts w:ascii="Calibri" w:hAnsi="Calibri" w:cs="Calibri"/>
                <w:lang w:eastAsia="en-US"/>
              </w:rPr>
              <w:t>b.</w:t>
            </w:r>
          </w:p>
        </w:tc>
        <w:tc>
          <w:tcPr>
            <w:tcW w:w="10686" w:type="dxa"/>
            <w:shd w:val="clear" w:color="auto" w:fill="auto"/>
          </w:tcPr>
          <w:p w14:paraId="1A9919DF" w14:textId="0BF02BD3" w:rsidR="00D855E0" w:rsidRPr="00E57523" w:rsidRDefault="00D855E0" w:rsidP="00D855E0">
            <w:pPr>
              <w:rPr>
                <w:rFonts w:ascii="Calibri" w:hAnsi="Calibri" w:cs="Calibri"/>
                <w:lang w:eastAsia="en-US"/>
              </w:rPr>
            </w:pPr>
            <w:r w:rsidRPr="00E57523">
              <w:rPr>
                <w:rFonts w:ascii="Calibri" w:hAnsi="Calibri" w:cs="Calibri"/>
                <w:lang w:eastAsia="en-US"/>
              </w:rPr>
              <w:t>Crearea de colaborări internaționale și interdisciplinare</w:t>
            </w:r>
          </w:p>
        </w:tc>
        <w:tc>
          <w:tcPr>
            <w:tcW w:w="1275" w:type="dxa"/>
            <w:shd w:val="clear" w:color="auto" w:fill="auto"/>
            <w:noWrap/>
          </w:tcPr>
          <w:p w14:paraId="7E82356F" w14:textId="29462DF8" w:rsidR="00D855E0" w:rsidRPr="00E57523" w:rsidRDefault="00D855E0" w:rsidP="00D855E0">
            <w:pPr>
              <w:jc w:val="center"/>
              <w:rPr>
                <w:rFonts w:ascii="Calibri" w:hAnsi="Calibri" w:cs="Calibri"/>
                <w:lang w:eastAsia="en-US"/>
              </w:rPr>
            </w:pPr>
            <w:r w:rsidRPr="00E57523">
              <w:rPr>
                <w:rFonts w:ascii="Calibri" w:hAnsi="Calibri" w:cs="Calibri"/>
                <w:lang w:eastAsia="en-US"/>
              </w:rPr>
              <w:t>1</w:t>
            </w:r>
          </w:p>
        </w:tc>
      </w:tr>
      <w:tr w:rsidR="00D855E0" w:rsidRPr="00E57523" w14:paraId="155337E3" w14:textId="77777777" w:rsidTr="002A4D40">
        <w:trPr>
          <w:trHeight w:val="288"/>
        </w:trPr>
        <w:tc>
          <w:tcPr>
            <w:tcW w:w="1122" w:type="dxa"/>
            <w:shd w:val="clear" w:color="auto" w:fill="auto"/>
          </w:tcPr>
          <w:p w14:paraId="4E1B9759" w14:textId="77777777" w:rsidR="00D855E0" w:rsidRPr="00E57523" w:rsidRDefault="00D855E0" w:rsidP="00D855E0">
            <w:pPr>
              <w:jc w:val="center"/>
              <w:rPr>
                <w:rFonts w:ascii="Calibri" w:hAnsi="Calibri" w:cs="Calibri"/>
                <w:lang w:eastAsia="en-US"/>
              </w:rPr>
            </w:pPr>
          </w:p>
        </w:tc>
        <w:tc>
          <w:tcPr>
            <w:tcW w:w="1233" w:type="dxa"/>
            <w:shd w:val="clear" w:color="auto" w:fill="auto"/>
          </w:tcPr>
          <w:p w14:paraId="138A00FC" w14:textId="5812FBE2" w:rsidR="00D855E0" w:rsidRPr="00E57523" w:rsidRDefault="00D855E0" w:rsidP="00D855E0">
            <w:pPr>
              <w:rPr>
                <w:rFonts w:ascii="Calibri" w:hAnsi="Calibri" w:cs="Calibri"/>
                <w:lang w:eastAsia="en-US"/>
              </w:rPr>
            </w:pPr>
            <w:r w:rsidRPr="00E57523">
              <w:rPr>
                <w:rFonts w:ascii="Calibri" w:hAnsi="Calibri" w:cs="Calibri"/>
                <w:lang w:eastAsia="en-US"/>
              </w:rPr>
              <w:t>c.</w:t>
            </w:r>
          </w:p>
        </w:tc>
        <w:tc>
          <w:tcPr>
            <w:tcW w:w="10686" w:type="dxa"/>
            <w:shd w:val="clear" w:color="auto" w:fill="auto"/>
          </w:tcPr>
          <w:p w14:paraId="30547A3F" w14:textId="4653F34C" w:rsidR="00D855E0" w:rsidRPr="00E57523" w:rsidRDefault="00D855E0" w:rsidP="00D855E0">
            <w:pPr>
              <w:rPr>
                <w:rFonts w:ascii="Calibri" w:hAnsi="Calibri" w:cs="Calibri"/>
                <w:lang w:eastAsia="en-US"/>
              </w:rPr>
            </w:pPr>
            <w:r w:rsidRPr="00E57523">
              <w:rPr>
                <w:rFonts w:ascii="Calibri" w:hAnsi="Calibri" w:cs="Calibri"/>
                <w:lang w:eastAsia="en-US"/>
              </w:rPr>
              <w:t>Contribuția la îmbunătățirea legislației sau a standardelor</w:t>
            </w:r>
          </w:p>
        </w:tc>
        <w:tc>
          <w:tcPr>
            <w:tcW w:w="1275" w:type="dxa"/>
            <w:shd w:val="clear" w:color="auto" w:fill="auto"/>
            <w:noWrap/>
          </w:tcPr>
          <w:p w14:paraId="33E28D4B" w14:textId="4031810F" w:rsidR="00D855E0" w:rsidRPr="00E57523" w:rsidRDefault="00D855E0" w:rsidP="00D855E0">
            <w:pPr>
              <w:jc w:val="center"/>
              <w:rPr>
                <w:rFonts w:ascii="Calibri" w:hAnsi="Calibri" w:cs="Calibri"/>
                <w:lang w:eastAsia="en-US"/>
              </w:rPr>
            </w:pPr>
            <w:r w:rsidRPr="00E57523">
              <w:rPr>
                <w:rFonts w:ascii="Calibri" w:hAnsi="Calibri" w:cs="Calibri"/>
                <w:lang w:eastAsia="en-US"/>
              </w:rPr>
              <w:t>1</w:t>
            </w:r>
          </w:p>
        </w:tc>
      </w:tr>
      <w:tr w:rsidR="00D855E0" w:rsidRPr="00E57523" w14:paraId="26DBC84F" w14:textId="77777777" w:rsidTr="002A4D40">
        <w:trPr>
          <w:trHeight w:val="288"/>
        </w:trPr>
        <w:tc>
          <w:tcPr>
            <w:tcW w:w="1122" w:type="dxa"/>
            <w:shd w:val="clear" w:color="auto" w:fill="auto"/>
          </w:tcPr>
          <w:p w14:paraId="15773FA3" w14:textId="77777777" w:rsidR="00D855E0" w:rsidRPr="00E57523" w:rsidRDefault="00D855E0" w:rsidP="00D855E0">
            <w:pPr>
              <w:jc w:val="center"/>
              <w:rPr>
                <w:rFonts w:ascii="Calibri" w:hAnsi="Calibri" w:cs="Calibri"/>
                <w:lang w:eastAsia="en-US"/>
              </w:rPr>
            </w:pPr>
          </w:p>
        </w:tc>
        <w:tc>
          <w:tcPr>
            <w:tcW w:w="1233" w:type="dxa"/>
            <w:shd w:val="clear" w:color="auto" w:fill="auto"/>
          </w:tcPr>
          <w:p w14:paraId="1AD10A70" w14:textId="73FCF3C9" w:rsidR="00D855E0" w:rsidRPr="00E57523" w:rsidRDefault="00D855E0" w:rsidP="00D855E0">
            <w:pPr>
              <w:rPr>
                <w:rFonts w:ascii="Calibri" w:hAnsi="Calibri" w:cs="Calibri"/>
                <w:lang w:eastAsia="en-US"/>
              </w:rPr>
            </w:pPr>
            <w:r w:rsidRPr="00E57523">
              <w:rPr>
                <w:rFonts w:ascii="Calibri" w:hAnsi="Calibri" w:cs="Calibri"/>
                <w:lang w:eastAsia="en-US"/>
              </w:rPr>
              <w:t>d.</w:t>
            </w:r>
          </w:p>
        </w:tc>
        <w:tc>
          <w:tcPr>
            <w:tcW w:w="10686" w:type="dxa"/>
            <w:shd w:val="clear" w:color="auto" w:fill="auto"/>
          </w:tcPr>
          <w:p w14:paraId="608A2355" w14:textId="5D194C56" w:rsidR="00D855E0" w:rsidRPr="00E57523" w:rsidRDefault="00D855E0" w:rsidP="00D855E0">
            <w:pPr>
              <w:rPr>
                <w:rFonts w:ascii="Calibri" w:hAnsi="Calibri" w:cs="Calibri"/>
                <w:lang w:eastAsia="en-US"/>
              </w:rPr>
            </w:pPr>
            <w:r w:rsidRPr="00E57523">
              <w:rPr>
                <w:rFonts w:ascii="Calibri" w:hAnsi="Calibri" w:cs="Calibri"/>
                <w:lang w:eastAsia="en-US"/>
              </w:rPr>
              <w:t>Contribuție la creșterea calității vieții</w:t>
            </w:r>
          </w:p>
        </w:tc>
        <w:tc>
          <w:tcPr>
            <w:tcW w:w="1275" w:type="dxa"/>
            <w:shd w:val="clear" w:color="auto" w:fill="auto"/>
            <w:noWrap/>
          </w:tcPr>
          <w:p w14:paraId="2E7A5A02" w14:textId="1272597F" w:rsidR="00D855E0" w:rsidRPr="00E57523" w:rsidRDefault="00D855E0" w:rsidP="00D855E0">
            <w:pPr>
              <w:jc w:val="center"/>
              <w:rPr>
                <w:rFonts w:ascii="Calibri" w:hAnsi="Calibri" w:cs="Calibri"/>
                <w:lang w:eastAsia="en-US"/>
              </w:rPr>
            </w:pPr>
            <w:r w:rsidRPr="00E57523">
              <w:rPr>
                <w:rFonts w:ascii="Calibri" w:hAnsi="Calibri" w:cs="Calibri"/>
                <w:lang w:eastAsia="en-US"/>
              </w:rPr>
              <w:t>1</w:t>
            </w:r>
          </w:p>
        </w:tc>
      </w:tr>
      <w:tr w:rsidR="00D855E0" w:rsidRPr="00E57523" w14:paraId="45E8D71B" w14:textId="77777777" w:rsidTr="002A4D40">
        <w:trPr>
          <w:trHeight w:val="288"/>
        </w:trPr>
        <w:tc>
          <w:tcPr>
            <w:tcW w:w="1122" w:type="dxa"/>
            <w:shd w:val="clear" w:color="auto" w:fill="auto"/>
          </w:tcPr>
          <w:p w14:paraId="3C6A4990" w14:textId="77777777" w:rsidR="00D855E0" w:rsidRPr="00E57523" w:rsidRDefault="00D855E0" w:rsidP="00D855E0">
            <w:pPr>
              <w:jc w:val="center"/>
              <w:rPr>
                <w:rFonts w:ascii="Calibri" w:hAnsi="Calibri" w:cs="Calibri"/>
                <w:lang w:eastAsia="en-US"/>
              </w:rPr>
            </w:pPr>
          </w:p>
        </w:tc>
        <w:tc>
          <w:tcPr>
            <w:tcW w:w="1233" w:type="dxa"/>
            <w:shd w:val="clear" w:color="auto" w:fill="auto"/>
          </w:tcPr>
          <w:p w14:paraId="5494E2BE" w14:textId="73ABD577" w:rsidR="00D855E0" w:rsidRPr="00E57523" w:rsidRDefault="00D855E0" w:rsidP="00D855E0">
            <w:pPr>
              <w:rPr>
                <w:rFonts w:ascii="Calibri" w:hAnsi="Calibri" w:cs="Calibri"/>
                <w:lang w:eastAsia="en-US"/>
              </w:rPr>
            </w:pPr>
            <w:r w:rsidRPr="00E57523">
              <w:rPr>
                <w:rFonts w:ascii="Calibri" w:hAnsi="Calibri" w:cs="Calibri"/>
                <w:lang w:eastAsia="en-US"/>
              </w:rPr>
              <w:t>e.</w:t>
            </w:r>
          </w:p>
        </w:tc>
        <w:tc>
          <w:tcPr>
            <w:tcW w:w="10686" w:type="dxa"/>
            <w:shd w:val="clear" w:color="auto" w:fill="auto"/>
          </w:tcPr>
          <w:p w14:paraId="6ECB6D29" w14:textId="65F87A55" w:rsidR="00D855E0" w:rsidRPr="00E57523" w:rsidRDefault="00D855E0" w:rsidP="00D855E0">
            <w:pPr>
              <w:rPr>
                <w:rFonts w:ascii="Calibri" w:hAnsi="Calibri" w:cs="Calibri"/>
                <w:lang w:eastAsia="en-US"/>
              </w:rPr>
            </w:pPr>
            <w:r w:rsidRPr="00E57523">
              <w:rPr>
                <w:rFonts w:ascii="Calibri" w:hAnsi="Calibri" w:cs="Calibri"/>
                <w:lang w:eastAsia="en-US"/>
              </w:rPr>
              <w:t>Acoperirea unei nișe nevalorificate de cunoaștere / competențe</w:t>
            </w:r>
          </w:p>
        </w:tc>
        <w:tc>
          <w:tcPr>
            <w:tcW w:w="1275" w:type="dxa"/>
            <w:shd w:val="clear" w:color="auto" w:fill="auto"/>
            <w:noWrap/>
          </w:tcPr>
          <w:p w14:paraId="0D27AB71" w14:textId="58DDE064" w:rsidR="00D855E0" w:rsidRPr="00E57523" w:rsidRDefault="00D855E0" w:rsidP="00D855E0">
            <w:pPr>
              <w:jc w:val="center"/>
              <w:rPr>
                <w:rFonts w:ascii="Calibri" w:hAnsi="Calibri" w:cs="Calibri"/>
                <w:lang w:eastAsia="en-US"/>
              </w:rPr>
            </w:pPr>
            <w:r w:rsidRPr="00E57523">
              <w:rPr>
                <w:rFonts w:ascii="Calibri" w:hAnsi="Calibri" w:cs="Calibri"/>
                <w:lang w:eastAsia="en-US"/>
              </w:rPr>
              <w:t>1</w:t>
            </w:r>
          </w:p>
        </w:tc>
      </w:tr>
      <w:tr w:rsidR="00D855E0" w:rsidRPr="00E57523" w14:paraId="2E0D82F4" w14:textId="77777777" w:rsidTr="002A4D40">
        <w:trPr>
          <w:trHeight w:val="288"/>
        </w:trPr>
        <w:tc>
          <w:tcPr>
            <w:tcW w:w="1122" w:type="dxa"/>
            <w:shd w:val="clear" w:color="auto" w:fill="auto"/>
          </w:tcPr>
          <w:p w14:paraId="6F877562" w14:textId="77777777" w:rsidR="00D855E0" w:rsidRPr="00E57523" w:rsidRDefault="00D855E0" w:rsidP="00D855E0">
            <w:pPr>
              <w:jc w:val="center"/>
              <w:rPr>
                <w:rFonts w:ascii="Calibri" w:hAnsi="Calibri" w:cs="Calibri"/>
                <w:lang w:eastAsia="en-US"/>
              </w:rPr>
            </w:pPr>
          </w:p>
        </w:tc>
        <w:tc>
          <w:tcPr>
            <w:tcW w:w="13194" w:type="dxa"/>
            <w:gridSpan w:val="3"/>
            <w:shd w:val="clear" w:color="auto" w:fill="auto"/>
          </w:tcPr>
          <w:p w14:paraId="4866E289" w14:textId="368734ED" w:rsidR="00D855E0" w:rsidRPr="00E57523" w:rsidRDefault="00EA231A" w:rsidP="007F01B7">
            <w:pPr>
              <w:rPr>
                <w:rFonts w:ascii="Calibri" w:hAnsi="Calibri" w:cs="Calibri"/>
                <w:lang w:eastAsia="en-US"/>
              </w:rPr>
            </w:pPr>
            <w:r w:rsidRPr="00E57523">
              <w:rPr>
                <w:rFonts w:ascii="Calibri" w:hAnsi="Calibri" w:cs="Calibri"/>
                <w:i/>
                <w:color w:val="0070C0"/>
                <w:sz w:val="20"/>
                <w:szCs w:val="20"/>
                <w:lang w:eastAsia="ro-RO"/>
              </w:rPr>
              <w:t>Punctajul subcriteriului est</w:t>
            </w:r>
            <w:r>
              <w:rPr>
                <w:rFonts w:ascii="Calibri" w:hAnsi="Calibri" w:cs="Calibri"/>
                <w:i/>
                <w:color w:val="0070C0"/>
                <w:sz w:val="20"/>
                <w:szCs w:val="20"/>
                <w:lang w:eastAsia="ro-RO"/>
              </w:rPr>
              <w:t>e cumulativ pentru ipotezele a-e</w:t>
            </w:r>
            <w:r w:rsidRPr="00E57523">
              <w:rPr>
                <w:rFonts w:ascii="Calibri" w:hAnsi="Calibri" w:cs="Calibri"/>
                <w:i/>
                <w:color w:val="0070C0"/>
                <w:sz w:val="20"/>
                <w:szCs w:val="20"/>
                <w:lang w:eastAsia="ro-RO"/>
              </w:rPr>
              <w:t>.</w:t>
            </w:r>
          </w:p>
        </w:tc>
      </w:tr>
      <w:tr w:rsidR="00D855E0" w:rsidRPr="00E57523" w14:paraId="57E2B1F5" w14:textId="77777777" w:rsidTr="002A4D40">
        <w:trPr>
          <w:trHeight w:val="384"/>
        </w:trPr>
        <w:tc>
          <w:tcPr>
            <w:tcW w:w="13041" w:type="dxa"/>
            <w:gridSpan w:val="3"/>
            <w:shd w:val="clear" w:color="000000" w:fill="366092"/>
            <w:hideMark/>
          </w:tcPr>
          <w:p w14:paraId="0B736DCE" w14:textId="5E59130B" w:rsidR="00D855E0" w:rsidRPr="00E57523" w:rsidRDefault="00D855E0" w:rsidP="00D855E0">
            <w:pPr>
              <w:rPr>
                <w:rFonts w:ascii="Calibri" w:hAnsi="Calibri" w:cs="Calibri"/>
                <w:b/>
                <w:bCs/>
                <w:color w:val="FFFFFF" w:themeColor="background1"/>
                <w:lang w:eastAsia="en-US"/>
              </w:rPr>
            </w:pPr>
            <w:r w:rsidRPr="00E57523">
              <w:rPr>
                <w:rFonts w:ascii="Calibri" w:hAnsi="Calibri" w:cs="Calibri"/>
                <w:b/>
                <w:bCs/>
                <w:color w:val="FFFFFF" w:themeColor="background1"/>
                <w:lang w:eastAsia="en-US"/>
              </w:rPr>
              <w:lastRenderedPageBreak/>
              <w:t>3. Capacitatea tehnică și operațională</w:t>
            </w:r>
          </w:p>
          <w:p w14:paraId="5D728404" w14:textId="6EDD5048" w:rsidR="00D855E0" w:rsidRPr="00E57523" w:rsidRDefault="00D855E0" w:rsidP="00D855E0">
            <w:pPr>
              <w:rPr>
                <w:rFonts w:ascii="Calibri" w:hAnsi="Calibri" w:cs="Calibri"/>
                <w:b/>
                <w:bCs/>
                <w:color w:val="FFFFFF" w:themeColor="background1"/>
                <w:lang w:eastAsia="en-US"/>
              </w:rPr>
            </w:pPr>
          </w:p>
        </w:tc>
        <w:tc>
          <w:tcPr>
            <w:tcW w:w="1275" w:type="dxa"/>
            <w:shd w:val="clear" w:color="000000" w:fill="366092"/>
            <w:noWrap/>
            <w:hideMark/>
          </w:tcPr>
          <w:p w14:paraId="0D3F7E73" w14:textId="3B5DCFCB" w:rsidR="00D855E0" w:rsidRPr="00E57523" w:rsidRDefault="00D855E0" w:rsidP="007F01B7">
            <w:pPr>
              <w:jc w:val="center"/>
              <w:rPr>
                <w:rFonts w:ascii="Calibri" w:hAnsi="Calibri" w:cs="Calibri"/>
                <w:b/>
                <w:bCs/>
                <w:color w:val="FFFFFF" w:themeColor="background1"/>
                <w:lang w:eastAsia="en-US"/>
              </w:rPr>
            </w:pPr>
            <w:r w:rsidRPr="00E57523">
              <w:rPr>
                <w:rFonts w:ascii="Calibri" w:hAnsi="Calibri" w:cs="Calibri"/>
                <w:b/>
                <w:bCs/>
                <w:color w:val="FFFFFF" w:themeColor="background1"/>
                <w:lang w:eastAsia="en-US"/>
              </w:rPr>
              <w:t>Maxim 18 puncte</w:t>
            </w:r>
          </w:p>
        </w:tc>
      </w:tr>
      <w:tr w:rsidR="00D855E0" w:rsidRPr="00E57523" w14:paraId="54526B87" w14:textId="77777777" w:rsidTr="002A4D40">
        <w:trPr>
          <w:trHeight w:val="600"/>
        </w:trPr>
        <w:tc>
          <w:tcPr>
            <w:tcW w:w="1122" w:type="dxa"/>
            <w:shd w:val="clear" w:color="auto" w:fill="BDD6EE" w:themeFill="accent5" w:themeFillTint="66"/>
            <w:hideMark/>
          </w:tcPr>
          <w:p w14:paraId="2ED1D5FA" w14:textId="77777777" w:rsidR="00D855E0" w:rsidRPr="00E57523" w:rsidRDefault="00D855E0" w:rsidP="00D855E0">
            <w:pPr>
              <w:rPr>
                <w:rFonts w:ascii="Calibri" w:hAnsi="Calibri" w:cs="Calibri"/>
                <w:b/>
                <w:lang w:eastAsia="en-US"/>
              </w:rPr>
            </w:pPr>
            <w:r w:rsidRPr="00E57523">
              <w:rPr>
                <w:rFonts w:ascii="Calibri" w:hAnsi="Calibri" w:cs="Calibri"/>
                <w:b/>
                <w:lang w:eastAsia="en-US"/>
              </w:rPr>
              <w:t>3.1.</w:t>
            </w:r>
          </w:p>
        </w:tc>
        <w:tc>
          <w:tcPr>
            <w:tcW w:w="11919" w:type="dxa"/>
            <w:gridSpan w:val="2"/>
            <w:shd w:val="clear" w:color="auto" w:fill="BDD6EE" w:themeFill="accent5" w:themeFillTint="66"/>
          </w:tcPr>
          <w:p w14:paraId="430AA6B8" w14:textId="61F84D72" w:rsidR="00D855E0" w:rsidRPr="00E57523" w:rsidRDefault="00D855E0" w:rsidP="00D855E0">
            <w:pPr>
              <w:rPr>
                <w:rFonts w:ascii="Calibri" w:hAnsi="Calibri" w:cs="Calibri"/>
                <w:b/>
                <w:lang w:eastAsia="en-US"/>
              </w:rPr>
            </w:pPr>
            <w:r w:rsidRPr="00E57523">
              <w:rPr>
                <w:rFonts w:ascii="Calibri" w:hAnsi="Calibri" w:cs="Calibri"/>
                <w:b/>
                <w:lang w:eastAsia="en-US"/>
              </w:rPr>
              <w:t xml:space="preserve">Capacitatea vizată de investiție este </w:t>
            </w:r>
            <w:r w:rsidR="008D25CC">
              <w:rPr>
                <w:rFonts w:ascii="Calibri" w:hAnsi="Calibri" w:cs="Calibri"/>
                <w:b/>
                <w:lang w:eastAsia="en-US"/>
              </w:rPr>
              <w:t>(</w:t>
            </w:r>
            <w:r w:rsidR="005B6722">
              <w:rPr>
                <w:rFonts w:ascii="Calibri" w:hAnsi="Calibri" w:cs="Calibri"/>
                <w:b/>
                <w:lang w:eastAsia="en-US"/>
              </w:rPr>
              <w:t xml:space="preserve">sau </w:t>
            </w:r>
            <w:r w:rsidR="005B6722" w:rsidRPr="005B6722">
              <w:rPr>
                <w:rFonts w:ascii="Calibri" w:hAnsi="Calibri" w:cs="Calibri"/>
                <w:b/>
                <w:lang w:eastAsia="en-US"/>
              </w:rPr>
              <w:t>urmează să facă</w:t>
            </w:r>
            <w:r w:rsidR="008D25CC">
              <w:rPr>
                <w:rFonts w:ascii="Calibri" w:hAnsi="Calibri" w:cs="Calibri"/>
                <w:b/>
                <w:lang w:eastAsia="en-US"/>
              </w:rPr>
              <w:t>)</w:t>
            </w:r>
            <w:r w:rsidR="005B6722" w:rsidRPr="005B6722">
              <w:rPr>
                <w:rFonts w:ascii="Calibri" w:hAnsi="Calibri" w:cs="Calibri"/>
                <w:b/>
                <w:lang w:eastAsia="en-US"/>
              </w:rPr>
              <w:t xml:space="preserve"> </w:t>
            </w:r>
            <w:r w:rsidRPr="00E57523">
              <w:rPr>
                <w:rFonts w:ascii="Calibri" w:hAnsi="Calibri" w:cs="Calibri"/>
                <w:b/>
                <w:lang w:eastAsia="en-US"/>
              </w:rPr>
              <w:t>parte a unor rețele naționale, europene, paneuropene și/sau internaționale</w:t>
            </w:r>
          </w:p>
        </w:tc>
        <w:tc>
          <w:tcPr>
            <w:tcW w:w="1275" w:type="dxa"/>
            <w:shd w:val="clear" w:color="auto" w:fill="BDD6EE" w:themeFill="accent5" w:themeFillTint="66"/>
          </w:tcPr>
          <w:p w14:paraId="0AAAC4F4" w14:textId="2F065515" w:rsidR="00D855E0" w:rsidRPr="00E57523" w:rsidRDefault="00D855E0" w:rsidP="00D855E0">
            <w:pPr>
              <w:jc w:val="center"/>
              <w:rPr>
                <w:rFonts w:ascii="Calibri" w:hAnsi="Calibri" w:cs="Calibri"/>
                <w:b/>
                <w:lang w:eastAsia="en-US"/>
              </w:rPr>
            </w:pPr>
            <w:r w:rsidRPr="00E57523">
              <w:rPr>
                <w:rFonts w:ascii="Calibri" w:hAnsi="Calibri" w:cs="Calibri"/>
                <w:b/>
                <w:lang w:eastAsia="en-US"/>
              </w:rPr>
              <w:t>Maxim 3 puncte</w:t>
            </w:r>
          </w:p>
        </w:tc>
      </w:tr>
      <w:tr w:rsidR="00D855E0" w:rsidRPr="00E57523" w14:paraId="2B79B263" w14:textId="77777777" w:rsidTr="002A4D40">
        <w:trPr>
          <w:trHeight w:val="288"/>
        </w:trPr>
        <w:tc>
          <w:tcPr>
            <w:tcW w:w="1122" w:type="dxa"/>
            <w:shd w:val="clear" w:color="auto" w:fill="auto"/>
            <w:hideMark/>
          </w:tcPr>
          <w:p w14:paraId="78F3FE4B" w14:textId="4732A254" w:rsidR="00D855E0" w:rsidRPr="00E57523" w:rsidRDefault="00D855E0" w:rsidP="00D855E0">
            <w:pPr>
              <w:jc w:val="center"/>
              <w:rPr>
                <w:rFonts w:ascii="Calibri" w:hAnsi="Calibri" w:cs="Calibri"/>
                <w:lang w:eastAsia="en-US"/>
              </w:rPr>
            </w:pPr>
          </w:p>
        </w:tc>
        <w:tc>
          <w:tcPr>
            <w:tcW w:w="1233" w:type="dxa"/>
            <w:shd w:val="clear" w:color="000000" w:fill="FFFFFF"/>
            <w:hideMark/>
          </w:tcPr>
          <w:p w14:paraId="436F84CC" w14:textId="77777777" w:rsidR="00D855E0" w:rsidRPr="00E57523" w:rsidRDefault="00D855E0" w:rsidP="00D855E0">
            <w:pPr>
              <w:rPr>
                <w:rFonts w:ascii="Calibri" w:hAnsi="Calibri" w:cs="Calibri"/>
                <w:lang w:eastAsia="en-US"/>
              </w:rPr>
            </w:pPr>
            <w:r w:rsidRPr="00E57523">
              <w:rPr>
                <w:rFonts w:ascii="Calibri" w:hAnsi="Calibri" w:cs="Calibri"/>
                <w:lang w:eastAsia="en-US"/>
              </w:rPr>
              <w:t>a.</w:t>
            </w:r>
          </w:p>
        </w:tc>
        <w:tc>
          <w:tcPr>
            <w:tcW w:w="10686" w:type="dxa"/>
            <w:shd w:val="clear" w:color="000000" w:fill="FFFFFF"/>
          </w:tcPr>
          <w:p w14:paraId="28466233" w14:textId="369C5844" w:rsidR="00D855E0" w:rsidRPr="00E57523" w:rsidRDefault="00D855E0" w:rsidP="00D855E0">
            <w:pPr>
              <w:rPr>
                <w:rFonts w:ascii="Calibri" w:hAnsi="Calibri" w:cs="Calibri"/>
                <w:lang w:eastAsia="en-US"/>
              </w:rPr>
            </w:pPr>
            <w:r w:rsidRPr="00E57523">
              <w:rPr>
                <w:rFonts w:ascii="Calibri" w:hAnsi="Calibri" w:cs="Calibri"/>
                <w:lang w:eastAsia="en-US"/>
              </w:rPr>
              <w:t>Capacitatea este</w:t>
            </w:r>
            <w:r w:rsidRPr="004F6B0B">
              <w:rPr>
                <w:rFonts w:ascii="Calibri" w:hAnsi="Calibri" w:cs="Calibri"/>
                <w:lang w:eastAsia="en-US"/>
              </w:rPr>
              <w:t>/</w:t>
            </w:r>
            <w:r w:rsidRPr="007F01B7">
              <w:rPr>
                <w:rFonts w:ascii="Calibri" w:hAnsi="Calibri" w:cs="Calibri"/>
                <w:lang w:eastAsia="en-US"/>
              </w:rPr>
              <w:t>urmează</w:t>
            </w:r>
            <w:r w:rsidRPr="00E57523">
              <w:rPr>
                <w:rFonts w:ascii="Calibri" w:hAnsi="Calibri" w:cs="Calibri"/>
                <w:lang w:eastAsia="en-US"/>
              </w:rPr>
              <w:t xml:space="preserve"> să facă parte din două sau mai multe rețele naționale, europene, paneuropene și/sau internaționale</w:t>
            </w:r>
          </w:p>
        </w:tc>
        <w:tc>
          <w:tcPr>
            <w:tcW w:w="1275" w:type="dxa"/>
            <w:shd w:val="clear" w:color="auto" w:fill="auto"/>
            <w:noWrap/>
          </w:tcPr>
          <w:p w14:paraId="2F31FB12" w14:textId="7B9B48B8" w:rsidR="00D855E0" w:rsidRPr="00E57523" w:rsidRDefault="00D855E0" w:rsidP="00D855E0">
            <w:pPr>
              <w:jc w:val="center"/>
              <w:rPr>
                <w:rFonts w:ascii="Calibri" w:hAnsi="Calibri" w:cs="Calibri"/>
                <w:lang w:eastAsia="en-US"/>
              </w:rPr>
            </w:pPr>
            <w:r w:rsidRPr="00E57523">
              <w:rPr>
                <w:rFonts w:ascii="Calibri" w:hAnsi="Calibri" w:cs="Calibri"/>
                <w:lang w:eastAsia="en-US"/>
              </w:rPr>
              <w:t>3</w:t>
            </w:r>
          </w:p>
        </w:tc>
      </w:tr>
      <w:tr w:rsidR="00D855E0" w:rsidRPr="00E57523" w14:paraId="7DEEB6EB" w14:textId="77777777" w:rsidTr="002A4D40">
        <w:trPr>
          <w:trHeight w:val="288"/>
        </w:trPr>
        <w:tc>
          <w:tcPr>
            <w:tcW w:w="1122" w:type="dxa"/>
            <w:shd w:val="clear" w:color="auto" w:fill="auto"/>
            <w:hideMark/>
          </w:tcPr>
          <w:p w14:paraId="76BD596D" w14:textId="77777777" w:rsidR="00D855E0" w:rsidRPr="00E57523" w:rsidRDefault="00D855E0" w:rsidP="00D855E0">
            <w:pPr>
              <w:jc w:val="center"/>
              <w:rPr>
                <w:rFonts w:ascii="Calibri" w:hAnsi="Calibri" w:cs="Calibri"/>
                <w:lang w:eastAsia="en-US"/>
              </w:rPr>
            </w:pPr>
          </w:p>
        </w:tc>
        <w:tc>
          <w:tcPr>
            <w:tcW w:w="1233" w:type="dxa"/>
            <w:shd w:val="clear" w:color="000000" w:fill="FFFFFF"/>
            <w:hideMark/>
          </w:tcPr>
          <w:p w14:paraId="591CA627" w14:textId="77777777" w:rsidR="00D855E0" w:rsidRPr="00E57523" w:rsidRDefault="00D855E0" w:rsidP="00D855E0">
            <w:pPr>
              <w:rPr>
                <w:rFonts w:ascii="Calibri" w:hAnsi="Calibri" w:cs="Calibri"/>
                <w:lang w:eastAsia="en-US"/>
              </w:rPr>
            </w:pPr>
            <w:r w:rsidRPr="00E57523">
              <w:rPr>
                <w:rFonts w:ascii="Calibri" w:hAnsi="Calibri" w:cs="Calibri"/>
                <w:lang w:eastAsia="en-US"/>
              </w:rPr>
              <w:t>b.</w:t>
            </w:r>
          </w:p>
        </w:tc>
        <w:tc>
          <w:tcPr>
            <w:tcW w:w="10686" w:type="dxa"/>
            <w:shd w:val="clear" w:color="000000" w:fill="FFFFFF"/>
          </w:tcPr>
          <w:p w14:paraId="3B1F143D" w14:textId="743CA1D0" w:rsidR="00D855E0" w:rsidRPr="00E57523" w:rsidRDefault="00D855E0" w:rsidP="00D855E0">
            <w:pPr>
              <w:rPr>
                <w:rFonts w:ascii="Calibri" w:hAnsi="Calibri" w:cs="Calibri"/>
                <w:lang w:eastAsia="en-US"/>
              </w:rPr>
            </w:pPr>
            <w:r w:rsidRPr="00E57523">
              <w:rPr>
                <w:rFonts w:ascii="Calibri" w:hAnsi="Calibri" w:cs="Calibri"/>
                <w:lang w:eastAsia="en-US"/>
              </w:rPr>
              <w:t>Capacitatea este/urmează să facă parte dintr-o rețea națională, europeană, paneuropeană și/sau internațională</w:t>
            </w:r>
          </w:p>
        </w:tc>
        <w:tc>
          <w:tcPr>
            <w:tcW w:w="1275" w:type="dxa"/>
            <w:shd w:val="clear" w:color="auto" w:fill="auto"/>
            <w:noWrap/>
          </w:tcPr>
          <w:p w14:paraId="32583B7B" w14:textId="3A9184AA" w:rsidR="00D855E0" w:rsidRPr="00E57523" w:rsidRDefault="00D855E0" w:rsidP="00D855E0">
            <w:pPr>
              <w:jc w:val="center"/>
              <w:rPr>
                <w:rFonts w:ascii="Calibri" w:hAnsi="Calibri" w:cs="Calibri"/>
                <w:lang w:eastAsia="en-US"/>
              </w:rPr>
            </w:pPr>
            <w:r w:rsidRPr="00E57523">
              <w:rPr>
                <w:rFonts w:ascii="Calibri" w:hAnsi="Calibri" w:cs="Calibri"/>
                <w:lang w:eastAsia="en-US"/>
              </w:rPr>
              <w:t>2</w:t>
            </w:r>
          </w:p>
        </w:tc>
      </w:tr>
      <w:tr w:rsidR="00D855E0" w:rsidRPr="00E57523" w14:paraId="0CF5BE15" w14:textId="77777777" w:rsidTr="002A4D40">
        <w:trPr>
          <w:trHeight w:val="288"/>
        </w:trPr>
        <w:tc>
          <w:tcPr>
            <w:tcW w:w="1122" w:type="dxa"/>
            <w:shd w:val="clear" w:color="auto" w:fill="auto"/>
          </w:tcPr>
          <w:p w14:paraId="46C090A0" w14:textId="77777777" w:rsidR="00D855E0" w:rsidRPr="00E57523" w:rsidRDefault="00D855E0" w:rsidP="00D855E0">
            <w:pPr>
              <w:jc w:val="center"/>
              <w:rPr>
                <w:rFonts w:ascii="Calibri" w:hAnsi="Calibri" w:cs="Calibri"/>
                <w:lang w:eastAsia="en-US"/>
              </w:rPr>
            </w:pPr>
          </w:p>
        </w:tc>
        <w:tc>
          <w:tcPr>
            <w:tcW w:w="1233" w:type="dxa"/>
            <w:shd w:val="clear" w:color="000000" w:fill="FFFFFF"/>
          </w:tcPr>
          <w:p w14:paraId="64791A99" w14:textId="049716F7" w:rsidR="00D855E0" w:rsidRPr="00E57523" w:rsidRDefault="00D855E0" w:rsidP="00D855E0">
            <w:pPr>
              <w:rPr>
                <w:rFonts w:ascii="Calibri" w:hAnsi="Calibri" w:cs="Calibri"/>
                <w:lang w:eastAsia="en-US"/>
              </w:rPr>
            </w:pPr>
            <w:r w:rsidRPr="00E57523">
              <w:rPr>
                <w:rFonts w:ascii="Calibri" w:hAnsi="Calibri" w:cs="Calibri"/>
                <w:lang w:eastAsia="en-US"/>
              </w:rPr>
              <w:t>c.</w:t>
            </w:r>
          </w:p>
        </w:tc>
        <w:tc>
          <w:tcPr>
            <w:tcW w:w="10686" w:type="dxa"/>
            <w:shd w:val="clear" w:color="000000" w:fill="FFFFFF"/>
          </w:tcPr>
          <w:p w14:paraId="14FE3C92" w14:textId="7F77C1B2" w:rsidR="00D855E0" w:rsidRPr="00E57523" w:rsidRDefault="00D855E0" w:rsidP="00D855E0">
            <w:pPr>
              <w:rPr>
                <w:rFonts w:ascii="Calibri" w:hAnsi="Calibri" w:cs="Calibri"/>
                <w:lang w:eastAsia="en-US"/>
              </w:rPr>
            </w:pPr>
            <w:r w:rsidRPr="00E57523">
              <w:rPr>
                <w:rFonts w:ascii="Calibri" w:hAnsi="Calibri" w:cs="Calibri"/>
                <w:lang w:eastAsia="en-US"/>
              </w:rPr>
              <w:t>Capacitatea nu este/nu urmează să facă parte dintr-o rețea națională, europeană, paneuropeană și/sau internațională</w:t>
            </w:r>
          </w:p>
        </w:tc>
        <w:tc>
          <w:tcPr>
            <w:tcW w:w="1275" w:type="dxa"/>
            <w:shd w:val="clear" w:color="auto" w:fill="auto"/>
            <w:noWrap/>
          </w:tcPr>
          <w:p w14:paraId="78667079" w14:textId="463356B0" w:rsidR="00D855E0" w:rsidRPr="00E57523" w:rsidRDefault="00D855E0" w:rsidP="00D855E0">
            <w:pPr>
              <w:jc w:val="center"/>
              <w:rPr>
                <w:rFonts w:ascii="Calibri" w:hAnsi="Calibri" w:cs="Calibri"/>
                <w:lang w:eastAsia="en-US"/>
              </w:rPr>
            </w:pPr>
            <w:r w:rsidRPr="00E57523">
              <w:rPr>
                <w:rFonts w:ascii="Calibri" w:hAnsi="Calibri" w:cs="Calibri"/>
                <w:lang w:eastAsia="en-US"/>
              </w:rPr>
              <w:t>0</w:t>
            </w:r>
          </w:p>
        </w:tc>
      </w:tr>
      <w:tr w:rsidR="00576AB0" w:rsidRPr="00E57523" w14:paraId="57A57359" w14:textId="77777777" w:rsidTr="002A4D40">
        <w:trPr>
          <w:trHeight w:val="288"/>
        </w:trPr>
        <w:tc>
          <w:tcPr>
            <w:tcW w:w="1122" w:type="dxa"/>
            <w:shd w:val="clear" w:color="auto" w:fill="auto"/>
          </w:tcPr>
          <w:p w14:paraId="267ADF71" w14:textId="77777777" w:rsidR="00576AB0" w:rsidRPr="00E57523" w:rsidRDefault="00576AB0" w:rsidP="00576AB0">
            <w:pPr>
              <w:jc w:val="center"/>
              <w:rPr>
                <w:rFonts w:ascii="Calibri" w:hAnsi="Calibri" w:cs="Calibri"/>
                <w:lang w:eastAsia="en-US"/>
              </w:rPr>
            </w:pPr>
          </w:p>
        </w:tc>
        <w:tc>
          <w:tcPr>
            <w:tcW w:w="13194" w:type="dxa"/>
            <w:gridSpan w:val="3"/>
            <w:shd w:val="clear" w:color="000000" w:fill="FFFFFF"/>
          </w:tcPr>
          <w:p w14:paraId="271E7CC6" w14:textId="6646A0E0" w:rsidR="00576AB0" w:rsidRPr="007F01B7" w:rsidRDefault="00576AB0" w:rsidP="007F01B7">
            <w:pPr>
              <w:rPr>
                <w:rFonts w:ascii="Calibri" w:hAnsi="Calibri" w:cs="Calibri"/>
                <w:i/>
                <w:color w:val="0070C0"/>
                <w:sz w:val="20"/>
                <w:szCs w:val="20"/>
                <w:lang w:eastAsia="ro-RO"/>
              </w:rPr>
            </w:pPr>
            <w:r w:rsidRPr="007F01B7">
              <w:rPr>
                <w:rFonts w:ascii="Calibri" w:hAnsi="Calibri" w:cs="Calibri"/>
                <w:i/>
                <w:color w:val="0070C0"/>
                <w:sz w:val="20"/>
                <w:szCs w:val="20"/>
                <w:lang w:eastAsia="ro-RO"/>
              </w:rPr>
              <w:t>Punctajul subcriteriului se acordă prin selectarea unei singure opțiuni (a., b., c.) și a punctajului aferent acelei opțiuni. Nu se acordă punctaje intermediare.</w:t>
            </w:r>
          </w:p>
        </w:tc>
      </w:tr>
      <w:tr w:rsidR="00576AB0" w:rsidRPr="00E57523" w14:paraId="200A4892" w14:textId="77777777" w:rsidTr="002A4D40">
        <w:trPr>
          <w:trHeight w:val="288"/>
        </w:trPr>
        <w:tc>
          <w:tcPr>
            <w:tcW w:w="1122" w:type="dxa"/>
            <w:shd w:val="clear" w:color="auto" w:fill="B4C6E7" w:themeFill="accent1" w:themeFillTint="66"/>
          </w:tcPr>
          <w:p w14:paraId="2C9E9F43" w14:textId="7957370E" w:rsidR="00576AB0" w:rsidRPr="00E57523" w:rsidRDefault="00576AB0" w:rsidP="00576AB0">
            <w:pPr>
              <w:rPr>
                <w:rFonts w:ascii="Calibri" w:hAnsi="Calibri" w:cs="Calibri"/>
                <w:b/>
                <w:lang w:eastAsia="en-US"/>
              </w:rPr>
            </w:pPr>
            <w:r w:rsidRPr="00E57523">
              <w:rPr>
                <w:rFonts w:ascii="Calibri" w:hAnsi="Calibri" w:cs="Calibri"/>
                <w:b/>
                <w:lang w:eastAsia="en-US"/>
              </w:rPr>
              <w:t>3.2</w:t>
            </w:r>
          </w:p>
        </w:tc>
        <w:tc>
          <w:tcPr>
            <w:tcW w:w="11919" w:type="dxa"/>
            <w:gridSpan w:val="2"/>
            <w:shd w:val="clear" w:color="auto" w:fill="B4C6E7" w:themeFill="accent1" w:themeFillTint="66"/>
          </w:tcPr>
          <w:p w14:paraId="72FD0769" w14:textId="104BCAFC" w:rsidR="00576AB0" w:rsidRPr="00E57523" w:rsidRDefault="00576AB0" w:rsidP="00576AB0">
            <w:pPr>
              <w:rPr>
                <w:rFonts w:ascii="Calibri" w:hAnsi="Calibri" w:cs="Calibri"/>
                <w:b/>
                <w:lang w:eastAsia="en-US"/>
              </w:rPr>
            </w:pPr>
            <w:r w:rsidRPr="00E57523">
              <w:rPr>
                <w:rFonts w:ascii="Calibri" w:hAnsi="Calibri" w:cs="Calibri"/>
                <w:b/>
                <w:lang w:eastAsia="en-US"/>
              </w:rPr>
              <w:t>Activitatea solicitantului și/sau partenerului/partenerilor în legătură cu domeniile sau ariile ce se regăsesc în RIS3 Centru 2021-2027</w:t>
            </w:r>
          </w:p>
          <w:p w14:paraId="1B027A37" w14:textId="77777777" w:rsidR="00576AB0" w:rsidRPr="00E57523" w:rsidRDefault="00576AB0" w:rsidP="00576AB0">
            <w:pPr>
              <w:rPr>
                <w:rFonts w:ascii="Calibri" w:hAnsi="Calibri" w:cs="Calibri"/>
                <w:lang w:eastAsia="en-US"/>
              </w:rPr>
            </w:pPr>
          </w:p>
        </w:tc>
        <w:tc>
          <w:tcPr>
            <w:tcW w:w="1275" w:type="dxa"/>
            <w:shd w:val="clear" w:color="auto" w:fill="B4C6E7" w:themeFill="accent1" w:themeFillTint="66"/>
            <w:noWrap/>
          </w:tcPr>
          <w:p w14:paraId="49175AFC" w14:textId="4A06648C" w:rsidR="00576AB0" w:rsidRPr="007F01B7" w:rsidRDefault="00576AB0" w:rsidP="00576AB0">
            <w:pPr>
              <w:jc w:val="center"/>
              <w:rPr>
                <w:rFonts w:ascii="Calibri" w:hAnsi="Calibri" w:cs="Calibri"/>
                <w:b/>
                <w:bCs/>
                <w:lang w:eastAsia="en-US"/>
              </w:rPr>
            </w:pPr>
            <w:r w:rsidRPr="007F01B7">
              <w:rPr>
                <w:rFonts w:ascii="Calibri" w:hAnsi="Calibri" w:cs="Calibri"/>
                <w:b/>
                <w:bCs/>
                <w:lang w:eastAsia="en-US"/>
              </w:rPr>
              <w:t>Maxim 3 puncte</w:t>
            </w:r>
          </w:p>
        </w:tc>
      </w:tr>
      <w:tr w:rsidR="00576AB0" w:rsidRPr="00E57523" w14:paraId="5E98CE4D" w14:textId="77777777" w:rsidTr="002A4D40">
        <w:trPr>
          <w:trHeight w:val="288"/>
        </w:trPr>
        <w:tc>
          <w:tcPr>
            <w:tcW w:w="1122" w:type="dxa"/>
            <w:shd w:val="clear" w:color="auto" w:fill="auto"/>
          </w:tcPr>
          <w:p w14:paraId="20135E00" w14:textId="77777777" w:rsidR="00576AB0" w:rsidRPr="00E57523" w:rsidRDefault="00576AB0" w:rsidP="00576AB0">
            <w:pPr>
              <w:jc w:val="center"/>
              <w:rPr>
                <w:rFonts w:ascii="Calibri" w:hAnsi="Calibri" w:cs="Calibri"/>
                <w:lang w:eastAsia="en-US"/>
              </w:rPr>
            </w:pPr>
          </w:p>
        </w:tc>
        <w:tc>
          <w:tcPr>
            <w:tcW w:w="1233" w:type="dxa"/>
            <w:shd w:val="clear" w:color="000000" w:fill="FFFFFF"/>
          </w:tcPr>
          <w:p w14:paraId="2209DAAD" w14:textId="2E44528C" w:rsidR="00576AB0" w:rsidRPr="00E57523" w:rsidRDefault="00576AB0" w:rsidP="00576AB0">
            <w:pPr>
              <w:rPr>
                <w:rFonts w:ascii="Calibri" w:hAnsi="Calibri" w:cs="Calibri"/>
                <w:lang w:eastAsia="en-US"/>
              </w:rPr>
            </w:pPr>
            <w:r w:rsidRPr="00E57523">
              <w:rPr>
                <w:rFonts w:ascii="Calibri" w:hAnsi="Calibri" w:cs="Calibri"/>
                <w:lang w:eastAsia="en-US"/>
              </w:rPr>
              <w:t>a.</w:t>
            </w:r>
          </w:p>
        </w:tc>
        <w:tc>
          <w:tcPr>
            <w:tcW w:w="10686" w:type="dxa"/>
            <w:shd w:val="clear" w:color="000000" w:fill="FFFFFF"/>
          </w:tcPr>
          <w:p w14:paraId="6F16ECEC" w14:textId="26F30697" w:rsidR="00576AB0" w:rsidRPr="00E57523" w:rsidRDefault="00576AB0" w:rsidP="00576AB0">
            <w:pPr>
              <w:rPr>
                <w:rFonts w:ascii="Calibri" w:hAnsi="Calibri" w:cs="Calibri"/>
                <w:lang w:eastAsia="en-US"/>
              </w:rPr>
            </w:pPr>
            <w:r w:rsidRPr="00E57523">
              <w:rPr>
                <w:rFonts w:ascii="Calibri" w:hAnsi="Calibri" w:cs="Calibri"/>
                <w:lang w:eastAsia="en-US"/>
              </w:rPr>
              <w:t>Solicitantul sau, în cazul parteneriatului, toți partenerii au deja, la momentul depunerii cererii de finanțare, un istoric al cercetării în legătură cu domeniile sau ariile ce se regăsesc în RIS3 Centru 2021-2027, pe baza documentelor atașate la cererea de finanțare</w:t>
            </w:r>
          </w:p>
        </w:tc>
        <w:tc>
          <w:tcPr>
            <w:tcW w:w="1275" w:type="dxa"/>
            <w:shd w:val="clear" w:color="auto" w:fill="auto"/>
            <w:noWrap/>
          </w:tcPr>
          <w:p w14:paraId="5D8BFDE9" w14:textId="43F2C09A" w:rsidR="00576AB0" w:rsidRPr="00E57523" w:rsidRDefault="00576AB0" w:rsidP="00576AB0">
            <w:pPr>
              <w:jc w:val="center"/>
              <w:rPr>
                <w:rFonts w:ascii="Calibri" w:hAnsi="Calibri" w:cs="Calibri"/>
                <w:lang w:eastAsia="en-US"/>
              </w:rPr>
            </w:pPr>
            <w:r w:rsidRPr="00E57523">
              <w:rPr>
                <w:rFonts w:ascii="Calibri" w:hAnsi="Calibri" w:cs="Calibri"/>
                <w:lang w:eastAsia="en-US"/>
              </w:rPr>
              <w:t>3</w:t>
            </w:r>
          </w:p>
        </w:tc>
      </w:tr>
      <w:tr w:rsidR="00576AB0" w:rsidRPr="00E57523" w14:paraId="2966ED1C" w14:textId="77777777" w:rsidTr="002A4D40">
        <w:trPr>
          <w:trHeight w:val="288"/>
        </w:trPr>
        <w:tc>
          <w:tcPr>
            <w:tcW w:w="1122" w:type="dxa"/>
            <w:shd w:val="clear" w:color="auto" w:fill="auto"/>
          </w:tcPr>
          <w:p w14:paraId="12FB9FDF" w14:textId="77777777" w:rsidR="00576AB0" w:rsidRPr="00E57523" w:rsidRDefault="00576AB0" w:rsidP="00576AB0">
            <w:pPr>
              <w:jc w:val="center"/>
              <w:rPr>
                <w:rFonts w:ascii="Calibri" w:hAnsi="Calibri" w:cs="Calibri"/>
                <w:lang w:eastAsia="en-US"/>
              </w:rPr>
            </w:pPr>
          </w:p>
        </w:tc>
        <w:tc>
          <w:tcPr>
            <w:tcW w:w="1233" w:type="dxa"/>
            <w:shd w:val="clear" w:color="000000" w:fill="FFFFFF"/>
          </w:tcPr>
          <w:p w14:paraId="5A30EE13" w14:textId="251AF0DF" w:rsidR="00576AB0" w:rsidRPr="00E57523" w:rsidRDefault="00576AB0" w:rsidP="00576AB0">
            <w:pPr>
              <w:rPr>
                <w:rFonts w:ascii="Calibri" w:hAnsi="Calibri" w:cs="Calibri"/>
                <w:lang w:eastAsia="en-US"/>
              </w:rPr>
            </w:pPr>
            <w:r w:rsidRPr="00E57523">
              <w:rPr>
                <w:rFonts w:ascii="Calibri" w:hAnsi="Calibri" w:cs="Calibri"/>
                <w:lang w:eastAsia="en-US"/>
              </w:rPr>
              <w:t>b.</w:t>
            </w:r>
          </w:p>
        </w:tc>
        <w:tc>
          <w:tcPr>
            <w:tcW w:w="10686" w:type="dxa"/>
            <w:shd w:val="clear" w:color="000000" w:fill="FFFFFF"/>
          </w:tcPr>
          <w:p w14:paraId="222A345B" w14:textId="5FD3E35D" w:rsidR="00576AB0" w:rsidRPr="00E57523" w:rsidRDefault="00576AB0" w:rsidP="00576AB0">
            <w:pPr>
              <w:rPr>
                <w:rFonts w:ascii="Calibri" w:hAnsi="Calibri" w:cs="Calibri"/>
                <w:lang w:eastAsia="en-US"/>
              </w:rPr>
            </w:pPr>
            <w:r w:rsidRPr="00E57523">
              <w:rPr>
                <w:rFonts w:ascii="Calibri" w:hAnsi="Calibri" w:cs="Calibri"/>
                <w:lang w:eastAsia="en-US"/>
              </w:rPr>
              <w:t>În cazul parteneriatelor, liderul de parteneriat are deja, la momentul depunerii cererii de finanțare, un istoric al cercetării în legătură cu domeniile sau ariile ce se regăsesc în RIS3 Centru 2021-2027, pe baza documentelor atașate la cererea de finanțare</w:t>
            </w:r>
          </w:p>
        </w:tc>
        <w:tc>
          <w:tcPr>
            <w:tcW w:w="1275" w:type="dxa"/>
            <w:shd w:val="clear" w:color="auto" w:fill="auto"/>
            <w:noWrap/>
          </w:tcPr>
          <w:p w14:paraId="48275EA6" w14:textId="538012A1" w:rsidR="00576AB0" w:rsidRPr="00E57523" w:rsidRDefault="00576AB0" w:rsidP="00576AB0">
            <w:pPr>
              <w:jc w:val="center"/>
              <w:rPr>
                <w:rFonts w:ascii="Calibri" w:hAnsi="Calibri" w:cs="Calibri"/>
                <w:lang w:eastAsia="en-US"/>
              </w:rPr>
            </w:pPr>
            <w:r w:rsidRPr="00E57523">
              <w:rPr>
                <w:rFonts w:ascii="Calibri" w:hAnsi="Calibri" w:cs="Calibri"/>
                <w:lang w:eastAsia="en-US"/>
              </w:rPr>
              <w:t>2</w:t>
            </w:r>
          </w:p>
        </w:tc>
      </w:tr>
      <w:tr w:rsidR="00576AB0" w:rsidRPr="00E57523" w14:paraId="6EE75533" w14:textId="77777777" w:rsidTr="002A4D40">
        <w:trPr>
          <w:trHeight w:val="288"/>
        </w:trPr>
        <w:tc>
          <w:tcPr>
            <w:tcW w:w="1122" w:type="dxa"/>
            <w:shd w:val="clear" w:color="auto" w:fill="auto"/>
          </w:tcPr>
          <w:p w14:paraId="02A26DA4" w14:textId="77777777" w:rsidR="00576AB0" w:rsidRPr="00E57523" w:rsidRDefault="00576AB0" w:rsidP="00576AB0">
            <w:pPr>
              <w:jc w:val="center"/>
              <w:rPr>
                <w:rFonts w:ascii="Calibri" w:hAnsi="Calibri" w:cs="Calibri"/>
                <w:lang w:eastAsia="en-US"/>
              </w:rPr>
            </w:pPr>
          </w:p>
        </w:tc>
        <w:tc>
          <w:tcPr>
            <w:tcW w:w="1233" w:type="dxa"/>
            <w:shd w:val="clear" w:color="000000" w:fill="FFFFFF"/>
          </w:tcPr>
          <w:p w14:paraId="2C54E659" w14:textId="5BCC6E57" w:rsidR="00576AB0" w:rsidRPr="00E57523" w:rsidRDefault="00576AB0" w:rsidP="00576AB0">
            <w:pPr>
              <w:rPr>
                <w:rFonts w:ascii="Calibri" w:hAnsi="Calibri" w:cs="Calibri"/>
                <w:lang w:eastAsia="en-US"/>
              </w:rPr>
            </w:pPr>
            <w:r w:rsidRPr="00E57523">
              <w:rPr>
                <w:rFonts w:ascii="Calibri" w:hAnsi="Calibri" w:cs="Calibri"/>
                <w:lang w:eastAsia="en-US"/>
              </w:rPr>
              <w:t>c.</w:t>
            </w:r>
          </w:p>
        </w:tc>
        <w:tc>
          <w:tcPr>
            <w:tcW w:w="10686" w:type="dxa"/>
            <w:shd w:val="clear" w:color="000000" w:fill="FFFFFF"/>
          </w:tcPr>
          <w:p w14:paraId="5015BFE5" w14:textId="5ADE01CF" w:rsidR="00576AB0" w:rsidRPr="00E57523" w:rsidRDefault="00576AB0" w:rsidP="00576AB0">
            <w:pPr>
              <w:rPr>
                <w:rFonts w:ascii="Calibri" w:hAnsi="Calibri" w:cs="Calibri"/>
                <w:lang w:eastAsia="en-US"/>
              </w:rPr>
            </w:pPr>
            <w:r w:rsidRPr="00E57523">
              <w:rPr>
                <w:rFonts w:ascii="Calibri" w:hAnsi="Calibri" w:cs="Calibri"/>
                <w:lang w:eastAsia="en-US"/>
              </w:rPr>
              <w:t>În cazul parteneriatelor, cel puțin un partener are deja, la momentul depunerii cererii de finanțare, un istoric al cercetării în legătură cu domeniile sau ariile ce se regăsesc în RIS3 Centru 2021-2027, pe baza documentelor atașate la cererea de finanțare</w:t>
            </w:r>
          </w:p>
        </w:tc>
        <w:tc>
          <w:tcPr>
            <w:tcW w:w="1275" w:type="dxa"/>
            <w:shd w:val="clear" w:color="auto" w:fill="auto"/>
            <w:noWrap/>
          </w:tcPr>
          <w:p w14:paraId="6D6FA3AF" w14:textId="5CB42E5E" w:rsidR="00576AB0" w:rsidRPr="00E57523" w:rsidRDefault="00576AB0" w:rsidP="00576AB0">
            <w:pPr>
              <w:jc w:val="center"/>
              <w:rPr>
                <w:rFonts w:ascii="Calibri" w:hAnsi="Calibri" w:cs="Calibri"/>
                <w:lang w:eastAsia="en-US"/>
              </w:rPr>
            </w:pPr>
            <w:r w:rsidRPr="00E57523">
              <w:rPr>
                <w:rFonts w:ascii="Calibri" w:hAnsi="Calibri" w:cs="Calibri"/>
                <w:lang w:eastAsia="en-US"/>
              </w:rPr>
              <w:t>1</w:t>
            </w:r>
          </w:p>
        </w:tc>
      </w:tr>
      <w:tr w:rsidR="00576AB0" w:rsidRPr="00E57523" w14:paraId="3FCE03E8" w14:textId="77777777" w:rsidTr="002A4D40">
        <w:trPr>
          <w:trHeight w:val="288"/>
        </w:trPr>
        <w:tc>
          <w:tcPr>
            <w:tcW w:w="1122" w:type="dxa"/>
            <w:shd w:val="clear" w:color="auto" w:fill="auto"/>
          </w:tcPr>
          <w:p w14:paraId="04C9FE8C" w14:textId="77777777" w:rsidR="00576AB0" w:rsidRPr="00E57523" w:rsidRDefault="00576AB0" w:rsidP="00576AB0">
            <w:pPr>
              <w:jc w:val="center"/>
              <w:rPr>
                <w:rFonts w:ascii="Calibri" w:hAnsi="Calibri" w:cs="Calibri"/>
                <w:lang w:eastAsia="en-US"/>
              </w:rPr>
            </w:pPr>
          </w:p>
        </w:tc>
        <w:tc>
          <w:tcPr>
            <w:tcW w:w="1233" w:type="dxa"/>
            <w:shd w:val="clear" w:color="000000" w:fill="FFFFFF"/>
          </w:tcPr>
          <w:p w14:paraId="5436F635" w14:textId="15A8E764" w:rsidR="00576AB0" w:rsidRPr="00E57523" w:rsidRDefault="00576AB0" w:rsidP="00576AB0">
            <w:pPr>
              <w:rPr>
                <w:rFonts w:ascii="Calibri" w:hAnsi="Calibri" w:cs="Calibri"/>
                <w:lang w:eastAsia="en-US"/>
              </w:rPr>
            </w:pPr>
            <w:r w:rsidRPr="00E57523">
              <w:rPr>
                <w:rFonts w:ascii="Calibri" w:hAnsi="Calibri" w:cs="Calibri"/>
                <w:lang w:eastAsia="en-US"/>
              </w:rPr>
              <w:t>d.</w:t>
            </w:r>
          </w:p>
        </w:tc>
        <w:tc>
          <w:tcPr>
            <w:tcW w:w="10686" w:type="dxa"/>
            <w:shd w:val="clear" w:color="000000" w:fill="FFFFFF"/>
          </w:tcPr>
          <w:p w14:paraId="5B90412D" w14:textId="41FEE620" w:rsidR="00576AB0" w:rsidRPr="00E57523" w:rsidRDefault="00576AB0" w:rsidP="00576AB0">
            <w:pPr>
              <w:rPr>
                <w:rFonts w:ascii="Calibri" w:hAnsi="Calibri" w:cs="Calibri"/>
                <w:lang w:eastAsia="en-US"/>
              </w:rPr>
            </w:pPr>
            <w:r w:rsidRPr="00E57523">
              <w:rPr>
                <w:rFonts w:ascii="Calibri" w:hAnsi="Calibri" w:cs="Calibri"/>
                <w:lang w:eastAsia="en-US"/>
              </w:rPr>
              <w:t>Nici solicitantul și nici un partener nu au la momentul depunerii cererii de finanțare, un istoric al cercetării în legătură cu domeniile sau ariile ce se regăsesc în RIS3 Centru 2021-2027, pe baza documentelor atașate la cererea de finanțare</w:t>
            </w:r>
          </w:p>
        </w:tc>
        <w:tc>
          <w:tcPr>
            <w:tcW w:w="1275" w:type="dxa"/>
            <w:shd w:val="clear" w:color="auto" w:fill="auto"/>
            <w:noWrap/>
          </w:tcPr>
          <w:p w14:paraId="482147D8" w14:textId="0FDB9959" w:rsidR="00576AB0" w:rsidRPr="00E57523" w:rsidRDefault="00576AB0" w:rsidP="00576AB0">
            <w:pPr>
              <w:jc w:val="center"/>
              <w:rPr>
                <w:rFonts w:ascii="Calibri" w:hAnsi="Calibri" w:cs="Calibri"/>
                <w:lang w:eastAsia="en-US"/>
              </w:rPr>
            </w:pPr>
            <w:r w:rsidRPr="00E57523">
              <w:rPr>
                <w:rFonts w:ascii="Calibri" w:hAnsi="Calibri" w:cs="Calibri"/>
                <w:lang w:eastAsia="en-US"/>
              </w:rPr>
              <w:t>0</w:t>
            </w:r>
          </w:p>
        </w:tc>
      </w:tr>
      <w:tr w:rsidR="00E453CC" w:rsidRPr="00E57523" w14:paraId="1D87D0EE" w14:textId="77777777" w:rsidTr="002A4D40">
        <w:trPr>
          <w:trHeight w:val="288"/>
        </w:trPr>
        <w:tc>
          <w:tcPr>
            <w:tcW w:w="1122" w:type="dxa"/>
            <w:shd w:val="clear" w:color="auto" w:fill="auto"/>
          </w:tcPr>
          <w:p w14:paraId="3CB97DC1" w14:textId="77777777" w:rsidR="00E453CC" w:rsidRPr="00E57523" w:rsidRDefault="00E453CC" w:rsidP="00E453CC">
            <w:pPr>
              <w:jc w:val="center"/>
              <w:rPr>
                <w:rFonts w:ascii="Calibri" w:hAnsi="Calibri" w:cs="Calibri"/>
                <w:lang w:eastAsia="en-US"/>
              </w:rPr>
            </w:pPr>
          </w:p>
        </w:tc>
        <w:tc>
          <w:tcPr>
            <w:tcW w:w="13194" w:type="dxa"/>
            <w:gridSpan w:val="3"/>
            <w:shd w:val="clear" w:color="000000" w:fill="FFFFFF"/>
          </w:tcPr>
          <w:p w14:paraId="0421BE22" w14:textId="20564D45" w:rsidR="00E453CC" w:rsidRPr="007F01B7" w:rsidRDefault="00E453CC" w:rsidP="007F01B7">
            <w:pPr>
              <w:rPr>
                <w:rFonts w:ascii="Calibri" w:hAnsi="Calibri" w:cs="Calibri"/>
                <w:i/>
                <w:color w:val="0070C0"/>
                <w:sz w:val="20"/>
                <w:szCs w:val="20"/>
                <w:lang w:eastAsia="ro-RO"/>
              </w:rPr>
            </w:pPr>
            <w:r w:rsidRPr="007F01B7">
              <w:rPr>
                <w:rFonts w:ascii="Calibri" w:hAnsi="Calibri" w:cs="Calibri"/>
                <w:i/>
                <w:color w:val="0070C0"/>
                <w:sz w:val="20"/>
                <w:szCs w:val="20"/>
                <w:lang w:eastAsia="ro-RO"/>
              </w:rPr>
              <w:t>Punctajul subcriteriului se acordă prin selectarea unei singure opțiuni (a., b., c., d.) și a punctajului aferent acelei opțiuni. Nu se acordă punctaje intermediare.</w:t>
            </w:r>
          </w:p>
        </w:tc>
      </w:tr>
      <w:tr w:rsidR="00E453CC" w:rsidRPr="00E57523" w14:paraId="675525EC" w14:textId="77777777" w:rsidTr="002A4D40">
        <w:trPr>
          <w:trHeight w:val="540"/>
        </w:trPr>
        <w:tc>
          <w:tcPr>
            <w:tcW w:w="1122" w:type="dxa"/>
            <w:shd w:val="clear" w:color="auto" w:fill="BDD6EE" w:themeFill="accent5" w:themeFillTint="66"/>
            <w:hideMark/>
          </w:tcPr>
          <w:p w14:paraId="49EC6263" w14:textId="5450992F" w:rsidR="00E453CC" w:rsidRPr="00E57523" w:rsidRDefault="00E453CC" w:rsidP="00E453CC">
            <w:pPr>
              <w:rPr>
                <w:rFonts w:ascii="Calibri" w:hAnsi="Calibri" w:cs="Calibri"/>
                <w:b/>
                <w:lang w:eastAsia="en-US"/>
              </w:rPr>
            </w:pPr>
            <w:r w:rsidRPr="00E57523">
              <w:rPr>
                <w:rFonts w:ascii="Calibri" w:hAnsi="Calibri" w:cs="Calibri"/>
                <w:b/>
                <w:lang w:eastAsia="en-US"/>
              </w:rPr>
              <w:t>3.3.</w:t>
            </w:r>
          </w:p>
        </w:tc>
        <w:tc>
          <w:tcPr>
            <w:tcW w:w="11919" w:type="dxa"/>
            <w:gridSpan w:val="2"/>
            <w:shd w:val="clear" w:color="auto" w:fill="BDD6EE" w:themeFill="accent5" w:themeFillTint="66"/>
          </w:tcPr>
          <w:p w14:paraId="0C87441D" w14:textId="30D76774" w:rsidR="00E453CC" w:rsidRPr="00E57523" w:rsidRDefault="00E453CC" w:rsidP="00E453CC">
            <w:pPr>
              <w:rPr>
                <w:rFonts w:ascii="Calibri" w:hAnsi="Calibri" w:cs="Calibri"/>
                <w:b/>
                <w:lang w:eastAsia="en-US"/>
              </w:rPr>
            </w:pPr>
            <w:r w:rsidRPr="00E57523">
              <w:rPr>
                <w:rFonts w:ascii="Calibri" w:hAnsi="Calibri" w:cs="Calibri"/>
                <w:b/>
                <w:lang w:eastAsia="en-US"/>
              </w:rPr>
              <w:t xml:space="preserve">Solicitantul (liderul de parteneriat/partenerii) au implementate sisteme de management al calității </w:t>
            </w:r>
            <w:r w:rsidRPr="007F01B7">
              <w:rPr>
                <w:rFonts w:ascii="Calibri" w:hAnsi="Calibri" w:cs="Calibri"/>
                <w:b/>
                <w:lang w:eastAsia="en-US"/>
              </w:rPr>
              <w:t>și</w:t>
            </w:r>
            <w:r w:rsidR="0083068D" w:rsidRPr="007F01B7">
              <w:rPr>
                <w:rFonts w:ascii="Calibri" w:hAnsi="Calibri" w:cs="Calibri"/>
                <w:b/>
                <w:lang w:eastAsia="en-US"/>
              </w:rPr>
              <w:t>/sau</w:t>
            </w:r>
            <w:r w:rsidRPr="00E57523">
              <w:rPr>
                <w:rFonts w:ascii="Calibri" w:hAnsi="Calibri" w:cs="Calibri"/>
                <w:b/>
                <w:lang w:eastAsia="en-US"/>
              </w:rPr>
              <w:t xml:space="preserve"> al inovării </w:t>
            </w:r>
          </w:p>
        </w:tc>
        <w:tc>
          <w:tcPr>
            <w:tcW w:w="1275" w:type="dxa"/>
            <w:shd w:val="clear" w:color="auto" w:fill="BDD6EE" w:themeFill="accent5" w:themeFillTint="66"/>
          </w:tcPr>
          <w:p w14:paraId="3C4CBF56" w14:textId="13E7737A" w:rsidR="00E453CC" w:rsidRPr="00E57523" w:rsidRDefault="00E453CC" w:rsidP="00E453CC">
            <w:pPr>
              <w:jc w:val="center"/>
              <w:rPr>
                <w:rFonts w:ascii="Calibri" w:hAnsi="Calibri" w:cs="Calibri"/>
                <w:b/>
                <w:lang w:eastAsia="en-US"/>
              </w:rPr>
            </w:pPr>
            <w:r w:rsidRPr="00E57523">
              <w:rPr>
                <w:rFonts w:ascii="Calibri" w:hAnsi="Calibri" w:cs="Calibri"/>
                <w:b/>
                <w:lang w:eastAsia="en-US"/>
              </w:rPr>
              <w:t>Maxim 3 puncte</w:t>
            </w:r>
          </w:p>
        </w:tc>
      </w:tr>
      <w:tr w:rsidR="00E453CC" w:rsidRPr="00E57523" w14:paraId="3D287726" w14:textId="77777777" w:rsidTr="002A4D40">
        <w:trPr>
          <w:trHeight w:val="288"/>
        </w:trPr>
        <w:tc>
          <w:tcPr>
            <w:tcW w:w="1122" w:type="dxa"/>
            <w:shd w:val="clear" w:color="auto" w:fill="auto"/>
            <w:hideMark/>
          </w:tcPr>
          <w:p w14:paraId="489CCD37" w14:textId="77777777" w:rsidR="00E453CC" w:rsidRPr="00E57523" w:rsidRDefault="00E453CC" w:rsidP="00E453CC">
            <w:pPr>
              <w:jc w:val="center"/>
              <w:rPr>
                <w:rFonts w:ascii="Calibri" w:hAnsi="Calibri" w:cs="Calibri"/>
                <w:lang w:eastAsia="en-US"/>
              </w:rPr>
            </w:pPr>
          </w:p>
        </w:tc>
        <w:tc>
          <w:tcPr>
            <w:tcW w:w="1233" w:type="dxa"/>
            <w:shd w:val="clear" w:color="000000" w:fill="FFFFFF"/>
            <w:hideMark/>
          </w:tcPr>
          <w:p w14:paraId="427981D6" w14:textId="77777777" w:rsidR="00E453CC" w:rsidRPr="00E57523" w:rsidRDefault="00E453CC" w:rsidP="00E453CC">
            <w:pPr>
              <w:rPr>
                <w:rFonts w:ascii="Calibri" w:hAnsi="Calibri" w:cs="Calibri"/>
                <w:lang w:eastAsia="en-US"/>
              </w:rPr>
            </w:pPr>
            <w:r w:rsidRPr="00E57523">
              <w:rPr>
                <w:rFonts w:ascii="Calibri" w:hAnsi="Calibri" w:cs="Calibri"/>
                <w:lang w:eastAsia="en-US"/>
              </w:rPr>
              <w:t>a.</w:t>
            </w:r>
          </w:p>
        </w:tc>
        <w:tc>
          <w:tcPr>
            <w:tcW w:w="10686" w:type="dxa"/>
            <w:shd w:val="clear" w:color="000000" w:fill="FFFFFF"/>
          </w:tcPr>
          <w:p w14:paraId="4A76B3D3" w14:textId="3EF44625" w:rsidR="00E453CC" w:rsidRPr="00E57523" w:rsidRDefault="00E453CC" w:rsidP="00E453CC">
            <w:pPr>
              <w:rPr>
                <w:rFonts w:ascii="Calibri" w:hAnsi="Calibri" w:cs="Calibri"/>
                <w:lang w:eastAsia="en-US"/>
              </w:rPr>
            </w:pPr>
            <w:r w:rsidRPr="00E57523">
              <w:rPr>
                <w:rFonts w:ascii="Calibri" w:hAnsi="Calibri" w:cs="Calibri"/>
                <w:lang w:eastAsia="en-US"/>
              </w:rPr>
              <w:t>Solicitantul / toți membri parteneriatului au implementate sisteme de management al calități și/sau al inovării</w:t>
            </w:r>
          </w:p>
        </w:tc>
        <w:tc>
          <w:tcPr>
            <w:tcW w:w="1275" w:type="dxa"/>
            <w:shd w:val="clear" w:color="auto" w:fill="auto"/>
            <w:noWrap/>
          </w:tcPr>
          <w:p w14:paraId="46DD91A0" w14:textId="015AE74F" w:rsidR="00E453CC" w:rsidRPr="00E57523" w:rsidRDefault="00E453CC" w:rsidP="00E453CC">
            <w:pPr>
              <w:jc w:val="center"/>
              <w:rPr>
                <w:rFonts w:ascii="Calibri" w:hAnsi="Calibri" w:cs="Calibri"/>
                <w:lang w:eastAsia="en-US"/>
              </w:rPr>
            </w:pPr>
            <w:r w:rsidRPr="00E57523">
              <w:rPr>
                <w:rFonts w:ascii="Calibri" w:hAnsi="Calibri" w:cs="Calibri"/>
                <w:lang w:eastAsia="en-US"/>
              </w:rPr>
              <w:t>3</w:t>
            </w:r>
          </w:p>
        </w:tc>
      </w:tr>
      <w:tr w:rsidR="00E453CC" w:rsidRPr="00E57523" w14:paraId="0D1E80EF" w14:textId="77777777" w:rsidTr="002A4D40">
        <w:trPr>
          <w:trHeight w:val="288"/>
        </w:trPr>
        <w:tc>
          <w:tcPr>
            <w:tcW w:w="1122" w:type="dxa"/>
            <w:shd w:val="clear" w:color="auto" w:fill="auto"/>
            <w:hideMark/>
          </w:tcPr>
          <w:p w14:paraId="546FC658" w14:textId="77777777" w:rsidR="00E453CC" w:rsidRPr="00E57523" w:rsidRDefault="00E453CC" w:rsidP="00E453CC">
            <w:pPr>
              <w:jc w:val="center"/>
              <w:rPr>
                <w:rFonts w:ascii="Calibri" w:hAnsi="Calibri" w:cs="Calibri"/>
                <w:lang w:eastAsia="en-US"/>
              </w:rPr>
            </w:pPr>
          </w:p>
        </w:tc>
        <w:tc>
          <w:tcPr>
            <w:tcW w:w="1233" w:type="dxa"/>
            <w:shd w:val="clear" w:color="000000" w:fill="FFFFFF"/>
            <w:hideMark/>
          </w:tcPr>
          <w:p w14:paraId="5F18FA21" w14:textId="77777777" w:rsidR="00E453CC" w:rsidRPr="00E57523" w:rsidRDefault="00E453CC" w:rsidP="00E453CC">
            <w:pPr>
              <w:rPr>
                <w:rFonts w:ascii="Calibri" w:hAnsi="Calibri" w:cs="Calibri"/>
                <w:lang w:eastAsia="en-US"/>
              </w:rPr>
            </w:pPr>
            <w:r w:rsidRPr="00E57523">
              <w:rPr>
                <w:rFonts w:ascii="Calibri" w:hAnsi="Calibri" w:cs="Calibri"/>
                <w:lang w:eastAsia="en-US"/>
              </w:rPr>
              <w:t>b.</w:t>
            </w:r>
          </w:p>
        </w:tc>
        <w:tc>
          <w:tcPr>
            <w:tcW w:w="10686" w:type="dxa"/>
            <w:shd w:val="clear" w:color="000000" w:fill="FFFFFF"/>
          </w:tcPr>
          <w:p w14:paraId="5C40ADDC" w14:textId="51B67E92" w:rsidR="00E453CC" w:rsidRPr="00E57523" w:rsidRDefault="00E453CC" w:rsidP="00E453CC">
            <w:pPr>
              <w:rPr>
                <w:rFonts w:ascii="Calibri" w:hAnsi="Calibri" w:cs="Calibri"/>
                <w:lang w:eastAsia="en-US"/>
              </w:rPr>
            </w:pPr>
            <w:r w:rsidRPr="00E57523">
              <w:rPr>
                <w:rFonts w:ascii="Calibri" w:hAnsi="Calibri" w:cs="Calibri"/>
                <w:lang w:eastAsia="en-US"/>
              </w:rPr>
              <w:t>Cel puțin liderul parteneriatului are implementate sisteme de management al calități și/sau al inovării</w:t>
            </w:r>
          </w:p>
        </w:tc>
        <w:tc>
          <w:tcPr>
            <w:tcW w:w="1275" w:type="dxa"/>
            <w:shd w:val="clear" w:color="auto" w:fill="auto"/>
            <w:noWrap/>
          </w:tcPr>
          <w:p w14:paraId="385AC403" w14:textId="002AB47E" w:rsidR="00E453CC" w:rsidRPr="00E57523" w:rsidRDefault="00E453CC" w:rsidP="00E453CC">
            <w:pPr>
              <w:jc w:val="center"/>
              <w:rPr>
                <w:rFonts w:ascii="Calibri" w:hAnsi="Calibri" w:cs="Calibri"/>
                <w:lang w:eastAsia="en-US"/>
              </w:rPr>
            </w:pPr>
            <w:r w:rsidRPr="00E57523">
              <w:rPr>
                <w:rFonts w:ascii="Calibri" w:hAnsi="Calibri" w:cs="Calibri"/>
                <w:lang w:eastAsia="en-US"/>
              </w:rPr>
              <w:t>2</w:t>
            </w:r>
          </w:p>
        </w:tc>
      </w:tr>
      <w:tr w:rsidR="00E453CC" w:rsidRPr="00E57523" w14:paraId="04D0F092" w14:textId="77777777" w:rsidTr="002A4D40">
        <w:trPr>
          <w:trHeight w:val="288"/>
        </w:trPr>
        <w:tc>
          <w:tcPr>
            <w:tcW w:w="1122" w:type="dxa"/>
            <w:shd w:val="clear" w:color="auto" w:fill="auto"/>
          </w:tcPr>
          <w:p w14:paraId="25546024" w14:textId="77777777" w:rsidR="00E453CC" w:rsidRPr="00E57523" w:rsidRDefault="00E453CC" w:rsidP="00E453CC">
            <w:pPr>
              <w:jc w:val="center"/>
              <w:rPr>
                <w:rFonts w:ascii="Calibri" w:hAnsi="Calibri" w:cs="Calibri"/>
                <w:lang w:eastAsia="en-US"/>
              </w:rPr>
            </w:pPr>
          </w:p>
        </w:tc>
        <w:tc>
          <w:tcPr>
            <w:tcW w:w="1233" w:type="dxa"/>
            <w:shd w:val="clear" w:color="000000" w:fill="FFFFFF"/>
          </w:tcPr>
          <w:p w14:paraId="30F90E0F" w14:textId="06C0B989" w:rsidR="00E453CC" w:rsidRPr="00E57523" w:rsidRDefault="00E453CC" w:rsidP="00E453CC">
            <w:pPr>
              <w:rPr>
                <w:rFonts w:ascii="Calibri" w:hAnsi="Calibri" w:cs="Calibri"/>
                <w:lang w:eastAsia="en-US"/>
              </w:rPr>
            </w:pPr>
            <w:r w:rsidRPr="00E57523">
              <w:rPr>
                <w:rFonts w:ascii="Calibri" w:hAnsi="Calibri" w:cs="Calibri"/>
                <w:lang w:eastAsia="en-US"/>
              </w:rPr>
              <w:t>c.</w:t>
            </w:r>
          </w:p>
        </w:tc>
        <w:tc>
          <w:tcPr>
            <w:tcW w:w="10686" w:type="dxa"/>
            <w:shd w:val="clear" w:color="000000" w:fill="FFFFFF"/>
          </w:tcPr>
          <w:p w14:paraId="5D9D2C24" w14:textId="117B34E9" w:rsidR="00E453CC" w:rsidRPr="00E57523" w:rsidRDefault="00E453CC" w:rsidP="00E453CC">
            <w:pPr>
              <w:rPr>
                <w:rFonts w:ascii="Calibri" w:hAnsi="Calibri" w:cs="Calibri"/>
                <w:lang w:eastAsia="en-US"/>
              </w:rPr>
            </w:pPr>
            <w:r w:rsidRPr="00E57523">
              <w:rPr>
                <w:rFonts w:ascii="Calibri" w:hAnsi="Calibri" w:cs="Calibri"/>
                <w:lang w:eastAsia="en-US"/>
              </w:rPr>
              <w:t xml:space="preserve">Cel puțin un membru al parteneriatului, </w:t>
            </w:r>
            <w:r>
              <w:rPr>
                <w:rFonts w:ascii="Calibri" w:hAnsi="Calibri" w:cs="Calibri"/>
                <w:lang w:eastAsia="en-US"/>
              </w:rPr>
              <w:t>altul decât liderul de parteneriat</w:t>
            </w:r>
            <w:r w:rsidRPr="00E57523">
              <w:rPr>
                <w:rFonts w:ascii="Calibri" w:hAnsi="Calibri" w:cs="Calibri"/>
                <w:lang w:eastAsia="en-US"/>
              </w:rPr>
              <w:t>, are implementate sisteme de management al calități și/sau al inovării</w:t>
            </w:r>
          </w:p>
        </w:tc>
        <w:tc>
          <w:tcPr>
            <w:tcW w:w="1275" w:type="dxa"/>
            <w:shd w:val="clear" w:color="auto" w:fill="auto"/>
            <w:noWrap/>
          </w:tcPr>
          <w:p w14:paraId="71B340FC" w14:textId="1C583D0C" w:rsidR="00E453CC" w:rsidRPr="00E57523" w:rsidRDefault="00E453CC" w:rsidP="00E453CC">
            <w:pPr>
              <w:jc w:val="center"/>
              <w:rPr>
                <w:rFonts w:ascii="Calibri" w:hAnsi="Calibri" w:cs="Calibri"/>
                <w:lang w:eastAsia="en-US"/>
              </w:rPr>
            </w:pPr>
            <w:r w:rsidRPr="00E57523">
              <w:rPr>
                <w:rFonts w:ascii="Calibri" w:hAnsi="Calibri" w:cs="Calibri"/>
                <w:lang w:eastAsia="en-US"/>
              </w:rPr>
              <w:t>1</w:t>
            </w:r>
          </w:p>
        </w:tc>
      </w:tr>
      <w:tr w:rsidR="00E453CC" w:rsidRPr="00E57523" w14:paraId="74530F8B" w14:textId="77777777" w:rsidTr="002A4D40">
        <w:trPr>
          <w:trHeight w:val="288"/>
        </w:trPr>
        <w:tc>
          <w:tcPr>
            <w:tcW w:w="1122" w:type="dxa"/>
            <w:shd w:val="clear" w:color="auto" w:fill="auto"/>
          </w:tcPr>
          <w:p w14:paraId="41A29897" w14:textId="77777777" w:rsidR="00E453CC" w:rsidRPr="00E57523" w:rsidRDefault="00E453CC" w:rsidP="00E453CC">
            <w:pPr>
              <w:jc w:val="center"/>
              <w:rPr>
                <w:rFonts w:ascii="Calibri" w:hAnsi="Calibri" w:cs="Calibri"/>
                <w:lang w:eastAsia="en-US"/>
              </w:rPr>
            </w:pPr>
          </w:p>
        </w:tc>
        <w:tc>
          <w:tcPr>
            <w:tcW w:w="1233" w:type="dxa"/>
            <w:shd w:val="clear" w:color="000000" w:fill="FFFFFF"/>
          </w:tcPr>
          <w:p w14:paraId="15C4AF2D" w14:textId="03608096" w:rsidR="00E453CC" w:rsidRPr="00E57523" w:rsidRDefault="00E453CC" w:rsidP="00E453CC">
            <w:pPr>
              <w:rPr>
                <w:rFonts w:ascii="Calibri" w:hAnsi="Calibri" w:cs="Calibri"/>
                <w:lang w:eastAsia="en-US"/>
              </w:rPr>
            </w:pPr>
            <w:r w:rsidRPr="00E57523">
              <w:rPr>
                <w:rFonts w:ascii="Calibri" w:hAnsi="Calibri" w:cs="Calibri"/>
                <w:lang w:eastAsia="en-US"/>
              </w:rPr>
              <w:t>d.</w:t>
            </w:r>
          </w:p>
        </w:tc>
        <w:tc>
          <w:tcPr>
            <w:tcW w:w="10686" w:type="dxa"/>
            <w:shd w:val="clear" w:color="000000" w:fill="FFFFFF"/>
          </w:tcPr>
          <w:p w14:paraId="35810E6A" w14:textId="3436FA54" w:rsidR="00E453CC" w:rsidRPr="00E57523" w:rsidRDefault="00E453CC" w:rsidP="00E453CC">
            <w:pPr>
              <w:rPr>
                <w:rFonts w:ascii="Calibri" w:hAnsi="Calibri" w:cs="Calibri"/>
                <w:lang w:eastAsia="en-US"/>
              </w:rPr>
            </w:pPr>
            <w:r w:rsidRPr="00E57523">
              <w:rPr>
                <w:rFonts w:ascii="Calibri" w:hAnsi="Calibri" w:cs="Calibri"/>
                <w:lang w:eastAsia="en-US"/>
              </w:rPr>
              <w:t xml:space="preserve">Nici unul dintre parteneri </w:t>
            </w:r>
            <w:r>
              <w:rPr>
                <w:rFonts w:ascii="Calibri" w:hAnsi="Calibri" w:cs="Calibri"/>
                <w:lang w:eastAsia="en-US"/>
              </w:rPr>
              <w:t xml:space="preserve">(inclusiv liderul de parteneriat) / solicitantul individual </w:t>
            </w:r>
            <w:r w:rsidRPr="00E57523">
              <w:rPr>
                <w:rFonts w:ascii="Calibri" w:hAnsi="Calibri" w:cs="Calibri"/>
                <w:lang w:eastAsia="en-US"/>
              </w:rPr>
              <w:t>nu are implementate sisteme de management al calități și/sau al inovării</w:t>
            </w:r>
          </w:p>
        </w:tc>
        <w:tc>
          <w:tcPr>
            <w:tcW w:w="1275" w:type="dxa"/>
            <w:shd w:val="clear" w:color="auto" w:fill="auto"/>
            <w:noWrap/>
          </w:tcPr>
          <w:p w14:paraId="3312D3C6" w14:textId="40E774F2" w:rsidR="00E453CC" w:rsidRPr="00E57523" w:rsidRDefault="00E453CC" w:rsidP="00E453CC">
            <w:pPr>
              <w:jc w:val="center"/>
              <w:rPr>
                <w:rFonts w:ascii="Calibri" w:hAnsi="Calibri" w:cs="Calibri"/>
                <w:lang w:eastAsia="en-US"/>
              </w:rPr>
            </w:pPr>
            <w:r w:rsidRPr="00E57523">
              <w:rPr>
                <w:rFonts w:ascii="Calibri" w:hAnsi="Calibri" w:cs="Calibri"/>
                <w:lang w:eastAsia="en-US"/>
              </w:rPr>
              <w:t>0</w:t>
            </w:r>
          </w:p>
        </w:tc>
      </w:tr>
      <w:tr w:rsidR="00E453CC" w:rsidRPr="00E57523" w14:paraId="0047E9E0" w14:textId="77777777" w:rsidTr="002A4D40">
        <w:trPr>
          <w:trHeight w:val="288"/>
        </w:trPr>
        <w:tc>
          <w:tcPr>
            <w:tcW w:w="1122" w:type="dxa"/>
            <w:shd w:val="clear" w:color="auto" w:fill="auto"/>
          </w:tcPr>
          <w:p w14:paraId="38E39BD1" w14:textId="77777777" w:rsidR="00E453CC" w:rsidRPr="00E57523" w:rsidRDefault="00E453CC" w:rsidP="00E453CC">
            <w:pPr>
              <w:jc w:val="center"/>
              <w:rPr>
                <w:rFonts w:ascii="Calibri" w:hAnsi="Calibri" w:cs="Calibri"/>
                <w:lang w:eastAsia="en-US"/>
              </w:rPr>
            </w:pPr>
          </w:p>
        </w:tc>
        <w:tc>
          <w:tcPr>
            <w:tcW w:w="13194" w:type="dxa"/>
            <w:gridSpan w:val="3"/>
            <w:shd w:val="clear" w:color="000000" w:fill="FFFFFF"/>
          </w:tcPr>
          <w:p w14:paraId="6A3B4EB8" w14:textId="2D235FAD" w:rsidR="00E453CC" w:rsidRPr="0049500E" w:rsidRDefault="00E453CC" w:rsidP="0049500E">
            <w:pPr>
              <w:rPr>
                <w:rFonts w:ascii="Calibri" w:hAnsi="Calibri" w:cs="Calibri"/>
                <w:i/>
                <w:color w:val="0070C0"/>
                <w:sz w:val="20"/>
                <w:szCs w:val="20"/>
                <w:lang w:eastAsia="ro-RO"/>
              </w:rPr>
            </w:pPr>
            <w:r w:rsidRPr="0049500E">
              <w:rPr>
                <w:rFonts w:ascii="Calibri" w:hAnsi="Calibri" w:cs="Calibri"/>
                <w:i/>
                <w:color w:val="0070C0"/>
                <w:sz w:val="20"/>
                <w:szCs w:val="20"/>
                <w:lang w:eastAsia="ro-RO"/>
              </w:rPr>
              <w:t>Punctajul subcriteriului se acordă prin selectarea unei singure opțiuni (a., b., c., d.) și a punctajului aferent acelei opțiuni. Nu se acordă punctaje intermediare.</w:t>
            </w:r>
          </w:p>
        </w:tc>
      </w:tr>
      <w:tr w:rsidR="00E453CC" w:rsidRPr="00E57523" w14:paraId="00DB5302" w14:textId="77777777" w:rsidTr="002A4D40">
        <w:trPr>
          <w:trHeight w:val="552"/>
        </w:trPr>
        <w:tc>
          <w:tcPr>
            <w:tcW w:w="1122" w:type="dxa"/>
            <w:shd w:val="clear" w:color="auto" w:fill="BDD6EE" w:themeFill="accent5" w:themeFillTint="66"/>
            <w:hideMark/>
          </w:tcPr>
          <w:p w14:paraId="6644FC21" w14:textId="4192CB44" w:rsidR="00E453CC" w:rsidRPr="00E57523" w:rsidRDefault="00E453CC" w:rsidP="00E453CC">
            <w:pPr>
              <w:rPr>
                <w:rFonts w:ascii="Calibri" w:hAnsi="Calibri" w:cs="Calibri"/>
                <w:b/>
                <w:lang w:eastAsia="en-US"/>
              </w:rPr>
            </w:pPr>
            <w:r w:rsidRPr="00E57523">
              <w:rPr>
                <w:rFonts w:ascii="Calibri" w:hAnsi="Calibri" w:cs="Calibri"/>
                <w:b/>
                <w:lang w:eastAsia="en-US"/>
              </w:rPr>
              <w:t>3.4</w:t>
            </w:r>
          </w:p>
        </w:tc>
        <w:tc>
          <w:tcPr>
            <w:tcW w:w="11919" w:type="dxa"/>
            <w:gridSpan w:val="2"/>
            <w:shd w:val="clear" w:color="auto" w:fill="BDD6EE" w:themeFill="accent5" w:themeFillTint="66"/>
          </w:tcPr>
          <w:p w14:paraId="7F897DBD" w14:textId="207281EB" w:rsidR="00E453CC" w:rsidRPr="00E57523" w:rsidRDefault="00E453CC" w:rsidP="00E453CC">
            <w:pPr>
              <w:rPr>
                <w:rFonts w:ascii="Calibri" w:hAnsi="Calibri" w:cs="Calibri"/>
                <w:b/>
                <w:lang w:eastAsia="en-US"/>
              </w:rPr>
            </w:pPr>
            <w:r w:rsidRPr="00E57523">
              <w:rPr>
                <w:rFonts w:ascii="Calibri" w:hAnsi="Calibri" w:cs="Calibri"/>
                <w:b/>
                <w:lang w:eastAsia="en-US"/>
              </w:rPr>
              <w:t>Managementul datelor din cercetare</w:t>
            </w:r>
          </w:p>
        </w:tc>
        <w:tc>
          <w:tcPr>
            <w:tcW w:w="1275" w:type="dxa"/>
            <w:shd w:val="clear" w:color="auto" w:fill="BDD6EE" w:themeFill="accent5" w:themeFillTint="66"/>
          </w:tcPr>
          <w:p w14:paraId="58A9B03F" w14:textId="378CBD1B" w:rsidR="00E453CC" w:rsidRPr="00E57523" w:rsidRDefault="00E453CC" w:rsidP="00E453CC">
            <w:pPr>
              <w:jc w:val="center"/>
              <w:rPr>
                <w:rFonts w:ascii="Calibri" w:hAnsi="Calibri" w:cs="Calibri"/>
                <w:b/>
                <w:lang w:eastAsia="en-US"/>
              </w:rPr>
            </w:pPr>
            <w:r w:rsidRPr="00E57523">
              <w:rPr>
                <w:rFonts w:ascii="Calibri" w:hAnsi="Calibri" w:cs="Calibri"/>
                <w:b/>
                <w:lang w:eastAsia="en-US"/>
              </w:rPr>
              <w:t>Maxim 2 puncte</w:t>
            </w:r>
          </w:p>
        </w:tc>
      </w:tr>
      <w:tr w:rsidR="00E453CC" w:rsidRPr="00E57523" w14:paraId="31ECB617" w14:textId="77777777" w:rsidTr="002A4D40">
        <w:trPr>
          <w:trHeight w:val="288"/>
        </w:trPr>
        <w:tc>
          <w:tcPr>
            <w:tcW w:w="1122" w:type="dxa"/>
            <w:shd w:val="clear" w:color="auto" w:fill="auto"/>
            <w:hideMark/>
          </w:tcPr>
          <w:p w14:paraId="790C1956" w14:textId="77777777" w:rsidR="00E453CC" w:rsidRPr="00E57523" w:rsidRDefault="00E453CC" w:rsidP="00E453CC">
            <w:pPr>
              <w:jc w:val="center"/>
              <w:rPr>
                <w:rFonts w:ascii="Calibri" w:hAnsi="Calibri" w:cs="Calibri"/>
                <w:lang w:eastAsia="en-US"/>
              </w:rPr>
            </w:pPr>
          </w:p>
        </w:tc>
        <w:tc>
          <w:tcPr>
            <w:tcW w:w="1233" w:type="dxa"/>
            <w:shd w:val="clear" w:color="000000" w:fill="FFFFFF"/>
            <w:hideMark/>
          </w:tcPr>
          <w:p w14:paraId="6034FF7D" w14:textId="77777777" w:rsidR="00E453CC" w:rsidRPr="00E57523" w:rsidRDefault="00E453CC" w:rsidP="00E453CC">
            <w:pPr>
              <w:rPr>
                <w:rFonts w:ascii="Calibri" w:hAnsi="Calibri" w:cs="Calibri"/>
                <w:lang w:eastAsia="en-US"/>
              </w:rPr>
            </w:pPr>
            <w:r w:rsidRPr="00E57523">
              <w:rPr>
                <w:rFonts w:ascii="Calibri" w:hAnsi="Calibri" w:cs="Calibri"/>
                <w:lang w:eastAsia="en-US"/>
              </w:rPr>
              <w:t xml:space="preserve">a. </w:t>
            </w:r>
          </w:p>
        </w:tc>
        <w:tc>
          <w:tcPr>
            <w:tcW w:w="10686" w:type="dxa"/>
            <w:shd w:val="clear" w:color="000000" w:fill="FFFFFF"/>
          </w:tcPr>
          <w:p w14:paraId="6C3A3E8A" w14:textId="7836C028" w:rsidR="00E453CC" w:rsidRPr="00E57523" w:rsidRDefault="00E453CC" w:rsidP="00E453CC">
            <w:pPr>
              <w:rPr>
                <w:rFonts w:ascii="Calibri" w:hAnsi="Calibri" w:cs="Calibri"/>
                <w:lang w:eastAsia="en-US"/>
              </w:rPr>
            </w:pPr>
            <w:r w:rsidRPr="00E57523">
              <w:rPr>
                <w:rFonts w:ascii="Calibri" w:hAnsi="Calibri" w:cs="Calibri"/>
                <w:lang w:eastAsia="en-US"/>
              </w:rPr>
              <w:t>Organizația de cercetare are un plan de gestionare a datelor de cercetare, care să garanteze că sunt păstrate în mod corespunzător, arhivate pentru o perioadă rezonabilă și disponibile pentru revizuire și (re)utilizare. Este încurajată oferirea de acces liber la datele de cercetare</w:t>
            </w:r>
          </w:p>
        </w:tc>
        <w:tc>
          <w:tcPr>
            <w:tcW w:w="1275" w:type="dxa"/>
            <w:shd w:val="clear" w:color="auto" w:fill="auto"/>
            <w:noWrap/>
          </w:tcPr>
          <w:p w14:paraId="117E3610" w14:textId="6776C1A7" w:rsidR="00E453CC" w:rsidRPr="00E57523" w:rsidRDefault="00E453CC" w:rsidP="00E453CC">
            <w:pPr>
              <w:jc w:val="center"/>
              <w:rPr>
                <w:rFonts w:ascii="Calibri" w:hAnsi="Calibri" w:cs="Calibri"/>
                <w:lang w:eastAsia="en-US"/>
              </w:rPr>
            </w:pPr>
            <w:r w:rsidRPr="00E57523">
              <w:rPr>
                <w:rFonts w:ascii="Calibri" w:hAnsi="Calibri" w:cs="Calibri"/>
                <w:lang w:eastAsia="en-US"/>
              </w:rPr>
              <w:t>2</w:t>
            </w:r>
          </w:p>
        </w:tc>
      </w:tr>
      <w:tr w:rsidR="00E453CC" w:rsidRPr="00E57523" w14:paraId="400B49E3" w14:textId="77777777" w:rsidTr="002A4D40">
        <w:trPr>
          <w:trHeight w:val="288"/>
        </w:trPr>
        <w:tc>
          <w:tcPr>
            <w:tcW w:w="1122" w:type="dxa"/>
            <w:shd w:val="clear" w:color="auto" w:fill="auto"/>
          </w:tcPr>
          <w:p w14:paraId="7877F3E1" w14:textId="77777777" w:rsidR="00E453CC" w:rsidRPr="00E57523" w:rsidRDefault="00E453CC" w:rsidP="00E453CC">
            <w:pPr>
              <w:jc w:val="center"/>
              <w:rPr>
                <w:rFonts w:ascii="Calibri" w:hAnsi="Calibri" w:cs="Calibri"/>
                <w:lang w:eastAsia="en-US"/>
              </w:rPr>
            </w:pPr>
          </w:p>
        </w:tc>
        <w:tc>
          <w:tcPr>
            <w:tcW w:w="1233" w:type="dxa"/>
            <w:shd w:val="clear" w:color="000000" w:fill="FFFFFF"/>
          </w:tcPr>
          <w:p w14:paraId="2CD3FAF9" w14:textId="67FB5A3A" w:rsidR="00E453CC" w:rsidRPr="00E57523" w:rsidRDefault="00E453CC" w:rsidP="00E453CC">
            <w:pPr>
              <w:rPr>
                <w:rFonts w:ascii="Calibri" w:hAnsi="Calibri" w:cs="Calibri"/>
                <w:lang w:eastAsia="en-US"/>
              </w:rPr>
            </w:pPr>
            <w:r w:rsidRPr="00E57523">
              <w:rPr>
                <w:rFonts w:ascii="Calibri" w:hAnsi="Calibri" w:cs="Calibri"/>
                <w:lang w:eastAsia="en-US"/>
              </w:rPr>
              <w:t>b.</w:t>
            </w:r>
          </w:p>
        </w:tc>
        <w:tc>
          <w:tcPr>
            <w:tcW w:w="10686" w:type="dxa"/>
            <w:shd w:val="clear" w:color="000000" w:fill="FFFFFF"/>
          </w:tcPr>
          <w:p w14:paraId="5B4FF327" w14:textId="61E5640C" w:rsidR="00E453CC" w:rsidRPr="002A398C" w:rsidRDefault="00E453CC" w:rsidP="00E453CC">
            <w:pPr>
              <w:rPr>
                <w:rFonts w:ascii="Calibri" w:hAnsi="Calibri" w:cs="Calibri"/>
                <w:lang w:eastAsia="en-US"/>
              </w:rPr>
            </w:pPr>
            <w:r w:rsidRPr="002A398C">
              <w:rPr>
                <w:rFonts w:ascii="Calibri" w:hAnsi="Calibri" w:cs="Calibri"/>
                <w:lang w:eastAsia="en-US"/>
              </w:rPr>
              <w:t xml:space="preserve">Organizația de cercetare nu are un plan de gestionare a datelor de cercetare, care să garanteze că sunt păstrate în mod corespunzător, arhivate pentru o perioadă rezonabilă și disponibile pentru revizuire și (re)utilizare, dar </w:t>
            </w:r>
            <w:r w:rsidR="0083068D" w:rsidRPr="00C86C61">
              <w:rPr>
                <w:rFonts w:ascii="Calibri" w:hAnsi="Calibri" w:cs="Calibri"/>
                <w:lang w:eastAsia="en-US"/>
              </w:rPr>
              <w:t>prezintă structura și elementele unui plan de gestionare a datelor de cercetare care va fi elaborat în detaliu pe perioada proiectului</w:t>
            </w:r>
            <w:r w:rsidR="0083068D" w:rsidRPr="002A398C">
              <w:rPr>
                <w:rFonts w:ascii="Calibri" w:hAnsi="Calibri" w:cs="Calibri"/>
                <w:lang w:eastAsia="en-US"/>
              </w:rPr>
              <w:t>.</w:t>
            </w:r>
          </w:p>
        </w:tc>
        <w:tc>
          <w:tcPr>
            <w:tcW w:w="1275" w:type="dxa"/>
            <w:shd w:val="clear" w:color="auto" w:fill="auto"/>
            <w:noWrap/>
          </w:tcPr>
          <w:p w14:paraId="25301110" w14:textId="02A2E0F7" w:rsidR="00E453CC" w:rsidRPr="00E57523" w:rsidRDefault="00E453CC" w:rsidP="00E453CC">
            <w:pPr>
              <w:jc w:val="center"/>
              <w:rPr>
                <w:rFonts w:ascii="Calibri" w:hAnsi="Calibri" w:cs="Calibri"/>
                <w:lang w:eastAsia="en-US"/>
              </w:rPr>
            </w:pPr>
            <w:r w:rsidRPr="00E57523">
              <w:rPr>
                <w:rFonts w:ascii="Calibri" w:hAnsi="Calibri" w:cs="Calibri"/>
                <w:lang w:eastAsia="en-US"/>
              </w:rPr>
              <w:t>1</w:t>
            </w:r>
          </w:p>
        </w:tc>
      </w:tr>
      <w:tr w:rsidR="00E453CC" w:rsidRPr="00E57523" w14:paraId="3EC9914F" w14:textId="77777777" w:rsidTr="002A4D40">
        <w:trPr>
          <w:trHeight w:val="288"/>
        </w:trPr>
        <w:tc>
          <w:tcPr>
            <w:tcW w:w="1122" w:type="dxa"/>
            <w:shd w:val="clear" w:color="auto" w:fill="auto"/>
          </w:tcPr>
          <w:p w14:paraId="7E014B2A" w14:textId="77777777" w:rsidR="00E453CC" w:rsidRPr="00E57523" w:rsidRDefault="00E453CC" w:rsidP="00E453CC">
            <w:pPr>
              <w:jc w:val="center"/>
              <w:rPr>
                <w:rFonts w:ascii="Calibri" w:hAnsi="Calibri" w:cs="Calibri"/>
                <w:lang w:eastAsia="en-US"/>
              </w:rPr>
            </w:pPr>
          </w:p>
        </w:tc>
        <w:tc>
          <w:tcPr>
            <w:tcW w:w="1233" w:type="dxa"/>
            <w:shd w:val="clear" w:color="000000" w:fill="FFFFFF"/>
          </w:tcPr>
          <w:p w14:paraId="12AD7E64" w14:textId="7F54CAF9" w:rsidR="00E453CC" w:rsidRPr="00E57523" w:rsidRDefault="00E453CC" w:rsidP="00E453CC">
            <w:pPr>
              <w:rPr>
                <w:rFonts w:ascii="Calibri" w:hAnsi="Calibri" w:cs="Calibri"/>
                <w:lang w:eastAsia="en-US"/>
              </w:rPr>
            </w:pPr>
            <w:r w:rsidRPr="00E57523">
              <w:rPr>
                <w:rFonts w:ascii="Calibri" w:hAnsi="Calibri" w:cs="Calibri"/>
                <w:lang w:eastAsia="en-US"/>
              </w:rPr>
              <w:t>c.</w:t>
            </w:r>
          </w:p>
        </w:tc>
        <w:tc>
          <w:tcPr>
            <w:tcW w:w="10686" w:type="dxa"/>
            <w:shd w:val="clear" w:color="000000" w:fill="FFFFFF"/>
          </w:tcPr>
          <w:p w14:paraId="24D67B80" w14:textId="4EFA7924" w:rsidR="00E453CC" w:rsidRPr="00E57523" w:rsidRDefault="00E453CC" w:rsidP="00E453CC">
            <w:pPr>
              <w:rPr>
                <w:rFonts w:ascii="Calibri" w:hAnsi="Calibri" w:cs="Calibri"/>
                <w:lang w:eastAsia="en-US"/>
              </w:rPr>
            </w:pPr>
            <w:r w:rsidRPr="00E57523">
              <w:rPr>
                <w:rFonts w:ascii="Calibri" w:hAnsi="Calibri" w:cs="Calibri"/>
                <w:lang w:eastAsia="en-US"/>
              </w:rPr>
              <w:t>Organizația de cercetare nu are un plan de gestionare a datelor de cercetare, care să garanteze că sunt păstrate în mod corespunzător, arhivate pentru o perioadă rezonabilă și disponibile pentru revizuire și (re)utilizare, și nu își propune să realizeze unul.</w:t>
            </w:r>
          </w:p>
        </w:tc>
        <w:tc>
          <w:tcPr>
            <w:tcW w:w="1275" w:type="dxa"/>
            <w:shd w:val="clear" w:color="auto" w:fill="auto"/>
            <w:noWrap/>
          </w:tcPr>
          <w:p w14:paraId="534CA7AE" w14:textId="7CF887E6" w:rsidR="00E453CC" w:rsidRPr="00E57523" w:rsidRDefault="00E453CC" w:rsidP="00E453CC">
            <w:pPr>
              <w:jc w:val="center"/>
              <w:rPr>
                <w:rFonts w:ascii="Calibri" w:hAnsi="Calibri" w:cs="Calibri"/>
                <w:lang w:eastAsia="en-US"/>
              </w:rPr>
            </w:pPr>
            <w:r w:rsidRPr="00E57523">
              <w:rPr>
                <w:rFonts w:ascii="Calibri" w:hAnsi="Calibri" w:cs="Calibri"/>
                <w:lang w:eastAsia="en-US"/>
              </w:rPr>
              <w:t>0</w:t>
            </w:r>
          </w:p>
        </w:tc>
      </w:tr>
      <w:tr w:rsidR="00F10F15" w:rsidRPr="00E57523" w14:paraId="3B29F4E6" w14:textId="77777777" w:rsidTr="002A4D40">
        <w:trPr>
          <w:trHeight w:val="288"/>
        </w:trPr>
        <w:tc>
          <w:tcPr>
            <w:tcW w:w="1122" w:type="dxa"/>
            <w:shd w:val="clear" w:color="auto" w:fill="auto"/>
          </w:tcPr>
          <w:p w14:paraId="07F6B630" w14:textId="77777777" w:rsidR="00F10F15" w:rsidRPr="00E57523" w:rsidRDefault="00F10F15" w:rsidP="00F10F15">
            <w:pPr>
              <w:jc w:val="center"/>
              <w:rPr>
                <w:rFonts w:ascii="Calibri" w:hAnsi="Calibri" w:cs="Calibri"/>
                <w:lang w:eastAsia="en-US"/>
              </w:rPr>
            </w:pPr>
          </w:p>
        </w:tc>
        <w:tc>
          <w:tcPr>
            <w:tcW w:w="13194" w:type="dxa"/>
            <w:gridSpan w:val="3"/>
            <w:shd w:val="clear" w:color="000000" w:fill="FFFFFF"/>
          </w:tcPr>
          <w:p w14:paraId="59E4D771" w14:textId="1990243A" w:rsidR="00F10F15" w:rsidRPr="00E57523" w:rsidRDefault="00F10F15" w:rsidP="00C86C61">
            <w:pPr>
              <w:rPr>
                <w:rFonts w:ascii="Calibri" w:hAnsi="Calibri" w:cs="Calibri"/>
                <w:lang w:eastAsia="en-US"/>
              </w:rPr>
            </w:pPr>
            <w:r w:rsidRPr="00C86C61">
              <w:rPr>
                <w:rFonts w:ascii="Calibri" w:hAnsi="Calibri" w:cs="Calibri"/>
                <w:i/>
                <w:color w:val="0070C0"/>
                <w:sz w:val="20"/>
                <w:szCs w:val="20"/>
                <w:lang w:eastAsia="ro-RO"/>
              </w:rPr>
              <w:t>Punctajul subcriteriului se acordă prin selectarea unei singure opțiuni ( a., b., c.) și a punctajului aferent acelei opțiuni. Nu se acordă punctaje intermediare.</w:t>
            </w:r>
          </w:p>
        </w:tc>
      </w:tr>
      <w:tr w:rsidR="00F10F15" w:rsidRPr="00E57523" w14:paraId="7810C5A7" w14:textId="77777777" w:rsidTr="002A4D40">
        <w:trPr>
          <w:trHeight w:val="288"/>
        </w:trPr>
        <w:tc>
          <w:tcPr>
            <w:tcW w:w="1122" w:type="dxa"/>
            <w:shd w:val="clear" w:color="auto" w:fill="B4C6E7" w:themeFill="accent1" w:themeFillTint="66"/>
          </w:tcPr>
          <w:p w14:paraId="06D61E32" w14:textId="7A064B71" w:rsidR="00F10F15" w:rsidRPr="00E57523" w:rsidRDefault="00F10F15" w:rsidP="00F10F15">
            <w:pPr>
              <w:rPr>
                <w:rFonts w:ascii="Calibri" w:hAnsi="Calibri" w:cs="Calibri"/>
                <w:b/>
                <w:lang w:eastAsia="en-US"/>
              </w:rPr>
            </w:pPr>
            <w:r w:rsidRPr="00E57523">
              <w:rPr>
                <w:rFonts w:ascii="Calibri" w:hAnsi="Calibri" w:cs="Calibri"/>
                <w:b/>
                <w:lang w:eastAsia="en-US"/>
              </w:rPr>
              <w:t>3.5</w:t>
            </w:r>
          </w:p>
        </w:tc>
        <w:tc>
          <w:tcPr>
            <w:tcW w:w="11919" w:type="dxa"/>
            <w:gridSpan w:val="2"/>
            <w:shd w:val="clear" w:color="auto" w:fill="B4C6E7" w:themeFill="accent1" w:themeFillTint="66"/>
          </w:tcPr>
          <w:p w14:paraId="453B5DCB" w14:textId="6C49A5E7" w:rsidR="00F10F15" w:rsidRPr="00E57523" w:rsidDel="00BE2628" w:rsidRDefault="00F10F15" w:rsidP="00F10F15">
            <w:pPr>
              <w:rPr>
                <w:rFonts w:ascii="Calibri" w:hAnsi="Calibri" w:cs="Calibri"/>
                <w:b/>
                <w:lang w:eastAsia="en-US"/>
              </w:rPr>
            </w:pPr>
            <w:r w:rsidRPr="00E57523">
              <w:rPr>
                <w:rFonts w:ascii="Calibri" w:hAnsi="Calibri" w:cs="Calibri"/>
                <w:b/>
                <w:lang w:eastAsia="en-US"/>
              </w:rPr>
              <w:t>Capacitatea echipei de cercetare propuse</w:t>
            </w:r>
          </w:p>
        </w:tc>
        <w:tc>
          <w:tcPr>
            <w:tcW w:w="1275" w:type="dxa"/>
            <w:shd w:val="clear" w:color="auto" w:fill="B4C6E7" w:themeFill="accent1" w:themeFillTint="66"/>
            <w:noWrap/>
          </w:tcPr>
          <w:p w14:paraId="118A0C91" w14:textId="4207DCB4" w:rsidR="00F10F15" w:rsidRPr="00E57523" w:rsidRDefault="00F10F15" w:rsidP="00F10F15">
            <w:pPr>
              <w:jc w:val="center"/>
              <w:rPr>
                <w:rFonts w:ascii="Calibri" w:hAnsi="Calibri" w:cs="Calibri"/>
                <w:b/>
                <w:lang w:eastAsia="en-US"/>
              </w:rPr>
            </w:pPr>
            <w:r w:rsidRPr="00E57523">
              <w:rPr>
                <w:rFonts w:ascii="Calibri" w:hAnsi="Calibri" w:cs="Calibri"/>
                <w:b/>
                <w:lang w:eastAsia="en-US"/>
              </w:rPr>
              <w:t>Maxim 7 puncte</w:t>
            </w:r>
          </w:p>
        </w:tc>
      </w:tr>
      <w:tr w:rsidR="00F10F15" w:rsidRPr="00E57523" w14:paraId="0B7F6F25" w14:textId="77777777" w:rsidTr="002A4D40">
        <w:trPr>
          <w:trHeight w:val="288"/>
        </w:trPr>
        <w:tc>
          <w:tcPr>
            <w:tcW w:w="1122" w:type="dxa"/>
            <w:shd w:val="clear" w:color="auto" w:fill="auto"/>
          </w:tcPr>
          <w:p w14:paraId="41F75D76" w14:textId="77777777" w:rsidR="00F10F15" w:rsidRPr="00E57523" w:rsidRDefault="00F10F15" w:rsidP="00F10F15">
            <w:pPr>
              <w:jc w:val="center"/>
              <w:rPr>
                <w:rFonts w:ascii="Calibri" w:hAnsi="Calibri" w:cs="Calibri"/>
                <w:lang w:eastAsia="en-US"/>
              </w:rPr>
            </w:pPr>
          </w:p>
        </w:tc>
        <w:tc>
          <w:tcPr>
            <w:tcW w:w="1233" w:type="dxa"/>
            <w:shd w:val="clear" w:color="000000" w:fill="FFFFFF"/>
          </w:tcPr>
          <w:p w14:paraId="49C946FE" w14:textId="55E3FBF0" w:rsidR="00F10F15" w:rsidRPr="00E57523" w:rsidRDefault="00F10F15" w:rsidP="00F10F15">
            <w:pPr>
              <w:rPr>
                <w:rFonts w:ascii="Calibri" w:hAnsi="Calibri" w:cs="Calibri"/>
                <w:lang w:eastAsia="en-US"/>
              </w:rPr>
            </w:pPr>
            <w:r w:rsidRPr="00E57523">
              <w:rPr>
                <w:rFonts w:ascii="Calibri" w:hAnsi="Calibri" w:cs="Calibri"/>
                <w:lang w:eastAsia="en-US"/>
              </w:rPr>
              <w:t>a.</w:t>
            </w:r>
          </w:p>
        </w:tc>
        <w:tc>
          <w:tcPr>
            <w:tcW w:w="10686" w:type="dxa"/>
            <w:shd w:val="clear" w:color="000000" w:fill="FFFFFF"/>
          </w:tcPr>
          <w:p w14:paraId="49B550EB" w14:textId="4D0E6E31" w:rsidR="00F10F15" w:rsidRPr="00E57523" w:rsidDel="00BE2628" w:rsidRDefault="00F10F15" w:rsidP="00F10F15">
            <w:pPr>
              <w:rPr>
                <w:rFonts w:ascii="Calibri" w:hAnsi="Calibri" w:cs="Calibri"/>
                <w:lang w:eastAsia="en-US"/>
              </w:rPr>
            </w:pPr>
            <w:r w:rsidRPr="00E57523">
              <w:rPr>
                <w:rFonts w:ascii="Calibri" w:hAnsi="Calibri" w:cs="Calibri"/>
                <w:lang w:eastAsia="en-US"/>
              </w:rPr>
              <w:t>Cel puțin un membru al echipei de cercetare propuse a făcut parte dintr-o echipă de proiect de cercetare, cu o tematică relevantă pentru proiectul propus, finanțat în cadrul Horizon 2020, Horizon Europe, Life+, SEE, sau proiecte naționale câștigate prin competiție</w:t>
            </w:r>
          </w:p>
        </w:tc>
        <w:tc>
          <w:tcPr>
            <w:tcW w:w="1275" w:type="dxa"/>
            <w:shd w:val="clear" w:color="auto" w:fill="auto"/>
            <w:noWrap/>
          </w:tcPr>
          <w:p w14:paraId="4BEE2E9F" w14:textId="40510DA0" w:rsidR="00F10F15" w:rsidRPr="00E57523" w:rsidRDefault="00F10F15" w:rsidP="00F10F15">
            <w:pPr>
              <w:jc w:val="center"/>
              <w:rPr>
                <w:rFonts w:ascii="Calibri" w:hAnsi="Calibri" w:cs="Calibri"/>
                <w:lang w:eastAsia="en-US"/>
              </w:rPr>
            </w:pPr>
            <w:r w:rsidRPr="00E57523">
              <w:rPr>
                <w:rFonts w:ascii="Calibri" w:hAnsi="Calibri" w:cs="Calibri"/>
                <w:lang w:eastAsia="en-US"/>
              </w:rPr>
              <w:t>2</w:t>
            </w:r>
          </w:p>
        </w:tc>
      </w:tr>
      <w:tr w:rsidR="00F10F15" w:rsidRPr="00E57523" w14:paraId="76C3194F" w14:textId="77777777" w:rsidTr="002A4D40">
        <w:trPr>
          <w:trHeight w:val="288"/>
        </w:trPr>
        <w:tc>
          <w:tcPr>
            <w:tcW w:w="1122" w:type="dxa"/>
            <w:shd w:val="clear" w:color="auto" w:fill="auto"/>
          </w:tcPr>
          <w:p w14:paraId="5A0A5EFB" w14:textId="77777777" w:rsidR="00F10F15" w:rsidRPr="00E57523" w:rsidRDefault="00F10F15" w:rsidP="00F10F15">
            <w:pPr>
              <w:jc w:val="center"/>
              <w:rPr>
                <w:rFonts w:ascii="Calibri" w:hAnsi="Calibri" w:cs="Calibri"/>
                <w:lang w:eastAsia="en-US"/>
              </w:rPr>
            </w:pPr>
          </w:p>
        </w:tc>
        <w:tc>
          <w:tcPr>
            <w:tcW w:w="1233" w:type="dxa"/>
            <w:shd w:val="clear" w:color="000000" w:fill="FFFFFF"/>
          </w:tcPr>
          <w:p w14:paraId="5AEAB945" w14:textId="5755C648" w:rsidR="00F10F15" w:rsidRPr="00E57523" w:rsidRDefault="00F10F15" w:rsidP="00F10F15">
            <w:pPr>
              <w:rPr>
                <w:rFonts w:ascii="Calibri" w:hAnsi="Calibri" w:cs="Calibri"/>
                <w:lang w:eastAsia="en-US"/>
              </w:rPr>
            </w:pPr>
            <w:r w:rsidRPr="00E57523">
              <w:rPr>
                <w:rFonts w:ascii="Calibri" w:hAnsi="Calibri" w:cs="Calibri"/>
                <w:lang w:eastAsia="en-US"/>
              </w:rPr>
              <w:t>b.</w:t>
            </w:r>
          </w:p>
        </w:tc>
        <w:tc>
          <w:tcPr>
            <w:tcW w:w="10686" w:type="dxa"/>
            <w:shd w:val="clear" w:color="000000" w:fill="FFFFFF"/>
          </w:tcPr>
          <w:p w14:paraId="79D27018" w14:textId="313F9FB6" w:rsidR="00F10F15" w:rsidRPr="00E57523" w:rsidDel="00BE2628" w:rsidRDefault="00F10F15" w:rsidP="00F10F15">
            <w:pPr>
              <w:rPr>
                <w:rFonts w:ascii="Calibri" w:hAnsi="Calibri" w:cs="Calibri"/>
                <w:lang w:eastAsia="en-US"/>
              </w:rPr>
            </w:pPr>
            <w:r w:rsidRPr="00E57523">
              <w:rPr>
                <w:rFonts w:ascii="Calibri" w:hAnsi="Calibri" w:cs="Calibri"/>
                <w:lang w:eastAsia="en-US"/>
              </w:rPr>
              <w:t xml:space="preserve">Cel puțin un membru al echipei de cercetare propuse este membru în consiliul unei școli doctorale relevante pentru tema (temele) de cercetare </w:t>
            </w:r>
            <w:r w:rsidRPr="002335F4">
              <w:rPr>
                <w:rFonts w:asciiTheme="minorHAnsi" w:hAnsiTheme="minorHAnsi" w:cstheme="minorHAnsi"/>
                <w:lang w:eastAsia="en-US"/>
              </w:rPr>
              <w:t xml:space="preserve">propuse, </w:t>
            </w:r>
            <w:r w:rsidRPr="002335F4">
              <w:rPr>
                <w:rFonts w:asciiTheme="minorHAnsi" w:hAnsiTheme="minorHAnsi" w:cstheme="minorHAnsi"/>
              </w:rPr>
              <w:t xml:space="preserve">sau este conducător de doctorat și face dovada că are </w:t>
            </w:r>
            <w:r w:rsidRPr="002335F4">
              <w:rPr>
                <w:rFonts w:asciiTheme="minorHAnsi" w:hAnsiTheme="minorHAnsi" w:cstheme="minorHAnsi"/>
              </w:rPr>
              <w:lastRenderedPageBreak/>
              <w:t>cel puțin un student doctorand care a obținut titlul de doctor,</w:t>
            </w:r>
            <w:r w:rsidRPr="002335F4">
              <w:t xml:space="preserve"> </w:t>
            </w:r>
            <w:r w:rsidRPr="00E57523">
              <w:rPr>
                <w:rFonts w:ascii="Calibri" w:hAnsi="Calibri" w:cs="Calibri"/>
                <w:lang w:eastAsia="en-US"/>
              </w:rPr>
              <w:t>sau membru al unei societăți științifice naționale relevante pentru tema proiectului sau membru în comitetul științific  / editorial al unei reviste naționale de prestigiu</w:t>
            </w:r>
          </w:p>
        </w:tc>
        <w:tc>
          <w:tcPr>
            <w:tcW w:w="1275" w:type="dxa"/>
            <w:shd w:val="clear" w:color="auto" w:fill="auto"/>
            <w:noWrap/>
          </w:tcPr>
          <w:p w14:paraId="1923355E" w14:textId="495791B1" w:rsidR="00F10F15" w:rsidRPr="00E57523" w:rsidRDefault="00F10F15" w:rsidP="00F10F15">
            <w:pPr>
              <w:jc w:val="center"/>
              <w:rPr>
                <w:rFonts w:ascii="Calibri" w:hAnsi="Calibri" w:cs="Calibri"/>
                <w:lang w:eastAsia="en-US"/>
              </w:rPr>
            </w:pPr>
            <w:r w:rsidRPr="00E57523">
              <w:rPr>
                <w:rFonts w:ascii="Calibri" w:hAnsi="Calibri" w:cs="Calibri"/>
                <w:lang w:eastAsia="en-US"/>
              </w:rPr>
              <w:lastRenderedPageBreak/>
              <w:t>1</w:t>
            </w:r>
          </w:p>
        </w:tc>
      </w:tr>
      <w:tr w:rsidR="00F10F15" w:rsidRPr="00E57523" w14:paraId="5FBAE400" w14:textId="77777777" w:rsidTr="002A4D40">
        <w:trPr>
          <w:trHeight w:val="288"/>
        </w:trPr>
        <w:tc>
          <w:tcPr>
            <w:tcW w:w="1122" w:type="dxa"/>
            <w:shd w:val="clear" w:color="auto" w:fill="auto"/>
          </w:tcPr>
          <w:p w14:paraId="6F545835" w14:textId="77777777" w:rsidR="00F10F15" w:rsidRPr="00E57523" w:rsidRDefault="00F10F15" w:rsidP="00F10F15">
            <w:pPr>
              <w:jc w:val="center"/>
              <w:rPr>
                <w:rFonts w:ascii="Calibri" w:hAnsi="Calibri" w:cs="Calibri"/>
                <w:lang w:eastAsia="en-US"/>
              </w:rPr>
            </w:pPr>
          </w:p>
        </w:tc>
        <w:tc>
          <w:tcPr>
            <w:tcW w:w="1233" w:type="dxa"/>
            <w:shd w:val="clear" w:color="000000" w:fill="FFFFFF"/>
          </w:tcPr>
          <w:p w14:paraId="11C8D47B" w14:textId="3655D88A" w:rsidR="00F10F15" w:rsidRPr="00E57523" w:rsidRDefault="00F10F15" w:rsidP="00F10F15">
            <w:pPr>
              <w:rPr>
                <w:rFonts w:ascii="Calibri" w:hAnsi="Calibri" w:cs="Calibri"/>
                <w:lang w:eastAsia="en-US"/>
              </w:rPr>
            </w:pPr>
            <w:r w:rsidRPr="00E57523">
              <w:rPr>
                <w:rFonts w:ascii="Calibri" w:hAnsi="Calibri" w:cs="Calibri"/>
                <w:lang w:eastAsia="en-US"/>
              </w:rPr>
              <w:t>c.</w:t>
            </w:r>
          </w:p>
        </w:tc>
        <w:tc>
          <w:tcPr>
            <w:tcW w:w="10686" w:type="dxa"/>
            <w:shd w:val="clear" w:color="000000" w:fill="FFFFFF"/>
          </w:tcPr>
          <w:p w14:paraId="608C2376" w14:textId="2F6B138B" w:rsidR="00F10F15" w:rsidRPr="00E57523" w:rsidRDefault="00F10F15" w:rsidP="00F10F15">
            <w:pPr>
              <w:rPr>
                <w:rFonts w:ascii="Calibri" w:hAnsi="Calibri" w:cs="Calibri"/>
                <w:lang w:eastAsia="en-US"/>
              </w:rPr>
            </w:pPr>
            <w:r w:rsidRPr="00E57523">
              <w:rPr>
                <w:rFonts w:ascii="Calibri" w:hAnsi="Calibri" w:cs="Calibri"/>
                <w:lang w:eastAsia="en-US"/>
              </w:rPr>
              <w:t xml:space="preserve">Cel puțin un membru al echipei este membru în colectivul de redacție al unei reviste internaționale (cotată Web of </w:t>
            </w:r>
            <w:proofErr w:type="spellStart"/>
            <w:r w:rsidRPr="00E57523">
              <w:rPr>
                <w:rFonts w:ascii="Calibri" w:hAnsi="Calibri" w:cs="Calibri"/>
                <w:lang w:eastAsia="en-US"/>
              </w:rPr>
              <w:t>Science</w:t>
            </w:r>
            <w:proofErr w:type="spellEnd"/>
            <w:r w:rsidRPr="00E57523">
              <w:rPr>
                <w:rFonts w:ascii="Calibri" w:hAnsi="Calibri" w:cs="Calibri"/>
                <w:lang w:eastAsia="en-US"/>
              </w:rPr>
              <w:t>, SCOPUS) sau în colectivul editorial al unor edituri internaționale consacrate sau este membru într-un grup internațional de experți sau este membru al unei societăți științifice internaționale – în domenii relevante pentru temele de cercetare propuse</w:t>
            </w:r>
          </w:p>
        </w:tc>
        <w:tc>
          <w:tcPr>
            <w:tcW w:w="1275" w:type="dxa"/>
            <w:shd w:val="clear" w:color="auto" w:fill="auto"/>
            <w:noWrap/>
          </w:tcPr>
          <w:p w14:paraId="7B394938" w14:textId="3152229D" w:rsidR="00F10F15" w:rsidRPr="00E57523" w:rsidRDefault="00F10F15" w:rsidP="00F10F15">
            <w:pPr>
              <w:jc w:val="center"/>
              <w:rPr>
                <w:rFonts w:ascii="Calibri" w:hAnsi="Calibri" w:cs="Calibri"/>
                <w:lang w:eastAsia="en-US"/>
              </w:rPr>
            </w:pPr>
            <w:r w:rsidRPr="00E57523">
              <w:rPr>
                <w:rFonts w:ascii="Calibri" w:hAnsi="Calibri" w:cs="Calibri"/>
                <w:lang w:eastAsia="en-US"/>
              </w:rPr>
              <w:t>1</w:t>
            </w:r>
          </w:p>
        </w:tc>
      </w:tr>
      <w:tr w:rsidR="00F10F15" w:rsidRPr="00E57523" w14:paraId="7419B27A" w14:textId="77777777" w:rsidTr="002A4D40">
        <w:trPr>
          <w:trHeight w:val="288"/>
        </w:trPr>
        <w:tc>
          <w:tcPr>
            <w:tcW w:w="1122" w:type="dxa"/>
            <w:shd w:val="clear" w:color="auto" w:fill="auto"/>
          </w:tcPr>
          <w:p w14:paraId="7B983C7D" w14:textId="77777777" w:rsidR="00F10F15" w:rsidRPr="00E57523" w:rsidRDefault="00F10F15" w:rsidP="00F10F15">
            <w:pPr>
              <w:jc w:val="center"/>
              <w:rPr>
                <w:rFonts w:ascii="Calibri" w:hAnsi="Calibri" w:cs="Calibri"/>
                <w:lang w:eastAsia="en-US"/>
              </w:rPr>
            </w:pPr>
          </w:p>
        </w:tc>
        <w:tc>
          <w:tcPr>
            <w:tcW w:w="1233" w:type="dxa"/>
            <w:shd w:val="clear" w:color="000000" w:fill="FFFFFF"/>
          </w:tcPr>
          <w:p w14:paraId="1A557DA6" w14:textId="52547769" w:rsidR="00F10F15" w:rsidRPr="00E57523" w:rsidRDefault="00F10F15" w:rsidP="00F10F15">
            <w:pPr>
              <w:rPr>
                <w:rFonts w:ascii="Calibri" w:hAnsi="Calibri" w:cs="Calibri"/>
                <w:lang w:eastAsia="en-US"/>
              </w:rPr>
            </w:pPr>
            <w:r w:rsidRPr="00E57523">
              <w:rPr>
                <w:rFonts w:ascii="Calibri" w:hAnsi="Calibri" w:cs="Calibri"/>
                <w:lang w:eastAsia="en-US"/>
              </w:rPr>
              <w:t>d.</w:t>
            </w:r>
          </w:p>
        </w:tc>
        <w:tc>
          <w:tcPr>
            <w:tcW w:w="10686" w:type="dxa"/>
            <w:shd w:val="clear" w:color="000000" w:fill="FFFFFF"/>
          </w:tcPr>
          <w:p w14:paraId="5CC2150E" w14:textId="7AB44486" w:rsidR="00F10F15" w:rsidRPr="00E57523" w:rsidRDefault="00F10F15" w:rsidP="00F10F15">
            <w:pPr>
              <w:rPr>
                <w:rFonts w:ascii="Calibri" w:hAnsi="Calibri" w:cs="Calibri"/>
                <w:lang w:eastAsia="en-US"/>
              </w:rPr>
            </w:pPr>
            <w:r w:rsidRPr="00E57523">
              <w:rPr>
                <w:rFonts w:ascii="Calibri" w:hAnsi="Calibri" w:cs="Calibri"/>
                <w:lang w:eastAsia="en-US"/>
              </w:rPr>
              <w:t xml:space="preserve">Cel puțin un membru al echipei este autor / </w:t>
            </w:r>
            <w:proofErr w:type="spellStart"/>
            <w:r w:rsidRPr="00E57523">
              <w:rPr>
                <w:rFonts w:ascii="Calibri" w:hAnsi="Calibri" w:cs="Calibri"/>
                <w:lang w:eastAsia="en-US"/>
              </w:rPr>
              <w:t>co</w:t>
            </w:r>
            <w:proofErr w:type="spellEnd"/>
            <w:r w:rsidRPr="00E57523">
              <w:rPr>
                <w:rFonts w:ascii="Calibri" w:hAnsi="Calibri" w:cs="Calibri"/>
                <w:lang w:eastAsia="en-US"/>
              </w:rPr>
              <w:t>-autor al invenții / inovații brevetate, în domenii relevante pentru temele de cercetare propuse</w:t>
            </w:r>
          </w:p>
        </w:tc>
        <w:tc>
          <w:tcPr>
            <w:tcW w:w="1275" w:type="dxa"/>
            <w:shd w:val="clear" w:color="auto" w:fill="auto"/>
            <w:noWrap/>
          </w:tcPr>
          <w:p w14:paraId="1CAEAC6E" w14:textId="700A7005" w:rsidR="00F10F15" w:rsidRPr="00E57523" w:rsidRDefault="00F10F15" w:rsidP="00F10F15">
            <w:pPr>
              <w:jc w:val="center"/>
              <w:rPr>
                <w:rFonts w:ascii="Calibri" w:hAnsi="Calibri" w:cs="Calibri"/>
                <w:lang w:eastAsia="en-US"/>
              </w:rPr>
            </w:pPr>
            <w:r w:rsidRPr="00E57523">
              <w:rPr>
                <w:rFonts w:ascii="Calibri" w:hAnsi="Calibri" w:cs="Calibri"/>
                <w:lang w:eastAsia="en-US"/>
              </w:rPr>
              <w:t>2</w:t>
            </w:r>
          </w:p>
        </w:tc>
      </w:tr>
      <w:tr w:rsidR="00F10F15" w:rsidRPr="00E57523" w14:paraId="16DA8717" w14:textId="77777777" w:rsidTr="002A4D40">
        <w:trPr>
          <w:trHeight w:val="288"/>
        </w:trPr>
        <w:tc>
          <w:tcPr>
            <w:tcW w:w="1122" w:type="dxa"/>
            <w:shd w:val="clear" w:color="auto" w:fill="auto"/>
          </w:tcPr>
          <w:p w14:paraId="423E0EA7" w14:textId="77777777" w:rsidR="00F10F15" w:rsidRPr="00E57523" w:rsidRDefault="00F10F15" w:rsidP="00F10F15">
            <w:pPr>
              <w:jc w:val="center"/>
              <w:rPr>
                <w:rFonts w:ascii="Calibri" w:hAnsi="Calibri" w:cs="Calibri"/>
                <w:lang w:eastAsia="en-US"/>
              </w:rPr>
            </w:pPr>
          </w:p>
        </w:tc>
        <w:tc>
          <w:tcPr>
            <w:tcW w:w="1233" w:type="dxa"/>
            <w:shd w:val="clear" w:color="000000" w:fill="FFFFFF"/>
          </w:tcPr>
          <w:p w14:paraId="61C4FA8D" w14:textId="3093AF9A" w:rsidR="00F10F15" w:rsidRPr="00E57523" w:rsidRDefault="00F10F15" w:rsidP="00F10F15">
            <w:pPr>
              <w:rPr>
                <w:rFonts w:ascii="Calibri" w:hAnsi="Calibri" w:cs="Calibri"/>
                <w:lang w:eastAsia="en-US"/>
              </w:rPr>
            </w:pPr>
            <w:r w:rsidRPr="00E57523">
              <w:rPr>
                <w:rFonts w:ascii="Calibri" w:hAnsi="Calibri" w:cs="Calibri"/>
                <w:lang w:eastAsia="en-US"/>
              </w:rPr>
              <w:t>e.</w:t>
            </w:r>
          </w:p>
        </w:tc>
        <w:tc>
          <w:tcPr>
            <w:tcW w:w="10686" w:type="dxa"/>
            <w:shd w:val="clear" w:color="000000" w:fill="FFFFFF"/>
          </w:tcPr>
          <w:p w14:paraId="5CCCE3EA" w14:textId="1D0DDA84" w:rsidR="00F10F15" w:rsidRPr="00E57523" w:rsidRDefault="00F10F15" w:rsidP="00F10F15">
            <w:pPr>
              <w:rPr>
                <w:rFonts w:ascii="Calibri" w:hAnsi="Calibri" w:cs="Calibri"/>
                <w:lang w:eastAsia="en-US"/>
              </w:rPr>
            </w:pPr>
            <w:r w:rsidRPr="00E57523">
              <w:rPr>
                <w:rFonts w:ascii="Calibri" w:hAnsi="Calibri" w:cs="Calibri"/>
                <w:lang w:eastAsia="en-US"/>
              </w:rPr>
              <w:t>Echipa de cercetare propusă include cel puțin un doctorand sau cercetător post-doctoral în domeniile de cercetare din care fac parte temele de cercetare care fac obiectul proiectului</w:t>
            </w:r>
          </w:p>
        </w:tc>
        <w:tc>
          <w:tcPr>
            <w:tcW w:w="1275" w:type="dxa"/>
            <w:shd w:val="clear" w:color="auto" w:fill="auto"/>
            <w:noWrap/>
          </w:tcPr>
          <w:p w14:paraId="3B50690A" w14:textId="1D199AEA" w:rsidR="00F10F15" w:rsidRPr="00E57523" w:rsidRDefault="00F10F15" w:rsidP="00F10F15">
            <w:pPr>
              <w:jc w:val="center"/>
              <w:rPr>
                <w:rFonts w:ascii="Calibri" w:hAnsi="Calibri" w:cs="Calibri"/>
                <w:lang w:eastAsia="en-US"/>
              </w:rPr>
            </w:pPr>
            <w:r w:rsidRPr="00E57523">
              <w:rPr>
                <w:rFonts w:ascii="Calibri" w:hAnsi="Calibri" w:cs="Calibri"/>
                <w:lang w:eastAsia="en-US"/>
              </w:rPr>
              <w:t>1</w:t>
            </w:r>
          </w:p>
        </w:tc>
      </w:tr>
      <w:tr w:rsidR="00647B9C" w:rsidRPr="00E57523" w14:paraId="39C43291" w14:textId="77777777" w:rsidTr="002A4D40">
        <w:trPr>
          <w:trHeight w:val="288"/>
        </w:trPr>
        <w:tc>
          <w:tcPr>
            <w:tcW w:w="1122" w:type="dxa"/>
            <w:shd w:val="clear" w:color="auto" w:fill="auto"/>
          </w:tcPr>
          <w:p w14:paraId="2C43563A" w14:textId="77777777" w:rsidR="00647B9C" w:rsidRPr="00E57523" w:rsidRDefault="00647B9C" w:rsidP="00647B9C">
            <w:pPr>
              <w:jc w:val="center"/>
              <w:rPr>
                <w:rFonts w:ascii="Calibri" w:hAnsi="Calibri" w:cs="Calibri"/>
                <w:lang w:eastAsia="en-US"/>
              </w:rPr>
            </w:pPr>
          </w:p>
        </w:tc>
        <w:tc>
          <w:tcPr>
            <w:tcW w:w="13194" w:type="dxa"/>
            <w:gridSpan w:val="3"/>
            <w:shd w:val="clear" w:color="000000" w:fill="FFFFFF"/>
          </w:tcPr>
          <w:p w14:paraId="30369A24" w14:textId="71C37211" w:rsidR="00647B9C" w:rsidRPr="00E57523" w:rsidRDefault="00647B9C" w:rsidP="009576BA">
            <w:pPr>
              <w:rPr>
                <w:rFonts w:ascii="Calibri" w:hAnsi="Calibri" w:cs="Calibri"/>
                <w:lang w:eastAsia="en-US"/>
              </w:rPr>
            </w:pPr>
            <w:r w:rsidRPr="00E57523">
              <w:rPr>
                <w:rFonts w:ascii="Calibri" w:hAnsi="Calibri" w:cs="Calibri"/>
                <w:i/>
                <w:color w:val="0070C0"/>
                <w:sz w:val="20"/>
                <w:szCs w:val="20"/>
                <w:lang w:eastAsia="ro-RO"/>
              </w:rPr>
              <w:t>Punctajul subcriteriului est</w:t>
            </w:r>
            <w:r>
              <w:rPr>
                <w:rFonts w:ascii="Calibri" w:hAnsi="Calibri" w:cs="Calibri"/>
                <w:i/>
                <w:color w:val="0070C0"/>
                <w:sz w:val="20"/>
                <w:szCs w:val="20"/>
                <w:lang w:eastAsia="ro-RO"/>
              </w:rPr>
              <w:t>e cumulativ pentru ipotezele a-e</w:t>
            </w:r>
            <w:r w:rsidRPr="00E57523">
              <w:rPr>
                <w:rFonts w:ascii="Calibri" w:hAnsi="Calibri" w:cs="Calibri"/>
                <w:i/>
                <w:color w:val="0070C0"/>
                <w:sz w:val="20"/>
                <w:szCs w:val="20"/>
                <w:lang w:eastAsia="ro-RO"/>
              </w:rPr>
              <w:t>.</w:t>
            </w:r>
          </w:p>
        </w:tc>
      </w:tr>
      <w:tr w:rsidR="00647B9C" w:rsidRPr="00E57523" w14:paraId="6C0BD0A1" w14:textId="77777777" w:rsidTr="002A4D40">
        <w:trPr>
          <w:trHeight w:val="678"/>
        </w:trPr>
        <w:tc>
          <w:tcPr>
            <w:tcW w:w="13041" w:type="dxa"/>
            <w:gridSpan w:val="3"/>
            <w:shd w:val="clear" w:color="000000" w:fill="366092"/>
            <w:hideMark/>
          </w:tcPr>
          <w:p w14:paraId="3F7B4663" w14:textId="77777777" w:rsidR="00647B9C" w:rsidRDefault="00647B9C" w:rsidP="00647B9C">
            <w:pPr>
              <w:rPr>
                <w:rFonts w:ascii="Calibri" w:hAnsi="Calibri" w:cs="Calibri"/>
                <w:b/>
                <w:bCs/>
                <w:color w:val="FFFFFF" w:themeColor="background1"/>
                <w:lang w:eastAsia="en-US"/>
              </w:rPr>
            </w:pPr>
            <w:r w:rsidRPr="00E57523">
              <w:rPr>
                <w:rFonts w:ascii="Calibri" w:hAnsi="Calibri" w:cs="Calibri"/>
                <w:b/>
                <w:bCs/>
                <w:color w:val="FFFFFF" w:themeColor="background1"/>
                <w:lang w:eastAsia="en-US"/>
              </w:rPr>
              <w:t>4. Contribuția proiectului la aplicarea principiilor privind dezvoltarea durabilă, egalitatea de șanse, de gen și nediscriminarea.</w:t>
            </w:r>
            <w:r w:rsidRPr="00E57523">
              <w:rPr>
                <w:rFonts w:ascii="Calibri" w:hAnsi="Calibri" w:cs="Calibri"/>
                <w:b/>
                <w:bCs/>
                <w:color w:val="FFFFFF" w:themeColor="background1"/>
                <w:lang w:eastAsia="en-US"/>
              </w:rPr>
              <w:br/>
              <w:t>(Nu vor fi punctate măsurile de conformare cu obligațiile legale ale solicitantului în aceste domenii)</w:t>
            </w:r>
          </w:p>
          <w:p w14:paraId="278315E4" w14:textId="6EAC9AEB" w:rsidR="009576BA" w:rsidRPr="00E57523" w:rsidRDefault="009576BA" w:rsidP="00647B9C">
            <w:pPr>
              <w:rPr>
                <w:rFonts w:ascii="Calibri" w:hAnsi="Calibri" w:cs="Calibri"/>
                <w:b/>
                <w:bCs/>
                <w:color w:val="FFFFFF" w:themeColor="background1"/>
                <w:lang w:eastAsia="en-US"/>
              </w:rPr>
            </w:pPr>
          </w:p>
        </w:tc>
        <w:tc>
          <w:tcPr>
            <w:tcW w:w="1275" w:type="dxa"/>
            <w:shd w:val="clear" w:color="000000" w:fill="366092"/>
            <w:hideMark/>
          </w:tcPr>
          <w:p w14:paraId="6AEB9DA6" w14:textId="4EBAB10E" w:rsidR="00647B9C" w:rsidRPr="00E57523" w:rsidRDefault="00647B9C" w:rsidP="00647B9C">
            <w:pPr>
              <w:jc w:val="center"/>
              <w:rPr>
                <w:rFonts w:ascii="Calibri" w:hAnsi="Calibri" w:cs="Calibri"/>
                <w:b/>
                <w:bCs/>
                <w:color w:val="FFFFFF" w:themeColor="background1"/>
                <w:lang w:eastAsia="en-US"/>
              </w:rPr>
            </w:pPr>
            <w:r w:rsidRPr="00E57523">
              <w:rPr>
                <w:rFonts w:ascii="Calibri" w:hAnsi="Calibri" w:cs="Calibri"/>
                <w:b/>
                <w:bCs/>
                <w:color w:val="FFFFFF" w:themeColor="background1"/>
                <w:lang w:eastAsia="en-US"/>
              </w:rPr>
              <w:t>Maxim 6 puncte</w:t>
            </w:r>
          </w:p>
        </w:tc>
      </w:tr>
      <w:tr w:rsidR="00647B9C" w:rsidRPr="00E57523" w14:paraId="1B3CAB6C" w14:textId="77777777" w:rsidTr="002A4D40">
        <w:trPr>
          <w:trHeight w:val="579"/>
        </w:trPr>
        <w:tc>
          <w:tcPr>
            <w:tcW w:w="1122" w:type="dxa"/>
            <w:shd w:val="clear" w:color="auto" w:fill="BDD6EE" w:themeFill="accent5" w:themeFillTint="66"/>
            <w:hideMark/>
          </w:tcPr>
          <w:p w14:paraId="1C4F9CE9" w14:textId="77777777" w:rsidR="00647B9C" w:rsidRPr="00E57523" w:rsidRDefault="00647B9C" w:rsidP="00647B9C">
            <w:pPr>
              <w:rPr>
                <w:rFonts w:ascii="Calibri" w:hAnsi="Calibri" w:cs="Calibri"/>
                <w:b/>
                <w:lang w:eastAsia="en-US"/>
              </w:rPr>
            </w:pPr>
            <w:r w:rsidRPr="00E57523">
              <w:rPr>
                <w:rFonts w:ascii="Calibri" w:hAnsi="Calibri" w:cs="Calibri"/>
                <w:b/>
                <w:lang w:eastAsia="en-US"/>
              </w:rPr>
              <w:t>4.1.</w:t>
            </w:r>
          </w:p>
        </w:tc>
        <w:tc>
          <w:tcPr>
            <w:tcW w:w="11919" w:type="dxa"/>
            <w:gridSpan w:val="2"/>
            <w:shd w:val="clear" w:color="auto" w:fill="BDD6EE" w:themeFill="accent5" w:themeFillTint="66"/>
            <w:hideMark/>
          </w:tcPr>
          <w:p w14:paraId="2EC23D0F" w14:textId="77777777" w:rsidR="00647B9C" w:rsidRDefault="00647B9C" w:rsidP="00647B9C">
            <w:pPr>
              <w:rPr>
                <w:rFonts w:ascii="Calibri" w:hAnsi="Calibri" w:cs="Calibri"/>
                <w:b/>
                <w:lang w:eastAsia="en-US"/>
              </w:rPr>
            </w:pPr>
            <w:r w:rsidRPr="00E57523">
              <w:rPr>
                <w:rFonts w:ascii="Calibri" w:hAnsi="Calibri" w:cs="Calibri"/>
                <w:b/>
                <w:lang w:eastAsia="en-US"/>
              </w:rPr>
              <w:t>Proiectul include acțiuni cu impact asupra îmbunătățirii a calității mediului înconjurător și de creștere a eficienței energetice:</w:t>
            </w:r>
          </w:p>
          <w:p w14:paraId="35436A31" w14:textId="3100A4BE" w:rsidR="009576BA" w:rsidRPr="00E57523" w:rsidRDefault="009576BA" w:rsidP="00647B9C">
            <w:pPr>
              <w:rPr>
                <w:rFonts w:ascii="Calibri" w:hAnsi="Calibri" w:cs="Calibri"/>
                <w:b/>
                <w:lang w:eastAsia="en-US"/>
              </w:rPr>
            </w:pPr>
          </w:p>
        </w:tc>
        <w:tc>
          <w:tcPr>
            <w:tcW w:w="1275" w:type="dxa"/>
            <w:shd w:val="clear" w:color="auto" w:fill="BDD6EE" w:themeFill="accent5" w:themeFillTint="66"/>
            <w:noWrap/>
            <w:hideMark/>
          </w:tcPr>
          <w:p w14:paraId="764DA194" w14:textId="5A70686B" w:rsidR="00647B9C" w:rsidRPr="00E57523" w:rsidRDefault="00647B9C" w:rsidP="00647B9C">
            <w:pPr>
              <w:jc w:val="center"/>
              <w:rPr>
                <w:rFonts w:ascii="Calibri" w:hAnsi="Calibri" w:cs="Calibri"/>
                <w:b/>
                <w:lang w:eastAsia="en-US"/>
              </w:rPr>
            </w:pPr>
            <w:r w:rsidRPr="00E57523">
              <w:rPr>
                <w:rFonts w:ascii="Calibri" w:hAnsi="Calibri" w:cs="Calibri"/>
                <w:b/>
                <w:lang w:eastAsia="en-US"/>
              </w:rPr>
              <w:t>Maxim 3 puncte</w:t>
            </w:r>
          </w:p>
        </w:tc>
      </w:tr>
      <w:tr w:rsidR="00647B9C" w:rsidRPr="00E57523" w14:paraId="0221854F" w14:textId="77777777" w:rsidTr="002A4D40">
        <w:trPr>
          <w:trHeight w:val="543"/>
        </w:trPr>
        <w:tc>
          <w:tcPr>
            <w:tcW w:w="1122" w:type="dxa"/>
            <w:shd w:val="clear" w:color="auto" w:fill="auto"/>
            <w:hideMark/>
          </w:tcPr>
          <w:p w14:paraId="02061B5B" w14:textId="77777777" w:rsidR="00647B9C" w:rsidRPr="00E57523" w:rsidRDefault="00647B9C" w:rsidP="00647B9C">
            <w:pPr>
              <w:jc w:val="center"/>
              <w:rPr>
                <w:rFonts w:ascii="Calibri" w:hAnsi="Calibri" w:cs="Calibri"/>
                <w:lang w:eastAsia="en-US"/>
              </w:rPr>
            </w:pPr>
          </w:p>
        </w:tc>
        <w:tc>
          <w:tcPr>
            <w:tcW w:w="1233" w:type="dxa"/>
            <w:shd w:val="clear" w:color="auto" w:fill="auto"/>
            <w:hideMark/>
          </w:tcPr>
          <w:p w14:paraId="3F5418DF" w14:textId="64381693" w:rsidR="00647B9C" w:rsidRPr="00E57523" w:rsidRDefault="00647B9C" w:rsidP="00647B9C">
            <w:pPr>
              <w:rPr>
                <w:rFonts w:ascii="Calibri" w:hAnsi="Calibri" w:cs="Calibri"/>
                <w:lang w:eastAsia="en-US"/>
              </w:rPr>
            </w:pPr>
            <w:r w:rsidRPr="00E57523">
              <w:rPr>
                <w:rFonts w:ascii="Calibri" w:hAnsi="Calibri" w:cs="Calibri"/>
                <w:lang w:eastAsia="en-US"/>
              </w:rPr>
              <w:t>a.</w:t>
            </w:r>
          </w:p>
        </w:tc>
        <w:tc>
          <w:tcPr>
            <w:tcW w:w="10686" w:type="dxa"/>
            <w:shd w:val="clear" w:color="auto" w:fill="auto"/>
            <w:hideMark/>
          </w:tcPr>
          <w:p w14:paraId="184B004D" w14:textId="06391F32" w:rsidR="00647B9C" w:rsidRPr="00E57523" w:rsidRDefault="00647B9C" w:rsidP="00647B9C">
            <w:pPr>
              <w:rPr>
                <w:rFonts w:ascii="Calibri" w:hAnsi="Calibri" w:cs="Calibri"/>
                <w:lang w:eastAsia="en-US"/>
              </w:rPr>
            </w:pPr>
            <w:r w:rsidRPr="00E57523">
              <w:rPr>
                <w:rFonts w:ascii="Calibri" w:hAnsi="Calibri" w:cs="Calibri"/>
                <w:lang w:eastAsia="en-US"/>
              </w:rPr>
              <w:t xml:space="preserve">Este prevăzută achiziționarea echipamentelor/ adoptarea soluțiilor mai eficiente energetic (inclusiv eficientizarea iluminatului în spațiile de derulare ale proiectului). </w:t>
            </w:r>
          </w:p>
        </w:tc>
        <w:tc>
          <w:tcPr>
            <w:tcW w:w="1275" w:type="dxa"/>
            <w:shd w:val="clear" w:color="auto" w:fill="auto"/>
            <w:noWrap/>
            <w:hideMark/>
          </w:tcPr>
          <w:p w14:paraId="105759ED" w14:textId="368B4606" w:rsidR="00647B9C" w:rsidRPr="00E57523" w:rsidRDefault="00647B9C" w:rsidP="00647B9C">
            <w:pPr>
              <w:jc w:val="center"/>
              <w:rPr>
                <w:rFonts w:ascii="Calibri" w:hAnsi="Calibri" w:cs="Calibri"/>
                <w:lang w:eastAsia="en-US"/>
              </w:rPr>
            </w:pPr>
            <w:r w:rsidRPr="00E57523">
              <w:rPr>
                <w:rFonts w:ascii="Calibri" w:hAnsi="Calibri" w:cs="Calibri"/>
                <w:lang w:eastAsia="en-US"/>
              </w:rPr>
              <w:t>Maxim 1</w:t>
            </w:r>
          </w:p>
        </w:tc>
      </w:tr>
      <w:tr w:rsidR="00647B9C" w:rsidRPr="00E57523" w14:paraId="2842AF9B" w14:textId="77777777" w:rsidTr="002A4D40">
        <w:trPr>
          <w:trHeight w:val="624"/>
        </w:trPr>
        <w:tc>
          <w:tcPr>
            <w:tcW w:w="1122" w:type="dxa"/>
            <w:shd w:val="clear" w:color="auto" w:fill="auto"/>
            <w:hideMark/>
          </w:tcPr>
          <w:p w14:paraId="5B03E19E" w14:textId="77777777" w:rsidR="00647B9C" w:rsidRPr="00E57523" w:rsidRDefault="00647B9C" w:rsidP="00647B9C">
            <w:pPr>
              <w:jc w:val="center"/>
              <w:rPr>
                <w:rFonts w:ascii="Calibri" w:hAnsi="Calibri" w:cs="Calibri"/>
                <w:lang w:eastAsia="en-US"/>
              </w:rPr>
            </w:pPr>
          </w:p>
        </w:tc>
        <w:tc>
          <w:tcPr>
            <w:tcW w:w="1233" w:type="dxa"/>
            <w:shd w:val="clear" w:color="auto" w:fill="auto"/>
            <w:hideMark/>
          </w:tcPr>
          <w:p w14:paraId="3EF353E6" w14:textId="56C6F365" w:rsidR="00647B9C" w:rsidRPr="00E57523" w:rsidRDefault="00647B9C" w:rsidP="00647B9C">
            <w:pPr>
              <w:rPr>
                <w:rFonts w:ascii="Calibri" w:hAnsi="Calibri" w:cs="Calibri"/>
                <w:lang w:eastAsia="en-US"/>
              </w:rPr>
            </w:pPr>
            <w:r w:rsidRPr="00E57523">
              <w:rPr>
                <w:rFonts w:ascii="Calibri" w:hAnsi="Calibri" w:cs="Calibri"/>
                <w:lang w:eastAsia="en-US"/>
              </w:rPr>
              <w:t>b.</w:t>
            </w:r>
          </w:p>
        </w:tc>
        <w:tc>
          <w:tcPr>
            <w:tcW w:w="10686" w:type="dxa"/>
            <w:shd w:val="clear" w:color="auto" w:fill="auto"/>
            <w:hideMark/>
          </w:tcPr>
          <w:p w14:paraId="17E685CF" w14:textId="4C803DB9" w:rsidR="00647B9C" w:rsidRPr="00E57523" w:rsidRDefault="00647B9C" w:rsidP="00647B9C">
            <w:pPr>
              <w:rPr>
                <w:rFonts w:ascii="Calibri" w:hAnsi="Calibri" w:cs="Calibri"/>
                <w:lang w:eastAsia="en-US"/>
              </w:rPr>
            </w:pPr>
            <w:r w:rsidRPr="00E57523">
              <w:rPr>
                <w:rFonts w:ascii="Calibri" w:hAnsi="Calibri" w:cs="Calibri"/>
                <w:lang w:eastAsia="en-US"/>
              </w:rPr>
              <w:t>Minimizarea la sursă a deșeurilor generate. (Creșterea gradului de recuperare și reciclare a deșeurilor;</w:t>
            </w:r>
            <w:r w:rsidRPr="00E57523">
              <w:rPr>
                <w:rFonts w:ascii="Calibri" w:hAnsi="Calibri" w:cs="Calibri"/>
                <w:i/>
                <w:iCs/>
                <w:lang w:eastAsia="en-US"/>
              </w:rPr>
              <w:t xml:space="preserve"> </w:t>
            </w:r>
            <w:r w:rsidRPr="00E57523">
              <w:rPr>
                <w:rFonts w:ascii="Calibri" w:hAnsi="Calibri" w:cs="Calibri"/>
                <w:lang w:eastAsia="en-US"/>
              </w:rPr>
              <w:t>proiectul prevede măsuri privind atenuarea schimbărilor climatice.)</w:t>
            </w:r>
          </w:p>
        </w:tc>
        <w:tc>
          <w:tcPr>
            <w:tcW w:w="1275" w:type="dxa"/>
            <w:shd w:val="clear" w:color="auto" w:fill="auto"/>
            <w:noWrap/>
            <w:hideMark/>
          </w:tcPr>
          <w:p w14:paraId="01A81538" w14:textId="2562AA43" w:rsidR="00647B9C" w:rsidRPr="00E57523" w:rsidRDefault="00647B9C" w:rsidP="00647B9C">
            <w:pPr>
              <w:jc w:val="center"/>
              <w:rPr>
                <w:rFonts w:ascii="Calibri" w:hAnsi="Calibri" w:cs="Calibri"/>
                <w:lang w:eastAsia="en-US"/>
              </w:rPr>
            </w:pPr>
            <w:r w:rsidRPr="00E57523">
              <w:rPr>
                <w:rFonts w:ascii="Calibri" w:hAnsi="Calibri" w:cs="Calibri"/>
                <w:lang w:eastAsia="en-US"/>
              </w:rPr>
              <w:t>Maxim 1</w:t>
            </w:r>
          </w:p>
        </w:tc>
      </w:tr>
      <w:tr w:rsidR="00647B9C" w:rsidRPr="00E57523" w14:paraId="1E9B02BF" w14:textId="77777777" w:rsidTr="002A4D40">
        <w:trPr>
          <w:trHeight w:val="624"/>
        </w:trPr>
        <w:tc>
          <w:tcPr>
            <w:tcW w:w="1122" w:type="dxa"/>
            <w:shd w:val="clear" w:color="auto" w:fill="auto"/>
          </w:tcPr>
          <w:p w14:paraId="39941113" w14:textId="77777777" w:rsidR="00647B9C" w:rsidRPr="00E57523" w:rsidRDefault="00647B9C" w:rsidP="00647B9C">
            <w:pPr>
              <w:jc w:val="center"/>
              <w:rPr>
                <w:rFonts w:ascii="Calibri" w:hAnsi="Calibri" w:cs="Calibri"/>
                <w:lang w:eastAsia="en-US"/>
              </w:rPr>
            </w:pPr>
          </w:p>
        </w:tc>
        <w:tc>
          <w:tcPr>
            <w:tcW w:w="1233" w:type="dxa"/>
            <w:shd w:val="clear" w:color="auto" w:fill="auto"/>
          </w:tcPr>
          <w:p w14:paraId="005FC5E5" w14:textId="7009DF24" w:rsidR="00647B9C" w:rsidRPr="00E57523" w:rsidRDefault="00647B9C" w:rsidP="00647B9C">
            <w:pPr>
              <w:rPr>
                <w:rFonts w:ascii="Calibri" w:hAnsi="Calibri" w:cs="Calibri"/>
                <w:lang w:eastAsia="en-US"/>
              </w:rPr>
            </w:pPr>
            <w:r w:rsidRPr="00E57523">
              <w:rPr>
                <w:rFonts w:ascii="Calibri" w:hAnsi="Calibri" w:cs="Calibri"/>
                <w:lang w:eastAsia="en-US"/>
              </w:rPr>
              <w:t>c.</w:t>
            </w:r>
          </w:p>
        </w:tc>
        <w:tc>
          <w:tcPr>
            <w:tcW w:w="10686" w:type="dxa"/>
            <w:shd w:val="clear" w:color="auto" w:fill="auto"/>
          </w:tcPr>
          <w:p w14:paraId="75379A4F" w14:textId="32F6FF7A" w:rsidR="00647B9C" w:rsidRPr="00E57523" w:rsidRDefault="00647B9C" w:rsidP="00647B9C">
            <w:pPr>
              <w:rPr>
                <w:rFonts w:ascii="Calibri" w:hAnsi="Calibri" w:cs="Calibri"/>
                <w:lang w:eastAsia="en-US"/>
              </w:rPr>
            </w:pPr>
            <w:r w:rsidRPr="00E57523">
              <w:rPr>
                <w:rFonts w:ascii="Calibri" w:hAnsi="Calibri" w:cs="Calibri"/>
                <w:lang w:eastAsia="en-US"/>
              </w:rPr>
              <w:t>Rezultatele activității de cercetare-dezvoltare-inovare derulate în cadrul proiectului să conducă la o mai bună conformare a utilizatorilor și beneficiarilor acestora la cerințele privind dezvoltarea durabilă.</w:t>
            </w:r>
          </w:p>
        </w:tc>
        <w:tc>
          <w:tcPr>
            <w:tcW w:w="1275" w:type="dxa"/>
            <w:shd w:val="clear" w:color="auto" w:fill="auto"/>
            <w:noWrap/>
          </w:tcPr>
          <w:p w14:paraId="7127CAC6" w14:textId="552A9A90" w:rsidR="00647B9C" w:rsidRPr="00E57523" w:rsidRDefault="00647B9C" w:rsidP="00647B9C">
            <w:pPr>
              <w:jc w:val="center"/>
              <w:rPr>
                <w:rFonts w:ascii="Calibri" w:hAnsi="Calibri" w:cs="Calibri"/>
                <w:lang w:eastAsia="en-US"/>
              </w:rPr>
            </w:pPr>
            <w:r w:rsidRPr="00E57523">
              <w:rPr>
                <w:rFonts w:ascii="Calibri" w:hAnsi="Calibri" w:cs="Calibri"/>
                <w:lang w:eastAsia="en-US"/>
              </w:rPr>
              <w:t>Maxim 1</w:t>
            </w:r>
          </w:p>
        </w:tc>
      </w:tr>
      <w:tr w:rsidR="00CD24E8" w:rsidRPr="00E57523" w14:paraId="64026E5D" w14:textId="77777777" w:rsidTr="002A4D40">
        <w:trPr>
          <w:trHeight w:val="346"/>
        </w:trPr>
        <w:tc>
          <w:tcPr>
            <w:tcW w:w="1122" w:type="dxa"/>
            <w:shd w:val="clear" w:color="auto" w:fill="auto"/>
          </w:tcPr>
          <w:p w14:paraId="2DFE207D" w14:textId="77777777" w:rsidR="00CD24E8" w:rsidRPr="00E57523" w:rsidRDefault="00CD24E8" w:rsidP="00CD24E8">
            <w:pPr>
              <w:jc w:val="center"/>
              <w:rPr>
                <w:rFonts w:ascii="Calibri" w:hAnsi="Calibri" w:cs="Calibri"/>
                <w:lang w:eastAsia="en-US"/>
              </w:rPr>
            </w:pPr>
          </w:p>
        </w:tc>
        <w:tc>
          <w:tcPr>
            <w:tcW w:w="13194" w:type="dxa"/>
            <w:gridSpan w:val="3"/>
            <w:shd w:val="clear" w:color="auto" w:fill="auto"/>
          </w:tcPr>
          <w:p w14:paraId="7414FB87" w14:textId="0A4F05BB" w:rsidR="00CD24E8" w:rsidRPr="00E57523" w:rsidRDefault="00CD24E8" w:rsidP="009576BA">
            <w:pPr>
              <w:rPr>
                <w:rFonts w:ascii="Calibri" w:hAnsi="Calibri" w:cs="Calibri"/>
                <w:lang w:eastAsia="en-US"/>
              </w:rPr>
            </w:pPr>
            <w:r w:rsidRPr="00E57523">
              <w:rPr>
                <w:rFonts w:ascii="Calibri" w:hAnsi="Calibri" w:cs="Calibri"/>
                <w:i/>
                <w:color w:val="0070C0"/>
                <w:sz w:val="20"/>
                <w:szCs w:val="20"/>
                <w:lang w:eastAsia="ro-RO"/>
              </w:rPr>
              <w:t>Punctajul subcriteriului est</w:t>
            </w:r>
            <w:r>
              <w:rPr>
                <w:rFonts w:ascii="Calibri" w:hAnsi="Calibri" w:cs="Calibri"/>
                <w:i/>
                <w:color w:val="0070C0"/>
                <w:sz w:val="20"/>
                <w:szCs w:val="20"/>
                <w:lang w:eastAsia="ro-RO"/>
              </w:rPr>
              <w:t>e cumulativ pentru ipotezele a-c</w:t>
            </w:r>
            <w:r w:rsidRPr="00E57523">
              <w:rPr>
                <w:rFonts w:ascii="Calibri" w:hAnsi="Calibri" w:cs="Calibri"/>
                <w:i/>
                <w:color w:val="0070C0"/>
                <w:sz w:val="20"/>
                <w:szCs w:val="20"/>
                <w:lang w:eastAsia="ro-RO"/>
              </w:rPr>
              <w:t>.</w:t>
            </w:r>
          </w:p>
        </w:tc>
      </w:tr>
      <w:tr w:rsidR="00CD24E8" w:rsidRPr="00E57523" w14:paraId="7A5AB402" w14:textId="77777777" w:rsidTr="002A4D40">
        <w:trPr>
          <w:trHeight w:val="300"/>
        </w:trPr>
        <w:tc>
          <w:tcPr>
            <w:tcW w:w="1122" w:type="dxa"/>
            <w:shd w:val="clear" w:color="auto" w:fill="BDD6EE" w:themeFill="accent5" w:themeFillTint="66"/>
            <w:hideMark/>
          </w:tcPr>
          <w:p w14:paraId="215791DF" w14:textId="77777777" w:rsidR="00CD24E8" w:rsidRPr="00E57523" w:rsidRDefault="00CD24E8" w:rsidP="00CD24E8">
            <w:pPr>
              <w:rPr>
                <w:rFonts w:ascii="Calibri" w:hAnsi="Calibri" w:cs="Calibri"/>
                <w:b/>
                <w:lang w:eastAsia="en-US"/>
              </w:rPr>
            </w:pPr>
            <w:r w:rsidRPr="00E57523">
              <w:rPr>
                <w:rFonts w:ascii="Calibri" w:hAnsi="Calibri" w:cs="Calibri"/>
                <w:b/>
                <w:lang w:eastAsia="en-US"/>
              </w:rPr>
              <w:t>4.2.</w:t>
            </w:r>
          </w:p>
        </w:tc>
        <w:tc>
          <w:tcPr>
            <w:tcW w:w="11919" w:type="dxa"/>
            <w:gridSpan w:val="2"/>
            <w:shd w:val="clear" w:color="auto" w:fill="BDD6EE" w:themeFill="accent5" w:themeFillTint="66"/>
            <w:hideMark/>
          </w:tcPr>
          <w:p w14:paraId="3783DEB5" w14:textId="0001C156" w:rsidR="00CD24E8" w:rsidRPr="00E57523" w:rsidRDefault="00CD24E8" w:rsidP="00CD24E8">
            <w:pPr>
              <w:rPr>
                <w:rFonts w:ascii="Calibri" w:hAnsi="Calibri" w:cs="Calibri"/>
                <w:b/>
                <w:lang w:eastAsia="en-US"/>
              </w:rPr>
            </w:pPr>
            <w:r w:rsidRPr="00E57523">
              <w:rPr>
                <w:rFonts w:ascii="Calibri" w:hAnsi="Calibri" w:cs="Calibri"/>
                <w:b/>
                <w:lang w:eastAsia="en-US"/>
              </w:rPr>
              <w:t>Investiția include măsuri de asigurare a egalității de șanse și tratament și a accesibilității:</w:t>
            </w:r>
          </w:p>
        </w:tc>
        <w:tc>
          <w:tcPr>
            <w:tcW w:w="1275" w:type="dxa"/>
            <w:shd w:val="clear" w:color="auto" w:fill="BDD6EE" w:themeFill="accent5" w:themeFillTint="66"/>
            <w:noWrap/>
            <w:hideMark/>
          </w:tcPr>
          <w:p w14:paraId="59039AE9" w14:textId="01E5E8E3" w:rsidR="00CD24E8" w:rsidRPr="00E57523" w:rsidRDefault="00CD24E8" w:rsidP="00CD24E8">
            <w:pPr>
              <w:jc w:val="center"/>
              <w:rPr>
                <w:rFonts w:ascii="Calibri" w:hAnsi="Calibri" w:cs="Calibri"/>
                <w:b/>
                <w:lang w:eastAsia="en-US"/>
              </w:rPr>
            </w:pPr>
            <w:r w:rsidRPr="00E57523">
              <w:rPr>
                <w:rFonts w:ascii="Calibri" w:hAnsi="Calibri" w:cs="Calibri"/>
                <w:b/>
                <w:lang w:eastAsia="en-US"/>
              </w:rPr>
              <w:t>Maxim 2 puncte</w:t>
            </w:r>
          </w:p>
        </w:tc>
      </w:tr>
      <w:tr w:rsidR="00CD24E8" w:rsidRPr="00E57523" w14:paraId="73BFA617" w14:textId="77777777" w:rsidTr="002A4D40">
        <w:trPr>
          <w:trHeight w:val="667"/>
        </w:trPr>
        <w:tc>
          <w:tcPr>
            <w:tcW w:w="1122" w:type="dxa"/>
            <w:shd w:val="clear" w:color="auto" w:fill="auto"/>
            <w:hideMark/>
          </w:tcPr>
          <w:p w14:paraId="04B8A8FE" w14:textId="77777777" w:rsidR="00CD24E8" w:rsidRPr="00E57523" w:rsidRDefault="00CD24E8" w:rsidP="00CD24E8">
            <w:pPr>
              <w:jc w:val="center"/>
              <w:rPr>
                <w:rFonts w:ascii="Calibri" w:hAnsi="Calibri" w:cs="Calibri"/>
                <w:lang w:eastAsia="en-US"/>
              </w:rPr>
            </w:pPr>
          </w:p>
        </w:tc>
        <w:tc>
          <w:tcPr>
            <w:tcW w:w="1233" w:type="dxa"/>
            <w:shd w:val="clear" w:color="auto" w:fill="auto"/>
            <w:hideMark/>
          </w:tcPr>
          <w:p w14:paraId="3B37B9EB" w14:textId="77777777" w:rsidR="00CD24E8" w:rsidRPr="00E57523" w:rsidRDefault="00CD24E8" w:rsidP="00CD24E8">
            <w:pPr>
              <w:rPr>
                <w:rFonts w:ascii="Calibri" w:hAnsi="Calibri" w:cs="Calibri"/>
                <w:lang w:eastAsia="en-US"/>
              </w:rPr>
            </w:pPr>
            <w:r w:rsidRPr="00E57523">
              <w:rPr>
                <w:rFonts w:ascii="Calibri" w:hAnsi="Calibri" w:cs="Calibri"/>
                <w:lang w:eastAsia="en-US"/>
              </w:rPr>
              <w:t>a.</w:t>
            </w:r>
          </w:p>
        </w:tc>
        <w:tc>
          <w:tcPr>
            <w:tcW w:w="10686" w:type="dxa"/>
            <w:shd w:val="clear" w:color="auto" w:fill="auto"/>
            <w:hideMark/>
          </w:tcPr>
          <w:p w14:paraId="63E43533" w14:textId="08D6D075" w:rsidR="00CD24E8" w:rsidRPr="00E57523" w:rsidRDefault="00CD24E8" w:rsidP="00CD24E8">
            <w:pPr>
              <w:rPr>
                <w:rFonts w:ascii="Calibri" w:hAnsi="Calibri" w:cs="Calibri"/>
                <w:lang w:eastAsia="en-US"/>
              </w:rPr>
            </w:pPr>
            <w:r w:rsidRPr="00E57523">
              <w:rPr>
                <w:rFonts w:ascii="Calibri" w:hAnsi="Calibri" w:cs="Calibri"/>
                <w:lang w:eastAsia="en-US"/>
              </w:rPr>
              <w:t xml:space="preserve">Măsuri suplimentare privind adaptarea infrastructurii, inclusiv a echipamentelor pentru accesul și operarea de către persoane cu dizabilități. </w:t>
            </w:r>
          </w:p>
        </w:tc>
        <w:tc>
          <w:tcPr>
            <w:tcW w:w="1275" w:type="dxa"/>
            <w:shd w:val="clear" w:color="auto" w:fill="auto"/>
            <w:noWrap/>
            <w:hideMark/>
          </w:tcPr>
          <w:p w14:paraId="44D9D4A5" w14:textId="496023D9" w:rsidR="00CD24E8" w:rsidRPr="00E57523" w:rsidRDefault="00CD24E8" w:rsidP="00CD24E8">
            <w:pPr>
              <w:jc w:val="center"/>
              <w:rPr>
                <w:rFonts w:ascii="Calibri" w:hAnsi="Calibri" w:cs="Calibri"/>
                <w:lang w:eastAsia="en-US"/>
              </w:rPr>
            </w:pPr>
            <w:r w:rsidRPr="00E57523">
              <w:rPr>
                <w:rFonts w:ascii="Calibri" w:hAnsi="Calibri" w:cs="Calibri"/>
                <w:lang w:eastAsia="en-US"/>
              </w:rPr>
              <w:t>Maxim 1</w:t>
            </w:r>
          </w:p>
        </w:tc>
      </w:tr>
      <w:tr w:rsidR="00CD24E8" w:rsidRPr="00E57523" w14:paraId="32BA947F" w14:textId="77777777" w:rsidTr="002A4D40">
        <w:trPr>
          <w:trHeight w:val="288"/>
        </w:trPr>
        <w:tc>
          <w:tcPr>
            <w:tcW w:w="1122" w:type="dxa"/>
            <w:shd w:val="clear" w:color="auto" w:fill="auto"/>
            <w:hideMark/>
          </w:tcPr>
          <w:p w14:paraId="1A53ACA1" w14:textId="77777777" w:rsidR="00CD24E8" w:rsidRPr="00E57523" w:rsidRDefault="00CD24E8" w:rsidP="00CD24E8">
            <w:pPr>
              <w:jc w:val="center"/>
              <w:rPr>
                <w:rFonts w:ascii="Calibri" w:hAnsi="Calibri" w:cs="Calibri"/>
                <w:lang w:eastAsia="en-US"/>
              </w:rPr>
            </w:pPr>
          </w:p>
        </w:tc>
        <w:tc>
          <w:tcPr>
            <w:tcW w:w="1233" w:type="dxa"/>
            <w:shd w:val="clear" w:color="auto" w:fill="auto"/>
            <w:hideMark/>
          </w:tcPr>
          <w:p w14:paraId="17126219" w14:textId="77777777" w:rsidR="00CD24E8" w:rsidRPr="00E57523" w:rsidRDefault="00CD24E8" w:rsidP="00CD24E8">
            <w:pPr>
              <w:rPr>
                <w:rFonts w:ascii="Calibri" w:hAnsi="Calibri" w:cs="Calibri"/>
                <w:lang w:eastAsia="en-US"/>
              </w:rPr>
            </w:pPr>
            <w:r w:rsidRPr="00E57523">
              <w:rPr>
                <w:rFonts w:ascii="Calibri" w:hAnsi="Calibri" w:cs="Calibri"/>
                <w:lang w:eastAsia="en-US"/>
              </w:rPr>
              <w:t>b.</w:t>
            </w:r>
          </w:p>
        </w:tc>
        <w:tc>
          <w:tcPr>
            <w:tcW w:w="10686" w:type="dxa"/>
            <w:shd w:val="clear" w:color="auto" w:fill="auto"/>
            <w:hideMark/>
          </w:tcPr>
          <w:p w14:paraId="374A291B" w14:textId="7C3E2364" w:rsidR="00CD24E8" w:rsidRPr="00E57523" w:rsidRDefault="00CD24E8" w:rsidP="00CD24E8">
            <w:pPr>
              <w:rPr>
                <w:rFonts w:ascii="Calibri" w:hAnsi="Calibri" w:cs="Calibri"/>
                <w:lang w:eastAsia="en-US"/>
              </w:rPr>
            </w:pPr>
            <w:r w:rsidRPr="00E57523">
              <w:rPr>
                <w:rFonts w:ascii="Calibri" w:hAnsi="Calibri" w:cs="Calibri"/>
                <w:lang w:eastAsia="en-US"/>
              </w:rPr>
              <w:t>În acordarea accesului la infrastructurile de cercetare pentru utilizatori nu există discriminări din motive care se referă la persoane și sunt stabilite politici privind egalitate de șanse, care depășesc minimul legal.</w:t>
            </w:r>
          </w:p>
        </w:tc>
        <w:tc>
          <w:tcPr>
            <w:tcW w:w="1275" w:type="dxa"/>
            <w:shd w:val="clear" w:color="auto" w:fill="auto"/>
            <w:noWrap/>
            <w:hideMark/>
          </w:tcPr>
          <w:p w14:paraId="3317CA59" w14:textId="45A7DA6E" w:rsidR="00CD24E8" w:rsidRPr="00E57523" w:rsidRDefault="00CD24E8" w:rsidP="00CD24E8">
            <w:pPr>
              <w:jc w:val="center"/>
              <w:rPr>
                <w:rFonts w:ascii="Calibri" w:hAnsi="Calibri" w:cs="Calibri"/>
                <w:lang w:eastAsia="en-US"/>
              </w:rPr>
            </w:pPr>
            <w:r w:rsidRPr="00E57523">
              <w:rPr>
                <w:rFonts w:ascii="Calibri" w:hAnsi="Calibri" w:cs="Calibri"/>
                <w:lang w:eastAsia="en-US"/>
              </w:rPr>
              <w:t>Maxim 1</w:t>
            </w:r>
          </w:p>
        </w:tc>
      </w:tr>
      <w:tr w:rsidR="00202E77" w:rsidRPr="00E57523" w14:paraId="487ABCC8" w14:textId="77777777" w:rsidTr="002A4D40">
        <w:trPr>
          <w:trHeight w:val="288"/>
        </w:trPr>
        <w:tc>
          <w:tcPr>
            <w:tcW w:w="1122" w:type="dxa"/>
            <w:shd w:val="clear" w:color="auto" w:fill="auto"/>
          </w:tcPr>
          <w:p w14:paraId="55BDB9C1" w14:textId="77777777" w:rsidR="00202E77" w:rsidRPr="00E57523" w:rsidRDefault="00202E77" w:rsidP="00202E77">
            <w:pPr>
              <w:jc w:val="center"/>
              <w:rPr>
                <w:rFonts w:ascii="Calibri" w:hAnsi="Calibri" w:cs="Calibri"/>
                <w:lang w:eastAsia="en-US"/>
              </w:rPr>
            </w:pPr>
          </w:p>
        </w:tc>
        <w:tc>
          <w:tcPr>
            <w:tcW w:w="13194" w:type="dxa"/>
            <w:gridSpan w:val="3"/>
            <w:shd w:val="clear" w:color="auto" w:fill="auto"/>
          </w:tcPr>
          <w:p w14:paraId="6D008853" w14:textId="23AB3106" w:rsidR="00202E77" w:rsidRPr="00E57523" w:rsidRDefault="00202E77" w:rsidP="009576BA">
            <w:pPr>
              <w:rPr>
                <w:rFonts w:ascii="Calibri" w:hAnsi="Calibri" w:cs="Calibri"/>
                <w:lang w:eastAsia="en-US"/>
              </w:rPr>
            </w:pPr>
            <w:r w:rsidRPr="00E57523">
              <w:rPr>
                <w:rFonts w:ascii="Calibri" w:hAnsi="Calibri" w:cs="Calibri"/>
                <w:i/>
                <w:color w:val="0070C0"/>
                <w:sz w:val="20"/>
                <w:szCs w:val="20"/>
                <w:lang w:eastAsia="ro-RO"/>
              </w:rPr>
              <w:t>Punctajul subcriteriului est</w:t>
            </w:r>
            <w:r>
              <w:rPr>
                <w:rFonts w:ascii="Calibri" w:hAnsi="Calibri" w:cs="Calibri"/>
                <w:i/>
                <w:color w:val="0070C0"/>
                <w:sz w:val="20"/>
                <w:szCs w:val="20"/>
                <w:lang w:eastAsia="ro-RO"/>
              </w:rPr>
              <w:t>e cumulativ pentru ipotezele a-b</w:t>
            </w:r>
            <w:r w:rsidRPr="00E57523">
              <w:rPr>
                <w:rFonts w:ascii="Calibri" w:hAnsi="Calibri" w:cs="Calibri"/>
                <w:i/>
                <w:color w:val="0070C0"/>
                <w:sz w:val="20"/>
                <w:szCs w:val="20"/>
                <w:lang w:eastAsia="ro-RO"/>
              </w:rPr>
              <w:t>.</w:t>
            </w:r>
          </w:p>
        </w:tc>
      </w:tr>
      <w:tr w:rsidR="00202E77" w:rsidRPr="00E57523" w14:paraId="21B7B1D7" w14:textId="77777777" w:rsidTr="002A4D40">
        <w:trPr>
          <w:trHeight w:val="288"/>
        </w:trPr>
        <w:tc>
          <w:tcPr>
            <w:tcW w:w="1122" w:type="dxa"/>
            <w:shd w:val="clear" w:color="auto" w:fill="BDD6EE" w:themeFill="accent5" w:themeFillTint="66"/>
            <w:hideMark/>
          </w:tcPr>
          <w:p w14:paraId="3ADF8FA6" w14:textId="77777777" w:rsidR="00202E77" w:rsidRPr="00E57523" w:rsidRDefault="00202E77" w:rsidP="00202E77">
            <w:pPr>
              <w:rPr>
                <w:rFonts w:ascii="Calibri" w:hAnsi="Calibri" w:cs="Calibri"/>
                <w:b/>
                <w:lang w:eastAsia="en-US"/>
              </w:rPr>
            </w:pPr>
            <w:r w:rsidRPr="00E57523">
              <w:rPr>
                <w:rFonts w:ascii="Calibri" w:hAnsi="Calibri" w:cs="Calibri"/>
                <w:b/>
                <w:lang w:eastAsia="en-US"/>
              </w:rPr>
              <w:t>4.3</w:t>
            </w:r>
          </w:p>
        </w:tc>
        <w:tc>
          <w:tcPr>
            <w:tcW w:w="11919" w:type="dxa"/>
            <w:gridSpan w:val="2"/>
            <w:shd w:val="clear" w:color="auto" w:fill="BDD6EE" w:themeFill="accent5" w:themeFillTint="66"/>
            <w:hideMark/>
          </w:tcPr>
          <w:p w14:paraId="06862CC0" w14:textId="1F5919DF" w:rsidR="00202E77" w:rsidRPr="00E57523" w:rsidRDefault="00202E77" w:rsidP="00202E77">
            <w:pPr>
              <w:rPr>
                <w:rFonts w:ascii="Calibri" w:hAnsi="Calibri" w:cs="Calibri"/>
                <w:b/>
                <w:lang w:eastAsia="en-US"/>
              </w:rPr>
            </w:pPr>
            <w:r w:rsidRPr="00E57523">
              <w:rPr>
                <w:rFonts w:ascii="Calibri" w:hAnsi="Calibri" w:cs="Calibri"/>
                <w:b/>
                <w:lang w:eastAsia="en-US"/>
              </w:rPr>
              <w:t> Respectarea principiului DNSH (eliminatoriu daca se punctează cu 0)</w:t>
            </w:r>
          </w:p>
        </w:tc>
        <w:tc>
          <w:tcPr>
            <w:tcW w:w="1275" w:type="dxa"/>
            <w:shd w:val="clear" w:color="auto" w:fill="BDD6EE" w:themeFill="accent5" w:themeFillTint="66"/>
            <w:noWrap/>
            <w:hideMark/>
          </w:tcPr>
          <w:p w14:paraId="646F6D0F" w14:textId="6982E798" w:rsidR="00202E77" w:rsidRPr="00E57523" w:rsidRDefault="00202E77" w:rsidP="00202E77">
            <w:pPr>
              <w:jc w:val="center"/>
              <w:rPr>
                <w:rFonts w:ascii="Calibri" w:hAnsi="Calibri" w:cs="Calibri"/>
                <w:b/>
                <w:lang w:eastAsia="en-US"/>
              </w:rPr>
            </w:pPr>
            <w:r w:rsidRPr="00E57523">
              <w:rPr>
                <w:rFonts w:ascii="Calibri" w:hAnsi="Calibri" w:cs="Calibri"/>
                <w:b/>
                <w:lang w:eastAsia="en-US"/>
              </w:rPr>
              <w:t>Maxim 1 punct</w:t>
            </w:r>
          </w:p>
        </w:tc>
      </w:tr>
      <w:tr w:rsidR="00202E77" w:rsidRPr="00E57523" w14:paraId="4140CA13" w14:textId="77777777" w:rsidTr="002A4D40">
        <w:trPr>
          <w:trHeight w:val="576"/>
        </w:trPr>
        <w:tc>
          <w:tcPr>
            <w:tcW w:w="1122" w:type="dxa"/>
            <w:shd w:val="clear" w:color="auto" w:fill="auto"/>
            <w:hideMark/>
          </w:tcPr>
          <w:p w14:paraId="1F2E5355" w14:textId="77777777" w:rsidR="00202E77" w:rsidRPr="00E57523" w:rsidRDefault="00202E77" w:rsidP="00202E77">
            <w:pPr>
              <w:jc w:val="center"/>
              <w:rPr>
                <w:rFonts w:ascii="Calibri" w:hAnsi="Calibri" w:cs="Calibri"/>
                <w:lang w:eastAsia="en-US"/>
              </w:rPr>
            </w:pPr>
          </w:p>
        </w:tc>
        <w:tc>
          <w:tcPr>
            <w:tcW w:w="1233" w:type="dxa"/>
            <w:shd w:val="clear" w:color="auto" w:fill="auto"/>
            <w:hideMark/>
          </w:tcPr>
          <w:p w14:paraId="4F3FAFA1" w14:textId="77777777" w:rsidR="00202E77" w:rsidRPr="00E57523" w:rsidRDefault="00202E77" w:rsidP="00202E77">
            <w:pPr>
              <w:rPr>
                <w:rFonts w:ascii="Calibri" w:hAnsi="Calibri" w:cs="Calibri"/>
                <w:lang w:eastAsia="en-US"/>
              </w:rPr>
            </w:pPr>
            <w:r w:rsidRPr="00E57523">
              <w:rPr>
                <w:rFonts w:ascii="Calibri" w:hAnsi="Calibri" w:cs="Calibri"/>
                <w:lang w:eastAsia="en-US"/>
              </w:rPr>
              <w:t>a.</w:t>
            </w:r>
          </w:p>
        </w:tc>
        <w:tc>
          <w:tcPr>
            <w:tcW w:w="10686" w:type="dxa"/>
            <w:shd w:val="clear" w:color="auto" w:fill="auto"/>
            <w:hideMark/>
          </w:tcPr>
          <w:p w14:paraId="5941A5D4" w14:textId="1E455FB1" w:rsidR="00202E77" w:rsidRPr="00E57523" w:rsidRDefault="00202E77" w:rsidP="00202E77">
            <w:pPr>
              <w:rPr>
                <w:rFonts w:ascii="Calibri" w:hAnsi="Calibri" w:cs="Calibri"/>
                <w:lang w:eastAsia="en-US"/>
              </w:rPr>
            </w:pPr>
            <w:r w:rsidRPr="00E57523">
              <w:rPr>
                <w:rFonts w:ascii="Calibri" w:hAnsi="Calibri" w:cs="Calibri"/>
                <w:lang w:eastAsia="en-US"/>
              </w:rPr>
              <w:t>Proiectul integrează principiului DNSH prin măsurile incluse în cererea de finanțare și anexele sale</w:t>
            </w:r>
          </w:p>
        </w:tc>
        <w:tc>
          <w:tcPr>
            <w:tcW w:w="1275" w:type="dxa"/>
            <w:shd w:val="clear" w:color="auto" w:fill="auto"/>
            <w:noWrap/>
            <w:hideMark/>
          </w:tcPr>
          <w:p w14:paraId="468396E6" w14:textId="77777777" w:rsidR="00202E77" w:rsidRPr="00E57523" w:rsidRDefault="00202E77" w:rsidP="00202E77">
            <w:pPr>
              <w:jc w:val="center"/>
              <w:rPr>
                <w:rFonts w:ascii="Calibri" w:hAnsi="Calibri" w:cs="Calibri"/>
                <w:lang w:eastAsia="en-US"/>
              </w:rPr>
            </w:pPr>
            <w:r w:rsidRPr="00E57523">
              <w:rPr>
                <w:rFonts w:ascii="Calibri" w:hAnsi="Calibri" w:cs="Calibri"/>
                <w:lang w:eastAsia="en-US"/>
              </w:rPr>
              <w:t>1</w:t>
            </w:r>
          </w:p>
        </w:tc>
      </w:tr>
      <w:tr w:rsidR="00202E77" w:rsidRPr="00E57523" w14:paraId="428066EF" w14:textId="77777777" w:rsidTr="002A4D40">
        <w:trPr>
          <w:trHeight w:val="576"/>
        </w:trPr>
        <w:tc>
          <w:tcPr>
            <w:tcW w:w="1122" w:type="dxa"/>
            <w:shd w:val="clear" w:color="auto" w:fill="auto"/>
            <w:hideMark/>
          </w:tcPr>
          <w:p w14:paraId="6D95108B" w14:textId="77777777" w:rsidR="00202E77" w:rsidRPr="00E57523" w:rsidRDefault="00202E77" w:rsidP="00202E77">
            <w:pPr>
              <w:jc w:val="center"/>
              <w:rPr>
                <w:rFonts w:ascii="Calibri" w:hAnsi="Calibri" w:cs="Calibri"/>
                <w:lang w:eastAsia="en-US"/>
              </w:rPr>
            </w:pPr>
          </w:p>
        </w:tc>
        <w:tc>
          <w:tcPr>
            <w:tcW w:w="1233" w:type="dxa"/>
            <w:shd w:val="clear" w:color="auto" w:fill="auto"/>
            <w:hideMark/>
          </w:tcPr>
          <w:p w14:paraId="0AA895F1" w14:textId="77777777" w:rsidR="00202E77" w:rsidRPr="00E57523" w:rsidRDefault="00202E77" w:rsidP="00202E77">
            <w:pPr>
              <w:rPr>
                <w:rFonts w:ascii="Calibri" w:hAnsi="Calibri" w:cs="Calibri"/>
                <w:lang w:eastAsia="en-US"/>
              </w:rPr>
            </w:pPr>
            <w:r w:rsidRPr="00E57523">
              <w:rPr>
                <w:rFonts w:ascii="Calibri" w:hAnsi="Calibri" w:cs="Calibri"/>
                <w:lang w:eastAsia="en-US"/>
              </w:rPr>
              <w:t>b.</w:t>
            </w:r>
          </w:p>
        </w:tc>
        <w:tc>
          <w:tcPr>
            <w:tcW w:w="10686" w:type="dxa"/>
            <w:shd w:val="clear" w:color="auto" w:fill="auto"/>
            <w:hideMark/>
          </w:tcPr>
          <w:p w14:paraId="008CF255" w14:textId="26132C4C" w:rsidR="00202E77" w:rsidRPr="00E57523" w:rsidRDefault="00202E77" w:rsidP="00202E77">
            <w:pPr>
              <w:rPr>
                <w:rFonts w:ascii="Calibri" w:hAnsi="Calibri" w:cs="Calibri"/>
                <w:lang w:eastAsia="en-US"/>
              </w:rPr>
            </w:pPr>
            <w:r w:rsidRPr="00E57523">
              <w:rPr>
                <w:rFonts w:ascii="Calibri" w:hAnsi="Calibri" w:cs="Calibri"/>
                <w:lang w:eastAsia="en-US"/>
              </w:rPr>
              <w:t>Proiectul nu integrează principiului DNSH prin măsurile incluse în cererea de finanțare și anexele sale</w:t>
            </w:r>
          </w:p>
        </w:tc>
        <w:tc>
          <w:tcPr>
            <w:tcW w:w="1275" w:type="dxa"/>
            <w:shd w:val="clear" w:color="auto" w:fill="auto"/>
            <w:noWrap/>
            <w:hideMark/>
          </w:tcPr>
          <w:p w14:paraId="3A3947B3" w14:textId="77777777" w:rsidR="00202E77" w:rsidRPr="00E57523" w:rsidRDefault="00202E77" w:rsidP="00202E77">
            <w:pPr>
              <w:jc w:val="center"/>
              <w:rPr>
                <w:rFonts w:ascii="Calibri" w:hAnsi="Calibri" w:cs="Calibri"/>
                <w:lang w:eastAsia="en-US"/>
              </w:rPr>
            </w:pPr>
            <w:r w:rsidRPr="00E57523">
              <w:rPr>
                <w:rFonts w:ascii="Calibri" w:hAnsi="Calibri" w:cs="Calibri"/>
                <w:lang w:eastAsia="en-US"/>
              </w:rPr>
              <w:t>0</w:t>
            </w:r>
          </w:p>
        </w:tc>
      </w:tr>
      <w:tr w:rsidR="00202E77" w:rsidRPr="00E57523" w14:paraId="48F2831A" w14:textId="77777777" w:rsidTr="002A4D40">
        <w:trPr>
          <w:trHeight w:val="332"/>
        </w:trPr>
        <w:tc>
          <w:tcPr>
            <w:tcW w:w="1122" w:type="dxa"/>
            <w:shd w:val="clear" w:color="auto" w:fill="auto"/>
          </w:tcPr>
          <w:p w14:paraId="618E131A" w14:textId="77777777" w:rsidR="00202E77" w:rsidRPr="00E57523" w:rsidRDefault="00202E77" w:rsidP="00202E77">
            <w:pPr>
              <w:jc w:val="center"/>
              <w:rPr>
                <w:rFonts w:ascii="Calibri" w:hAnsi="Calibri" w:cs="Calibri"/>
                <w:lang w:eastAsia="en-US"/>
              </w:rPr>
            </w:pPr>
          </w:p>
        </w:tc>
        <w:tc>
          <w:tcPr>
            <w:tcW w:w="13194" w:type="dxa"/>
            <w:gridSpan w:val="3"/>
            <w:shd w:val="clear" w:color="auto" w:fill="auto"/>
          </w:tcPr>
          <w:p w14:paraId="4633B6A4" w14:textId="13052300" w:rsidR="00202E77" w:rsidRPr="009576BA" w:rsidRDefault="00202E77" w:rsidP="009576BA">
            <w:pPr>
              <w:rPr>
                <w:rFonts w:ascii="Calibri" w:hAnsi="Calibri" w:cs="Calibri"/>
                <w:i/>
                <w:color w:val="0070C0"/>
                <w:sz w:val="20"/>
                <w:szCs w:val="20"/>
                <w:lang w:eastAsia="ro-RO"/>
              </w:rPr>
            </w:pPr>
            <w:r w:rsidRPr="009576BA">
              <w:rPr>
                <w:rFonts w:ascii="Calibri" w:hAnsi="Calibri" w:cs="Calibri"/>
                <w:i/>
                <w:color w:val="0070C0"/>
                <w:sz w:val="20"/>
                <w:szCs w:val="20"/>
                <w:lang w:eastAsia="ro-RO"/>
              </w:rPr>
              <w:t>Punctajul subcriteriului se acordă prin selectarea unei singure opțiuni și a punctajului aferent acelei opțiuni. Nu se acordă punctaje intermediare.</w:t>
            </w:r>
          </w:p>
        </w:tc>
      </w:tr>
      <w:tr w:rsidR="00202E77" w:rsidRPr="00E57523" w14:paraId="33057E62" w14:textId="77777777" w:rsidTr="002A4D40">
        <w:trPr>
          <w:trHeight w:val="300"/>
        </w:trPr>
        <w:tc>
          <w:tcPr>
            <w:tcW w:w="13041" w:type="dxa"/>
            <w:gridSpan w:val="3"/>
            <w:shd w:val="clear" w:color="000000" w:fill="366092"/>
            <w:hideMark/>
          </w:tcPr>
          <w:p w14:paraId="0FE0F505" w14:textId="77777777" w:rsidR="00202E77" w:rsidRPr="00E57523" w:rsidRDefault="00202E77" w:rsidP="00202E77">
            <w:pPr>
              <w:rPr>
                <w:rFonts w:ascii="Calibri" w:hAnsi="Calibri" w:cs="Calibri"/>
                <w:b/>
                <w:bCs/>
                <w:color w:val="FFFFFF" w:themeColor="background1"/>
                <w:lang w:eastAsia="en-US"/>
              </w:rPr>
            </w:pPr>
            <w:r w:rsidRPr="00E57523">
              <w:rPr>
                <w:rFonts w:ascii="Calibri" w:hAnsi="Calibri" w:cs="Calibri"/>
                <w:b/>
                <w:bCs/>
                <w:color w:val="FFFFFF" w:themeColor="background1"/>
                <w:lang w:eastAsia="en-US"/>
              </w:rPr>
              <w:t>5. Contribuția la concentrarea strategică a investițiilor</w:t>
            </w:r>
          </w:p>
          <w:p w14:paraId="52F9BA03" w14:textId="5E78786D" w:rsidR="00202E77" w:rsidRPr="00E57523" w:rsidRDefault="00202E77" w:rsidP="00202E77">
            <w:pPr>
              <w:rPr>
                <w:rFonts w:ascii="Calibri" w:hAnsi="Calibri" w:cs="Calibri"/>
                <w:b/>
                <w:bCs/>
                <w:color w:val="FFFFFF" w:themeColor="background1"/>
                <w:lang w:eastAsia="en-US"/>
              </w:rPr>
            </w:pPr>
          </w:p>
        </w:tc>
        <w:tc>
          <w:tcPr>
            <w:tcW w:w="1275" w:type="dxa"/>
            <w:shd w:val="clear" w:color="000000" w:fill="366092"/>
            <w:noWrap/>
            <w:hideMark/>
          </w:tcPr>
          <w:p w14:paraId="5161E11A" w14:textId="450F7C59" w:rsidR="00202E77" w:rsidRPr="00E57523" w:rsidRDefault="00202E77" w:rsidP="00202E77">
            <w:pPr>
              <w:jc w:val="center"/>
              <w:rPr>
                <w:rFonts w:ascii="Calibri" w:hAnsi="Calibri" w:cs="Calibri"/>
                <w:b/>
                <w:bCs/>
                <w:color w:val="FFFFFF" w:themeColor="background1"/>
                <w:lang w:eastAsia="en-US"/>
              </w:rPr>
            </w:pPr>
            <w:r w:rsidRPr="00E57523">
              <w:rPr>
                <w:rFonts w:ascii="Calibri" w:hAnsi="Calibri" w:cs="Calibri"/>
                <w:b/>
                <w:bCs/>
                <w:color w:val="FFFFFF" w:themeColor="background1"/>
                <w:lang w:eastAsia="en-US"/>
              </w:rPr>
              <w:t>Maxim 4 puncte</w:t>
            </w:r>
          </w:p>
        </w:tc>
      </w:tr>
      <w:tr w:rsidR="00202E77" w:rsidRPr="00E57523" w14:paraId="3C0A9380" w14:textId="77777777" w:rsidTr="002A4D40">
        <w:trPr>
          <w:trHeight w:val="336"/>
        </w:trPr>
        <w:tc>
          <w:tcPr>
            <w:tcW w:w="1122" w:type="dxa"/>
            <w:shd w:val="clear" w:color="auto" w:fill="BDD6EE" w:themeFill="accent5" w:themeFillTint="66"/>
            <w:hideMark/>
          </w:tcPr>
          <w:p w14:paraId="74CE4A91" w14:textId="77777777" w:rsidR="00202E77" w:rsidRPr="00E57523" w:rsidRDefault="00202E77" w:rsidP="00202E77">
            <w:pPr>
              <w:rPr>
                <w:rFonts w:ascii="Calibri" w:hAnsi="Calibri" w:cs="Calibri"/>
                <w:b/>
                <w:lang w:eastAsia="en-US"/>
              </w:rPr>
            </w:pPr>
            <w:r w:rsidRPr="00E57523">
              <w:rPr>
                <w:rFonts w:ascii="Calibri" w:hAnsi="Calibri" w:cs="Calibri"/>
                <w:b/>
                <w:lang w:eastAsia="en-US"/>
              </w:rPr>
              <w:t>5.1</w:t>
            </w:r>
          </w:p>
        </w:tc>
        <w:tc>
          <w:tcPr>
            <w:tcW w:w="11919" w:type="dxa"/>
            <w:gridSpan w:val="2"/>
            <w:shd w:val="clear" w:color="auto" w:fill="BDD6EE" w:themeFill="accent5" w:themeFillTint="66"/>
            <w:hideMark/>
          </w:tcPr>
          <w:p w14:paraId="290F9C21" w14:textId="173E9F49" w:rsidR="00202E77" w:rsidRPr="00E57523" w:rsidRDefault="00202E77" w:rsidP="00202E77">
            <w:pPr>
              <w:rPr>
                <w:rFonts w:ascii="Calibri" w:hAnsi="Calibri" w:cs="Calibri"/>
                <w:b/>
                <w:lang w:eastAsia="en-US"/>
              </w:rPr>
            </w:pPr>
            <w:r w:rsidRPr="00E57523">
              <w:rPr>
                <w:rFonts w:ascii="Calibri" w:hAnsi="Calibri" w:cs="Calibri"/>
                <w:b/>
                <w:lang w:eastAsia="en-US"/>
              </w:rPr>
              <w:t>Proiectul este corelat cu Prioritățile și acțiunile identificate în RIS3 Centru 2021-2027</w:t>
            </w:r>
          </w:p>
        </w:tc>
        <w:tc>
          <w:tcPr>
            <w:tcW w:w="1275" w:type="dxa"/>
            <w:shd w:val="clear" w:color="auto" w:fill="BDD6EE" w:themeFill="accent5" w:themeFillTint="66"/>
            <w:noWrap/>
            <w:hideMark/>
          </w:tcPr>
          <w:p w14:paraId="56E576C7" w14:textId="4EB0DFF0" w:rsidR="00202E77" w:rsidRPr="00E57523" w:rsidRDefault="00202E77" w:rsidP="00202E77">
            <w:pPr>
              <w:jc w:val="center"/>
              <w:rPr>
                <w:rFonts w:ascii="Calibri" w:hAnsi="Calibri" w:cs="Calibri"/>
                <w:b/>
                <w:lang w:eastAsia="en-US"/>
              </w:rPr>
            </w:pPr>
            <w:r w:rsidRPr="00E57523">
              <w:rPr>
                <w:rFonts w:ascii="Calibri" w:hAnsi="Calibri" w:cs="Calibri"/>
                <w:b/>
                <w:lang w:eastAsia="en-US"/>
              </w:rPr>
              <w:t>Maxim</w:t>
            </w:r>
            <w:r w:rsidRPr="00E57523">
              <w:rPr>
                <w:rFonts w:ascii="Calibri" w:hAnsi="Calibri" w:cs="Calibri"/>
                <w:lang w:eastAsia="en-US"/>
              </w:rPr>
              <w:t xml:space="preserve"> </w:t>
            </w:r>
            <w:r w:rsidRPr="00E57523">
              <w:rPr>
                <w:rFonts w:ascii="Calibri" w:hAnsi="Calibri" w:cs="Calibri"/>
                <w:b/>
                <w:lang w:eastAsia="en-US"/>
              </w:rPr>
              <w:t>1 punct</w:t>
            </w:r>
          </w:p>
        </w:tc>
      </w:tr>
      <w:tr w:rsidR="00202E77" w:rsidRPr="00E57523" w14:paraId="2451AB53" w14:textId="77777777" w:rsidTr="002A4D40">
        <w:trPr>
          <w:trHeight w:val="354"/>
        </w:trPr>
        <w:tc>
          <w:tcPr>
            <w:tcW w:w="1122" w:type="dxa"/>
            <w:shd w:val="clear" w:color="auto" w:fill="BDD6EE" w:themeFill="accent5" w:themeFillTint="66"/>
            <w:hideMark/>
          </w:tcPr>
          <w:p w14:paraId="7CC95BDB" w14:textId="77777777" w:rsidR="00202E77" w:rsidRPr="00E57523" w:rsidRDefault="00202E77" w:rsidP="00202E77">
            <w:pPr>
              <w:rPr>
                <w:rFonts w:ascii="Calibri" w:hAnsi="Calibri" w:cs="Calibri"/>
                <w:b/>
                <w:lang w:eastAsia="en-US"/>
              </w:rPr>
            </w:pPr>
            <w:r w:rsidRPr="00E57523">
              <w:rPr>
                <w:rFonts w:ascii="Calibri" w:hAnsi="Calibri" w:cs="Calibri"/>
                <w:b/>
                <w:lang w:eastAsia="en-US"/>
              </w:rPr>
              <w:t>5.2</w:t>
            </w:r>
          </w:p>
        </w:tc>
        <w:tc>
          <w:tcPr>
            <w:tcW w:w="11919" w:type="dxa"/>
            <w:gridSpan w:val="2"/>
            <w:shd w:val="clear" w:color="auto" w:fill="BDD6EE" w:themeFill="accent5" w:themeFillTint="66"/>
          </w:tcPr>
          <w:p w14:paraId="53D5CFE7" w14:textId="7BAEC19F" w:rsidR="00202E77" w:rsidRPr="00E57523" w:rsidRDefault="00202E77" w:rsidP="00202E77">
            <w:pPr>
              <w:rPr>
                <w:rFonts w:ascii="Calibri" w:hAnsi="Calibri" w:cs="Calibri"/>
                <w:b/>
                <w:lang w:eastAsia="en-US"/>
              </w:rPr>
            </w:pPr>
            <w:r w:rsidRPr="00E57523">
              <w:rPr>
                <w:rFonts w:ascii="Calibri" w:hAnsi="Calibri" w:cs="Calibri"/>
                <w:b/>
                <w:lang w:eastAsia="en-US"/>
              </w:rPr>
              <w:t>Proiectul abordează un sector RIS3 Centru 2021-2027 puțin reprezentat, sub aspectul infrastructurii de CDI, în acest moment la nivel regional</w:t>
            </w:r>
          </w:p>
        </w:tc>
        <w:tc>
          <w:tcPr>
            <w:tcW w:w="1275" w:type="dxa"/>
            <w:shd w:val="clear" w:color="auto" w:fill="BDD6EE" w:themeFill="accent5" w:themeFillTint="66"/>
            <w:noWrap/>
          </w:tcPr>
          <w:p w14:paraId="4C95A7C2" w14:textId="56F9837A" w:rsidR="00202E77" w:rsidRPr="00E57523" w:rsidRDefault="00202E77" w:rsidP="00202E77">
            <w:pPr>
              <w:jc w:val="center"/>
              <w:rPr>
                <w:rFonts w:ascii="Calibri" w:hAnsi="Calibri" w:cs="Calibri"/>
                <w:b/>
                <w:lang w:eastAsia="en-US"/>
              </w:rPr>
            </w:pPr>
            <w:r w:rsidRPr="00E57523">
              <w:rPr>
                <w:rFonts w:ascii="Calibri" w:hAnsi="Calibri" w:cs="Calibri"/>
                <w:b/>
                <w:lang w:eastAsia="en-US"/>
              </w:rPr>
              <w:t>Maxim 2 puncte</w:t>
            </w:r>
          </w:p>
        </w:tc>
      </w:tr>
      <w:tr w:rsidR="00202E77" w:rsidRPr="00E57523" w14:paraId="2F330E5A" w14:textId="77777777" w:rsidTr="002A4D40">
        <w:trPr>
          <w:trHeight w:val="354"/>
        </w:trPr>
        <w:tc>
          <w:tcPr>
            <w:tcW w:w="1122" w:type="dxa"/>
            <w:shd w:val="clear" w:color="auto" w:fill="BDD6EE" w:themeFill="accent5" w:themeFillTint="66"/>
            <w:hideMark/>
          </w:tcPr>
          <w:p w14:paraId="6C264D91" w14:textId="77777777" w:rsidR="00202E77" w:rsidRPr="00E57523" w:rsidRDefault="00202E77" w:rsidP="00202E77">
            <w:pPr>
              <w:rPr>
                <w:rFonts w:ascii="Calibri" w:hAnsi="Calibri" w:cs="Calibri"/>
                <w:b/>
                <w:lang w:eastAsia="en-US"/>
              </w:rPr>
            </w:pPr>
            <w:r w:rsidRPr="00E57523">
              <w:rPr>
                <w:rFonts w:ascii="Calibri" w:hAnsi="Calibri" w:cs="Calibri"/>
                <w:b/>
                <w:lang w:eastAsia="en-US"/>
              </w:rPr>
              <w:t>5.3</w:t>
            </w:r>
          </w:p>
        </w:tc>
        <w:tc>
          <w:tcPr>
            <w:tcW w:w="11919" w:type="dxa"/>
            <w:gridSpan w:val="2"/>
            <w:shd w:val="clear" w:color="auto" w:fill="BDD6EE" w:themeFill="accent5" w:themeFillTint="66"/>
          </w:tcPr>
          <w:p w14:paraId="147A9948" w14:textId="6321749B" w:rsidR="00202E77" w:rsidRPr="00E57523" w:rsidRDefault="00202E77" w:rsidP="00202E77">
            <w:pPr>
              <w:rPr>
                <w:rFonts w:ascii="Calibri" w:hAnsi="Calibri" w:cs="Calibri"/>
                <w:b/>
                <w:lang w:eastAsia="en-US"/>
              </w:rPr>
            </w:pPr>
            <w:r w:rsidRPr="00E57523">
              <w:rPr>
                <w:rFonts w:ascii="Calibri" w:hAnsi="Calibri" w:cs="Calibri"/>
                <w:b/>
                <w:lang w:eastAsia="en-US"/>
              </w:rPr>
              <w:t>Proiectul se corelează cu prioritățile Strategiei Naționale de Cercetare, Inovare și Specializare Inteligentă 2022-2027</w:t>
            </w:r>
          </w:p>
        </w:tc>
        <w:tc>
          <w:tcPr>
            <w:tcW w:w="1275" w:type="dxa"/>
            <w:shd w:val="clear" w:color="auto" w:fill="BDD6EE" w:themeFill="accent5" w:themeFillTint="66"/>
            <w:noWrap/>
            <w:hideMark/>
          </w:tcPr>
          <w:p w14:paraId="3E571E52" w14:textId="728BDB11" w:rsidR="00202E77" w:rsidRPr="00E57523" w:rsidRDefault="00202E77" w:rsidP="00202E77">
            <w:pPr>
              <w:jc w:val="center"/>
              <w:rPr>
                <w:rFonts w:ascii="Calibri" w:hAnsi="Calibri" w:cs="Calibri"/>
                <w:b/>
                <w:lang w:eastAsia="en-US"/>
              </w:rPr>
            </w:pPr>
            <w:r w:rsidRPr="00E57523">
              <w:rPr>
                <w:rFonts w:ascii="Calibri" w:hAnsi="Calibri" w:cs="Calibri"/>
                <w:b/>
                <w:lang w:eastAsia="en-US"/>
              </w:rPr>
              <w:t>Maxim</w:t>
            </w:r>
            <w:r w:rsidRPr="00E57523">
              <w:rPr>
                <w:rFonts w:ascii="Calibri" w:hAnsi="Calibri" w:cs="Calibri"/>
                <w:lang w:eastAsia="en-US"/>
              </w:rPr>
              <w:t xml:space="preserve"> </w:t>
            </w:r>
            <w:r w:rsidRPr="00E57523">
              <w:rPr>
                <w:rFonts w:ascii="Calibri" w:hAnsi="Calibri" w:cs="Calibri"/>
                <w:b/>
                <w:lang w:eastAsia="en-US"/>
              </w:rPr>
              <w:t>1 punct</w:t>
            </w:r>
          </w:p>
        </w:tc>
      </w:tr>
      <w:tr w:rsidR="00202E77" w:rsidRPr="00E57523" w14:paraId="5B3A108D" w14:textId="77777777" w:rsidTr="002A4D40">
        <w:trPr>
          <w:trHeight w:val="354"/>
        </w:trPr>
        <w:tc>
          <w:tcPr>
            <w:tcW w:w="1122" w:type="dxa"/>
            <w:shd w:val="clear" w:color="auto" w:fill="BDD6EE" w:themeFill="accent5" w:themeFillTint="66"/>
          </w:tcPr>
          <w:p w14:paraId="1EDB8A9D" w14:textId="77777777" w:rsidR="00202E77" w:rsidRPr="00E57523" w:rsidRDefault="00202E77" w:rsidP="00202E77">
            <w:pPr>
              <w:rPr>
                <w:rFonts w:ascii="Calibri" w:hAnsi="Calibri" w:cs="Calibri"/>
                <w:b/>
                <w:lang w:eastAsia="en-US"/>
              </w:rPr>
            </w:pPr>
          </w:p>
        </w:tc>
        <w:tc>
          <w:tcPr>
            <w:tcW w:w="13194" w:type="dxa"/>
            <w:gridSpan w:val="3"/>
            <w:shd w:val="clear" w:color="auto" w:fill="BDD6EE" w:themeFill="accent5" w:themeFillTint="66"/>
          </w:tcPr>
          <w:p w14:paraId="20403B92" w14:textId="0108BB4F" w:rsidR="00202E77" w:rsidRPr="00E57523" w:rsidRDefault="00202E77" w:rsidP="009576BA">
            <w:pPr>
              <w:rPr>
                <w:rFonts w:ascii="Calibri" w:hAnsi="Calibri" w:cs="Calibri"/>
                <w:b/>
                <w:lang w:eastAsia="en-US"/>
              </w:rPr>
            </w:pPr>
            <w:r>
              <w:rPr>
                <w:rFonts w:ascii="Calibri" w:hAnsi="Calibri" w:cs="Calibri"/>
                <w:i/>
                <w:color w:val="0070C0"/>
                <w:sz w:val="20"/>
                <w:szCs w:val="20"/>
                <w:lang w:eastAsia="ro-RO"/>
              </w:rPr>
              <w:t xml:space="preserve">Punctajul </w:t>
            </w:r>
            <w:r w:rsidRPr="00E57523">
              <w:rPr>
                <w:rFonts w:ascii="Calibri" w:hAnsi="Calibri" w:cs="Calibri"/>
                <w:i/>
                <w:color w:val="0070C0"/>
                <w:sz w:val="20"/>
                <w:szCs w:val="20"/>
                <w:lang w:eastAsia="ro-RO"/>
              </w:rPr>
              <w:t>criteriului est</w:t>
            </w:r>
            <w:r>
              <w:rPr>
                <w:rFonts w:ascii="Calibri" w:hAnsi="Calibri" w:cs="Calibri"/>
                <w:i/>
                <w:color w:val="0070C0"/>
                <w:sz w:val="20"/>
                <w:szCs w:val="20"/>
                <w:lang w:eastAsia="ro-RO"/>
              </w:rPr>
              <w:t>e cumulativ</w:t>
            </w:r>
            <w:r w:rsidR="004F6B0B">
              <w:rPr>
                <w:rFonts w:ascii="Calibri" w:hAnsi="Calibri" w:cs="Calibri"/>
                <w:i/>
                <w:color w:val="0070C0"/>
                <w:sz w:val="20"/>
                <w:szCs w:val="20"/>
                <w:lang w:eastAsia="ro-RO"/>
              </w:rPr>
              <w:t>.</w:t>
            </w:r>
            <w:r w:rsidRPr="00E57523">
              <w:rPr>
                <w:rFonts w:ascii="Calibri" w:hAnsi="Calibri" w:cs="Calibri"/>
                <w:i/>
                <w:color w:val="0070C0"/>
                <w:sz w:val="20"/>
                <w:szCs w:val="20"/>
                <w:lang w:eastAsia="ro-RO"/>
              </w:rPr>
              <w:t xml:space="preserve"> </w:t>
            </w:r>
            <w:r w:rsidR="004F6B0B">
              <w:rPr>
                <w:rFonts w:ascii="Calibri" w:hAnsi="Calibri" w:cs="Calibri"/>
                <w:i/>
                <w:color w:val="0070C0"/>
                <w:sz w:val="20"/>
                <w:szCs w:val="20"/>
                <w:lang w:eastAsia="ro-RO"/>
              </w:rPr>
              <w:t>P</w:t>
            </w:r>
            <w:r w:rsidRPr="00E57523">
              <w:rPr>
                <w:rFonts w:ascii="Calibri" w:hAnsi="Calibri" w:cs="Calibri"/>
                <w:i/>
                <w:color w:val="0070C0"/>
                <w:sz w:val="20"/>
                <w:szCs w:val="20"/>
                <w:lang w:eastAsia="ro-RO"/>
              </w:rPr>
              <w:t xml:space="preserve">entru </w:t>
            </w:r>
            <w:r>
              <w:rPr>
                <w:rFonts w:ascii="Calibri" w:hAnsi="Calibri" w:cs="Calibri"/>
                <w:i/>
                <w:color w:val="0070C0"/>
                <w:sz w:val="20"/>
                <w:szCs w:val="20"/>
                <w:lang w:eastAsia="ro-RO"/>
              </w:rPr>
              <w:t>subcriteri</w:t>
            </w:r>
            <w:r w:rsidR="004F6B0B">
              <w:rPr>
                <w:rFonts w:ascii="Calibri" w:hAnsi="Calibri" w:cs="Calibri"/>
                <w:i/>
                <w:color w:val="0070C0"/>
                <w:sz w:val="20"/>
                <w:szCs w:val="20"/>
                <w:lang w:eastAsia="ro-RO"/>
              </w:rPr>
              <w:t>ul</w:t>
            </w:r>
            <w:r w:rsidRPr="00E57523">
              <w:rPr>
                <w:rFonts w:ascii="Calibri" w:hAnsi="Calibri" w:cs="Calibri"/>
                <w:i/>
                <w:color w:val="0070C0"/>
                <w:sz w:val="20"/>
                <w:szCs w:val="20"/>
                <w:lang w:eastAsia="ro-RO"/>
              </w:rPr>
              <w:t xml:space="preserve"> </w:t>
            </w:r>
            <w:r w:rsidR="00CB4D7D">
              <w:rPr>
                <w:rFonts w:ascii="Calibri" w:hAnsi="Calibri" w:cs="Calibri"/>
                <w:i/>
                <w:color w:val="0070C0"/>
                <w:sz w:val="20"/>
                <w:szCs w:val="20"/>
                <w:lang w:eastAsia="ro-RO"/>
              </w:rPr>
              <w:t>5.</w:t>
            </w:r>
            <w:r w:rsidR="004F6B0B">
              <w:rPr>
                <w:rFonts w:ascii="Calibri" w:hAnsi="Calibri" w:cs="Calibri"/>
                <w:i/>
                <w:color w:val="0070C0"/>
                <w:sz w:val="20"/>
                <w:szCs w:val="20"/>
                <w:lang w:eastAsia="ro-RO"/>
              </w:rPr>
              <w:t xml:space="preserve">2 </w:t>
            </w:r>
            <w:r w:rsidRPr="00E57523">
              <w:rPr>
                <w:rFonts w:ascii="Calibri" w:hAnsi="Calibri" w:cs="Calibri"/>
                <w:i/>
                <w:color w:val="0070C0"/>
                <w:sz w:val="20"/>
                <w:szCs w:val="20"/>
                <w:lang w:eastAsia="ro-RO"/>
              </w:rPr>
              <w:t>se po</w:t>
            </w:r>
            <w:r w:rsidR="004F6B0B">
              <w:rPr>
                <w:rFonts w:ascii="Calibri" w:hAnsi="Calibri" w:cs="Calibri"/>
                <w:i/>
                <w:color w:val="0070C0"/>
                <w:sz w:val="20"/>
                <w:szCs w:val="20"/>
                <w:lang w:eastAsia="ro-RO"/>
              </w:rPr>
              <w:t>a</w:t>
            </w:r>
            <w:r w:rsidRPr="00E57523">
              <w:rPr>
                <w:rFonts w:ascii="Calibri" w:hAnsi="Calibri" w:cs="Calibri"/>
                <w:i/>
                <w:color w:val="0070C0"/>
                <w:sz w:val="20"/>
                <w:szCs w:val="20"/>
                <w:lang w:eastAsia="ro-RO"/>
              </w:rPr>
              <w:t>t</w:t>
            </w:r>
            <w:r w:rsidR="004F6B0B">
              <w:rPr>
                <w:rFonts w:ascii="Calibri" w:hAnsi="Calibri" w:cs="Calibri"/>
                <w:i/>
                <w:color w:val="0070C0"/>
                <w:sz w:val="20"/>
                <w:szCs w:val="20"/>
                <w:lang w:eastAsia="ro-RO"/>
              </w:rPr>
              <w:t>e</w:t>
            </w:r>
            <w:r w:rsidRPr="00E57523">
              <w:rPr>
                <w:rFonts w:ascii="Calibri" w:hAnsi="Calibri" w:cs="Calibri"/>
                <w:i/>
                <w:color w:val="0070C0"/>
                <w:sz w:val="20"/>
                <w:szCs w:val="20"/>
                <w:lang w:eastAsia="ro-RO"/>
              </w:rPr>
              <w:t xml:space="preserve"> acorda punctaj intermediar.</w:t>
            </w:r>
          </w:p>
        </w:tc>
      </w:tr>
      <w:tr w:rsidR="00202E77" w:rsidRPr="00E57523" w14:paraId="48469250" w14:textId="77777777" w:rsidTr="002A4D40">
        <w:trPr>
          <w:trHeight w:val="288"/>
        </w:trPr>
        <w:tc>
          <w:tcPr>
            <w:tcW w:w="1122" w:type="dxa"/>
            <w:shd w:val="clear" w:color="000000" w:fill="366092"/>
            <w:hideMark/>
          </w:tcPr>
          <w:p w14:paraId="54BA4F03" w14:textId="77777777" w:rsidR="00202E77" w:rsidRPr="00E57523" w:rsidRDefault="00202E77" w:rsidP="00202E77">
            <w:pPr>
              <w:rPr>
                <w:rFonts w:ascii="Calibri" w:hAnsi="Calibri" w:cs="Calibri"/>
                <w:lang w:eastAsia="en-US"/>
              </w:rPr>
            </w:pPr>
            <w:r w:rsidRPr="00E57523">
              <w:rPr>
                <w:rFonts w:ascii="Calibri" w:hAnsi="Calibri" w:cs="Calibri"/>
                <w:lang w:eastAsia="en-US"/>
              </w:rPr>
              <w:t> </w:t>
            </w:r>
          </w:p>
        </w:tc>
        <w:tc>
          <w:tcPr>
            <w:tcW w:w="11919" w:type="dxa"/>
            <w:gridSpan w:val="2"/>
            <w:shd w:val="clear" w:color="000000" w:fill="366092"/>
            <w:hideMark/>
          </w:tcPr>
          <w:p w14:paraId="6D2CF084" w14:textId="2CDC049D" w:rsidR="00202E77" w:rsidRPr="00E57523" w:rsidRDefault="00202E77" w:rsidP="00202E77">
            <w:pPr>
              <w:jc w:val="right"/>
              <w:rPr>
                <w:rFonts w:ascii="Calibri" w:hAnsi="Calibri" w:cs="Calibri"/>
                <w:color w:val="FFFFFF" w:themeColor="background1"/>
                <w:lang w:eastAsia="en-US"/>
              </w:rPr>
            </w:pPr>
            <w:r w:rsidRPr="00E57523">
              <w:rPr>
                <w:rFonts w:ascii="Calibri" w:hAnsi="Calibri" w:cs="Calibri"/>
                <w:color w:val="FFFFFF" w:themeColor="background1"/>
                <w:lang w:eastAsia="en-US"/>
              </w:rPr>
              <w:t> </w:t>
            </w:r>
            <w:r w:rsidRPr="00E57523">
              <w:rPr>
                <w:rFonts w:ascii="Calibri" w:hAnsi="Calibri" w:cs="Calibri"/>
                <w:b/>
                <w:bCs/>
                <w:color w:val="FFFFFF" w:themeColor="background1"/>
                <w:lang w:eastAsia="en-US"/>
              </w:rPr>
              <w:t>Total</w:t>
            </w:r>
          </w:p>
        </w:tc>
        <w:tc>
          <w:tcPr>
            <w:tcW w:w="1275" w:type="dxa"/>
            <w:shd w:val="clear" w:color="000000" w:fill="366092"/>
            <w:noWrap/>
            <w:hideMark/>
          </w:tcPr>
          <w:p w14:paraId="7013F262" w14:textId="77777777" w:rsidR="00202E77" w:rsidRPr="00E57523" w:rsidRDefault="00202E77" w:rsidP="00202E77">
            <w:pPr>
              <w:jc w:val="center"/>
              <w:rPr>
                <w:rFonts w:ascii="Calibri" w:hAnsi="Calibri" w:cs="Calibri"/>
                <w:b/>
                <w:bCs/>
                <w:color w:val="FFFFFF" w:themeColor="background1"/>
                <w:lang w:eastAsia="en-US"/>
              </w:rPr>
            </w:pPr>
            <w:r w:rsidRPr="00E57523">
              <w:rPr>
                <w:rFonts w:ascii="Calibri" w:hAnsi="Calibri" w:cs="Calibri"/>
                <w:b/>
                <w:bCs/>
                <w:color w:val="FFFFFF" w:themeColor="background1"/>
                <w:lang w:eastAsia="en-US"/>
              </w:rPr>
              <w:t>100</w:t>
            </w:r>
          </w:p>
        </w:tc>
      </w:tr>
    </w:tbl>
    <w:p w14:paraId="35B3100F" w14:textId="77777777" w:rsidR="00966AB8" w:rsidRDefault="00966AB8" w:rsidP="00115B97">
      <w:pPr>
        <w:rPr>
          <w:rFonts w:ascii="Calibri" w:eastAsia="Calibri" w:hAnsi="Calibri" w:cs="Calibri"/>
          <w:b/>
          <w:bCs/>
          <w:iCs/>
          <w:lang w:eastAsia="ro-RO"/>
        </w:rPr>
      </w:pPr>
    </w:p>
    <w:p w14:paraId="10445B1A" w14:textId="77777777" w:rsidR="009576BA" w:rsidRDefault="009576BA" w:rsidP="00115B97">
      <w:pPr>
        <w:rPr>
          <w:rFonts w:ascii="Calibri" w:eastAsia="Calibri" w:hAnsi="Calibri" w:cs="Calibri"/>
          <w:b/>
          <w:bCs/>
          <w:iCs/>
          <w:lang w:eastAsia="ro-RO"/>
        </w:rPr>
      </w:pPr>
    </w:p>
    <w:p w14:paraId="4F07A588" w14:textId="77777777" w:rsidR="009576BA" w:rsidRDefault="009576BA" w:rsidP="00115B97">
      <w:pPr>
        <w:rPr>
          <w:rFonts w:ascii="Calibri" w:eastAsia="Calibri" w:hAnsi="Calibri" w:cs="Calibri"/>
          <w:b/>
          <w:bCs/>
          <w:iCs/>
          <w:lang w:eastAsia="ro-RO"/>
        </w:rPr>
      </w:pPr>
    </w:p>
    <w:p w14:paraId="2AA9B65C" w14:textId="77777777" w:rsidR="009576BA" w:rsidRPr="00E57523" w:rsidRDefault="009576BA" w:rsidP="00115B97">
      <w:pPr>
        <w:rPr>
          <w:rFonts w:ascii="Calibri" w:eastAsia="Calibri" w:hAnsi="Calibri" w:cs="Calibri"/>
          <w:b/>
          <w:bCs/>
          <w:iCs/>
          <w:lang w:eastAsia="ro-RO"/>
        </w:rPr>
      </w:pPr>
    </w:p>
    <w:p w14:paraId="50AABF42" w14:textId="33C8B420" w:rsidR="00115B97" w:rsidRPr="00E57523" w:rsidRDefault="00115B97" w:rsidP="00A01E49">
      <w:pPr>
        <w:jc w:val="both"/>
        <w:rPr>
          <w:rFonts w:ascii="Calibri" w:eastAsia="Calibri" w:hAnsi="Calibri" w:cs="Calibri"/>
          <w:b/>
          <w:bCs/>
          <w:iCs/>
          <w:lang w:eastAsia="ro-RO"/>
        </w:rPr>
      </w:pPr>
      <w:r w:rsidRPr="00E57523">
        <w:rPr>
          <w:rFonts w:ascii="Calibri" w:eastAsia="Calibri" w:hAnsi="Calibri" w:cs="Calibri"/>
          <w:b/>
          <w:bCs/>
          <w:iCs/>
          <w:lang w:eastAsia="ro-RO"/>
        </w:rPr>
        <w:t>Observații</w:t>
      </w:r>
      <w:r w:rsidR="00BE09EA" w:rsidRPr="00E57523">
        <w:rPr>
          <w:rFonts w:ascii="Calibri" w:hAnsi="Calibri" w:cs="Calibri"/>
          <w:b/>
          <w:lang w:eastAsia="en-US"/>
        </w:rPr>
        <w:t xml:space="preserve"> </w:t>
      </w:r>
    </w:p>
    <w:p w14:paraId="00EBAF46" w14:textId="77777777" w:rsidR="00B135EE" w:rsidRPr="00E57523" w:rsidRDefault="00B135EE" w:rsidP="00A01E49">
      <w:pPr>
        <w:jc w:val="both"/>
        <w:rPr>
          <w:rFonts w:ascii="Calibri" w:eastAsia="Calibri" w:hAnsi="Calibri" w:cs="Calibri"/>
          <w:b/>
          <w:bCs/>
          <w:iCs/>
          <w:lang w:eastAsia="ro-RO"/>
        </w:rPr>
      </w:pPr>
    </w:p>
    <w:p w14:paraId="3705F551" w14:textId="0B316490" w:rsidR="00115B97" w:rsidRPr="00E57523" w:rsidRDefault="00115B97" w:rsidP="00A01E49">
      <w:pPr>
        <w:jc w:val="both"/>
        <w:rPr>
          <w:rFonts w:ascii="Calibri" w:eastAsia="Calibri" w:hAnsi="Calibri" w:cs="Calibri"/>
          <w:bCs/>
          <w:iCs/>
          <w:lang w:eastAsia="ro-RO"/>
        </w:rPr>
      </w:pPr>
      <w:r w:rsidRPr="00E57523">
        <w:rPr>
          <w:rFonts w:ascii="Calibri" w:eastAsia="Calibri" w:hAnsi="Calibri" w:cs="Calibri"/>
          <w:bCs/>
          <w:iCs/>
          <w:lang w:eastAsia="ro-RO"/>
        </w:rPr>
        <w:t xml:space="preserve">Diferența maximă admisă între punctajele acordate de evaluatori pentru fiecare subcriteriu al grilei de evaluare tehnică şi financiară este de 1 punct. </w:t>
      </w:r>
    </w:p>
    <w:p w14:paraId="279015D6" w14:textId="77777777" w:rsidR="00115B97" w:rsidRPr="00E57523" w:rsidRDefault="00115B97" w:rsidP="00A01E49">
      <w:pPr>
        <w:jc w:val="both"/>
        <w:rPr>
          <w:rFonts w:ascii="Calibri" w:eastAsia="Calibri" w:hAnsi="Calibri" w:cs="Calibri"/>
          <w:bCs/>
          <w:iCs/>
          <w:lang w:eastAsia="ro-RO"/>
        </w:rPr>
      </w:pPr>
    </w:p>
    <w:p w14:paraId="52012D02" w14:textId="2C9A0156" w:rsidR="00115B97" w:rsidRPr="00E57523" w:rsidRDefault="00EC3C97" w:rsidP="000C778B">
      <w:pPr>
        <w:jc w:val="both"/>
        <w:rPr>
          <w:rFonts w:ascii="Calibri" w:eastAsia="Calibri" w:hAnsi="Calibri" w:cs="Calibri"/>
          <w:bCs/>
          <w:iCs/>
          <w:lang w:eastAsia="ro-RO"/>
        </w:rPr>
      </w:pPr>
      <w:r w:rsidRPr="00E57523">
        <w:rPr>
          <w:rFonts w:ascii="Calibri" w:eastAsia="Calibri" w:hAnsi="Calibri" w:cs="Calibri"/>
          <w:bCs/>
          <w:iCs/>
          <w:lang w:eastAsia="ro-RO"/>
        </w:rPr>
        <w:t>S</w:t>
      </w:r>
      <w:r w:rsidR="00115B97" w:rsidRPr="00E57523">
        <w:rPr>
          <w:rFonts w:ascii="Calibri" w:eastAsia="Calibri" w:hAnsi="Calibri" w:cs="Calibri"/>
          <w:bCs/>
          <w:iCs/>
          <w:lang w:eastAsia="ro-RO"/>
        </w:rPr>
        <w:t xml:space="preserve">olicitantul va selecta opțiunea aplicabilă având în vedere informațiile incluse </w:t>
      </w:r>
      <w:r w:rsidR="00073E07" w:rsidRPr="00E57523">
        <w:rPr>
          <w:rFonts w:ascii="Calibri" w:eastAsia="Calibri" w:hAnsi="Calibri" w:cs="Calibri"/>
          <w:bCs/>
          <w:iCs/>
          <w:lang w:eastAsia="ro-RO"/>
        </w:rPr>
        <w:t xml:space="preserve">în </w:t>
      </w:r>
      <w:r w:rsidR="00115B97" w:rsidRPr="00E57523">
        <w:rPr>
          <w:rFonts w:ascii="Calibri" w:eastAsia="Calibri" w:hAnsi="Calibri" w:cs="Calibri"/>
          <w:bCs/>
          <w:iCs/>
          <w:lang w:eastAsia="ro-RO"/>
        </w:rPr>
        <w:t xml:space="preserve">formularul cererii de finanțare și </w:t>
      </w:r>
      <w:r w:rsidR="00073E07" w:rsidRPr="00E57523">
        <w:rPr>
          <w:rFonts w:ascii="Calibri" w:eastAsia="Calibri" w:hAnsi="Calibri" w:cs="Calibri"/>
          <w:bCs/>
          <w:iCs/>
          <w:lang w:eastAsia="ro-RO"/>
        </w:rPr>
        <w:t>î</w:t>
      </w:r>
      <w:r w:rsidR="00115B97" w:rsidRPr="00E57523">
        <w:rPr>
          <w:rFonts w:ascii="Calibri" w:eastAsia="Calibri" w:hAnsi="Calibri" w:cs="Calibri"/>
          <w:bCs/>
          <w:iCs/>
          <w:lang w:eastAsia="ro-RO"/>
        </w:rPr>
        <w:t xml:space="preserve">n documentele justificative anexate. Evaluatorii </w:t>
      </w:r>
      <w:r w:rsidR="00073E07" w:rsidRPr="00E57523">
        <w:rPr>
          <w:rFonts w:ascii="Calibri" w:eastAsia="Calibri" w:hAnsi="Calibri" w:cs="Calibri"/>
          <w:bCs/>
          <w:iCs/>
          <w:lang w:eastAsia="ro-RO"/>
        </w:rPr>
        <w:t>independenți</w:t>
      </w:r>
      <w:r w:rsidR="00115B97" w:rsidRPr="00E57523">
        <w:rPr>
          <w:rFonts w:ascii="Calibri" w:eastAsia="Calibri" w:hAnsi="Calibri" w:cs="Calibri"/>
          <w:bCs/>
          <w:iCs/>
          <w:lang w:eastAsia="ro-RO"/>
        </w:rPr>
        <w:t xml:space="preserve"> vor verifica și certifica opțiunea selectată, punctajul </w:t>
      </w:r>
      <w:r w:rsidR="00073E07" w:rsidRPr="00E57523">
        <w:rPr>
          <w:rFonts w:ascii="Calibri" w:eastAsia="Calibri" w:hAnsi="Calibri" w:cs="Calibri"/>
          <w:bCs/>
          <w:iCs/>
          <w:lang w:eastAsia="ro-RO"/>
        </w:rPr>
        <w:t>putând</w:t>
      </w:r>
      <w:r w:rsidR="00115B97" w:rsidRPr="00E57523">
        <w:rPr>
          <w:rFonts w:ascii="Calibri" w:eastAsia="Calibri" w:hAnsi="Calibri" w:cs="Calibri"/>
          <w:bCs/>
          <w:iCs/>
          <w:lang w:eastAsia="ro-RO"/>
        </w:rPr>
        <w:t xml:space="preserve"> fi modificat </w:t>
      </w:r>
      <w:r w:rsidR="00073E07" w:rsidRPr="00E57523">
        <w:rPr>
          <w:rFonts w:ascii="Calibri" w:eastAsia="Calibri" w:hAnsi="Calibri" w:cs="Calibri"/>
          <w:bCs/>
          <w:iCs/>
          <w:lang w:eastAsia="ro-RO"/>
        </w:rPr>
        <w:t>î</w:t>
      </w:r>
      <w:r w:rsidR="00115B97" w:rsidRPr="00E57523">
        <w:rPr>
          <w:rFonts w:ascii="Calibri" w:eastAsia="Calibri" w:hAnsi="Calibri" w:cs="Calibri"/>
          <w:bCs/>
          <w:iCs/>
          <w:lang w:eastAsia="ro-RO"/>
        </w:rPr>
        <w:t xml:space="preserve">n </w:t>
      </w:r>
      <w:r w:rsidR="00073E07" w:rsidRPr="00E57523">
        <w:rPr>
          <w:rFonts w:ascii="Calibri" w:eastAsia="Calibri" w:hAnsi="Calibri" w:cs="Calibri"/>
          <w:bCs/>
          <w:iCs/>
          <w:lang w:eastAsia="ro-RO"/>
        </w:rPr>
        <w:t>situația</w:t>
      </w:r>
      <w:r w:rsidR="00115B97" w:rsidRPr="00E57523">
        <w:rPr>
          <w:rFonts w:ascii="Calibri" w:eastAsia="Calibri" w:hAnsi="Calibri" w:cs="Calibri"/>
          <w:bCs/>
          <w:iCs/>
          <w:lang w:eastAsia="ro-RO"/>
        </w:rPr>
        <w:t xml:space="preserve"> </w:t>
      </w:r>
      <w:r w:rsidR="00073E07" w:rsidRPr="00E57523">
        <w:rPr>
          <w:rFonts w:ascii="Calibri" w:eastAsia="Calibri" w:hAnsi="Calibri" w:cs="Calibri"/>
          <w:bCs/>
          <w:iCs/>
          <w:lang w:eastAsia="ro-RO"/>
        </w:rPr>
        <w:t>î</w:t>
      </w:r>
      <w:r w:rsidR="00115B97" w:rsidRPr="00E57523">
        <w:rPr>
          <w:rFonts w:ascii="Calibri" w:eastAsia="Calibri" w:hAnsi="Calibri" w:cs="Calibri"/>
          <w:bCs/>
          <w:iCs/>
          <w:lang w:eastAsia="ro-RO"/>
        </w:rPr>
        <w:t xml:space="preserve">n care </w:t>
      </w:r>
      <w:r w:rsidR="00073E07" w:rsidRPr="00E57523">
        <w:rPr>
          <w:rFonts w:ascii="Calibri" w:eastAsia="Calibri" w:hAnsi="Calibri" w:cs="Calibri"/>
          <w:bCs/>
          <w:iCs/>
          <w:lang w:eastAsia="ro-RO"/>
        </w:rPr>
        <w:t>opțiunea</w:t>
      </w:r>
      <w:r w:rsidR="00115B97" w:rsidRPr="00E57523">
        <w:rPr>
          <w:rFonts w:ascii="Calibri" w:eastAsia="Calibri" w:hAnsi="Calibri" w:cs="Calibri"/>
          <w:bCs/>
          <w:iCs/>
          <w:lang w:eastAsia="ro-RO"/>
        </w:rPr>
        <w:t xml:space="preserve"> selectat</w:t>
      </w:r>
      <w:r w:rsidR="00073E07" w:rsidRPr="00E57523">
        <w:rPr>
          <w:rFonts w:ascii="Calibri" w:eastAsia="Calibri" w:hAnsi="Calibri" w:cs="Calibri"/>
          <w:bCs/>
          <w:iCs/>
          <w:lang w:eastAsia="ro-RO"/>
        </w:rPr>
        <w:t>ă</w:t>
      </w:r>
      <w:r w:rsidR="00115B97" w:rsidRPr="00E57523">
        <w:rPr>
          <w:rFonts w:ascii="Calibri" w:eastAsia="Calibri" w:hAnsi="Calibri" w:cs="Calibri"/>
          <w:bCs/>
          <w:iCs/>
          <w:lang w:eastAsia="ro-RO"/>
        </w:rPr>
        <w:t xml:space="preserve"> nu corespunde cu </w:t>
      </w:r>
      <w:r w:rsidR="00073E07" w:rsidRPr="00E57523">
        <w:rPr>
          <w:rFonts w:ascii="Calibri" w:eastAsia="Calibri" w:hAnsi="Calibri" w:cs="Calibri"/>
          <w:bCs/>
          <w:iCs/>
          <w:lang w:eastAsia="ro-RO"/>
        </w:rPr>
        <w:t>situația</w:t>
      </w:r>
      <w:r w:rsidR="00115B97" w:rsidRPr="00E57523">
        <w:rPr>
          <w:rFonts w:ascii="Calibri" w:eastAsia="Calibri" w:hAnsi="Calibri" w:cs="Calibri"/>
          <w:bCs/>
          <w:iCs/>
          <w:lang w:eastAsia="ro-RO"/>
        </w:rPr>
        <w:t xml:space="preserve"> descris</w:t>
      </w:r>
      <w:r w:rsidR="00861D48">
        <w:rPr>
          <w:rFonts w:ascii="Calibri" w:eastAsia="Calibri" w:hAnsi="Calibri" w:cs="Calibri"/>
          <w:bCs/>
          <w:iCs/>
          <w:lang w:eastAsia="ro-RO"/>
        </w:rPr>
        <w:t>ă</w:t>
      </w:r>
      <w:r w:rsidR="00115B97" w:rsidRPr="00E57523">
        <w:rPr>
          <w:rFonts w:ascii="Calibri" w:eastAsia="Calibri" w:hAnsi="Calibri" w:cs="Calibri"/>
          <w:bCs/>
          <w:iCs/>
          <w:lang w:eastAsia="ro-RO"/>
        </w:rPr>
        <w:t xml:space="preserve"> </w:t>
      </w:r>
      <w:r w:rsidR="00073E07" w:rsidRPr="00E57523">
        <w:rPr>
          <w:rFonts w:ascii="Calibri" w:eastAsia="Calibri" w:hAnsi="Calibri" w:cs="Calibri"/>
          <w:bCs/>
          <w:iCs/>
          <w:lang w:eastAsia="ro-RO"/>
        </w:rPr>
        <w:t>î</w:t>
      </w:r>
      <w:r w:rsidR="00115B97" w:rsidRPr="00E57523">
        <w:rPr>
          <w:rFonts w:ascii="Calibri" w:eastAsia="Calibri" w:hAnsi="Calibri" w:cs="Calibri"/>
          <w:bCs/>
          <w:iCs/>
          <w:lang w:eastAsia="ro-RO"/>
        </w:rPr>
        <w:t xml:space="preserve">n cererea de </w:t>
      </w:r>
      <w:r w:rsidR="00073E07" w:rsidRPr="00E57523">
        <w:rPr>
          <w:rFonts w:ascii="Calibri" w:eastAsia="Calibri" w:hAnsi="Calibri" w:cs="Calibri"/>
          <w:bCs/>
          <w:iCs/>
          <w:lang w:eastAsia="ro-RO"/>
        </w:rPr>
        <w:t>finanțare</w:t>
      </w:r>
      <w:r w:rsidR="00115B97" w:rsidRPr="00E57523">
        <w:rPr>
          <w:rFonts w:ascii="Calibri" w:eastAsia="Calibri" w:hAnsi="Calibri" w:cs="Calibri"/>
          <w:bCs/>
          <w:iCs/>
          <w:lang w:eastAsia="ro-RO"/>
        </w:rPr>
        <w:t xml:space="preserve"> </w:t>
      </w:r>
      <w:r w:rsidR="00073E07" w:rsidRPr="00E57523">
        <w:rPr>
          <w:rFonts w:ascii="Calibri" w:eastAsia="Calibri" w:hAnsi="Calibri" w:cs="Calibri"/>
          <w:bCs/>
          <w:iCs/>
          <w:lang w:eastAsia="ro-RO"/>
        </w:rPr>
        <w:t>ș</w:t>
      </w:r>
      <w:r w:rsidR="00115B97" w:rsidRPr="00E57523">
        <w:rPr>
          <w:rFonts w:ascii="Calibri" w:eastAsia="Calibri" w:hAnsi="Calibri" w:cs="Calibri"/>
          <w:bCs/>
          <w:iCs/>
          <w:lang w:eastAsia="ro-RO"/>
        </w:rPr>
        <w:t>i anexele la aceasta.</w:t>
      </w:r>
    </w:p>
    <w:p w14:paraId="2E3ABC3E" w14:textId="24968C2D" w:rsidR="00F318F6" w:rsidRPr="00E57523" w:rsidRDefault="00F318F6" w:rsidP="00127282">
      <w:pPr>
        <w:jc w:val="both"/>
        <w:rPr>
          <w:rFonts w:asciiTheme="minorHAnsi" w:hAnsiTheme="minorHAnsi" w:cstheme="minorHAnsi"/>
          <w:bCs/>
          <w:iCs/>
          <w:color w:val="000000" w:themeColor="text1"/>
        </w:rPr>
      </w:pPr>
      <w:r w:rsidRPr="00E57523">
        <w:rPr>
          <w:rFonts w:asciiTheme="minorHAnsi" w:hAnsiTheme="minorHAnsi" w:cstheme="minorHAnsi"/>
          <w:bCs/>
          <w:iCs/>
          <w:color w:val="000000" w:themeColor="text1"/>
        </w:rPr>
        <w:t xml:space="preserve">Pentru subcriteriile unde se pot acorda punctaje intermediare, cuprinse între un minim și un maxim de puncte, punctarea se va realiza având în vedere următoarele: se va acorda punctajul maxim în </w:t>
      </w:r>
      <w:r w:rsidR="00804FE4" w:rsidRPr="00E57523">
        <w:rPr>
          <w:rFonts w:asciiTheme="minorHAnsi" w:hAnsiTheme="minorHAnsi" w:cstheme="minorHAnsi"/>
          <w:bCs/>
          <w:iCs/>
          <w:color w:val="000000" w:themeColor="text1"/>
        </w:rPr>
        <w:t>situația</w:t>
      </w:r>
      <w:r w:rsidRPr="00E57523">
        <w:rPr>
          <w:rFonts w:asciiTheme="minorHAnsi" w:hAnsiTheme="minorHAnsi" w:cstheme="minorHAnsi"/>
          <w:bCs/>
          <w:iCs/>
          <w:color w:val="000000" w:themeColor="text1"/>
        </w:rPr>
        <w:t xml:space="preserve"> în care toate aspecte</w:t>
      </w:r>
      <w:r w:rsidR="00462376" w:rsidRPr="00E57523">
        <w:rPr>
          <w:rFonts w:asciiTheme="minorHAnsi" w:hAnsiTheme="minorHAnsi" w:cstheme="minorHAnsi"/>
          <w:bCs/>
          <w:iCs/>
          <w:color w:val="000000" w:themeColor="text1"/>
        </w:rPr>
        <w:t>le</w:t>
      </w:r>
      <w:r w:rsidRPr="00E57523">
        <w:rPr>
          <w:rFonts w:asciiTheme="minorHAnsi" w:hAnsiTheme="minorHAnsi" w:cstheme="minorHAnsi"/>
          <w:bCs/>
          <w:iCs/>
          <w:color w:val="000000" w:themeColor="text1"/>
        </w:rPr>
        <w:t xml:space="preserve"> necesar</w:t>
      </w:r>
      <w:r w:rsidR="00320079">
        <w:rPr>
          <w:rFonts w:asciiTheme="minorHAnsi" w:hAnsiTheme="minorHAnsi" w:cstheme="minorHAnsi"/>
          <w:bCs/>
          <w:iCs/>
          <w:color w:val="000000" w:themeColor="text1"/>
        </w:rPr>
        <w:t>e</w:t>
      </w:r>
      <w:r w:rsidRPr="00E57523">
        <w:rPr>
          <w:rFonts w:asciiTheme="minorHAnsi" w:hAnsiTheme="minorHAnsi" w:cstheme="minorHAnsi"/>
          <w:bCs/>
          <w:iCs/>
          <w:color w:val="000000" w:themeColor="text1"/>
        </w:rPr>
        <w:t xml:space="preserve"> a fi verificate la acel subcriteriu sunt respecte; punctajele intermediare se vor acorda proporțional cu procentul de respectare/nerespectare a aspectelor necesar a fi verificate la acel subcriteriu.</w:t>
      </w:r>
    </w:p>
    <w:p w14:paraId="6B7E74A1" w14:textId="1EB9281F" w:rsidR="00073E07" w:rsidRPr="00E57523" w:rsidRDefault="00073E07" w:rsidP="000C778B">
      <w:pPr>
        <w:jc w:val="both"/>
        <w:rPr>
          <w:rFonts w:ascii="Calibri" w:eastAsia="Calibri" w:hAnsi="Calibri" w:cs="Calibri"/>
          <w:bCs/>
          <w:iCs/>
          <w:lang w:eastAsia="ro-RO"/>
        </w:rPr>
      </w:pPr>
    </w:p>
    <w:p w14:paraId="122882DE" w14:textId="6F702652" w:rsidR="00115B97" w:rsidRPr="00E57523" w:rsidRDefault="00115B97" w:rsidP="000C778B">
      <w:pPr>
        <w:jc w:val="both"/>
        <w:rPr>
          <w:rFonts w:ascii="Calibri" w:eastAsia="Calibri" w:hAnsi="Calibri" w:cs="Calibri"/>
          <w:bCs/>
          <w:iCs/>
          <w:lang w:eastAsia="ro-RO"/>
        </w:rPr>
      </w:pPr>
      <w:r w:rsidRPr="00E57523">
        <w:rPr>
          <w:rFonts w:ascii="Calibri" w:eastAsia="Calibri" w:hAnsi="Calibri" w:cs="Calibri"/>
          <w:bCs/>
          <w:iCs/>
          <w:lang w:eastAsia="ro-RO"/>
        </w:rPr>
        <w:t xml:space="preserve">Punctajul aferent unui criteriu </w:t>
      </w:r>
      <w:r w:rsidR="00073E07" w:rsidRPr="00E57523">
        <w:rPr>
          <w:rFonts w:ascii="Calibri" w:eastAsia="Calibri" w:hAnsi="Calibri" w:cs="Calibri"/>
          <w:bCs/>
          <w:iCs/>
          <w:lang w:eastAsia="ro-RO"/>
        </w:rPr>
        <w:t>reprezintă</w:t>
      </w:r>
      <w:r w:rsidRPr="00E57523">
        <w:rPr>
          <w:rFonts w:ascii="Calibri" w:eastAsia="Calibri" w:hAnsi="Calibri" w:cs="Calibri"/>
          <w:bCs/>
          <w:iCs/>
          <w:lang w:eastAsia="ro-RO"/>
        </w:rPr>
        <w:t xml:space="preserve"> suma punctajelor </w:t>
      </w:r>
      <w:r w:rsidR="00073E07" w:rsidRPr="00E57523">
        <w:rPr>
          <w:rFonts w:ascii="Calibri" w:eastAsia="Calibri" w:hAnsi="Calibri" w:cs="Calibri"/>
          <w:bCs/>
          <w:iCs/>
          <w:lang w:eastAsia="ro-RO"/>
        </w:rPr>
        <w:t>obținute</w:t>
      </w:r>
      <w:r w:rsidRPr="00E57523">
        <w:rPr>
          <w:rFonts w:ascii="Calibri" w:eastAsia="Calibri" w:hAnsi="Calibri" w:cs="Calibri"/>
          <w:bCs/>
          <w:iCs/>
          <w:lang w:eastAsia="ro-RO"/>
        </w:rPr>
        <w:t xml:space="preserve"> la fiecare subcriteriu aferent.</w:t>
      </w:r>
    </w:p>
    <w:p w14:paraId="373129A8" w14:textId="118DF983" w:rsidR="00115B97" w:rsidRPr="00E57523" w:rsidRDefault="00115B97" w:rsidP="000C778B">
      <w:pPr>
        <w:jc w:val="both"/>
        <w:rPr>
          <w:rFonts w:ascii="Calibri" w:eastAsia="Calibri" w:hAnsi="Calibri" w:cs="Calibri"/>
          <w:bCs/>
          <w:iCs/>
          <w:lang w:eastAsia="ro-RO"/>
        </w:rPr>
      </w:pPr>
      <w:r w:rsidRPr="00E57523">
        <w:rPr>
          <w:rFonts w:ascii="Calibri" w:eastAsia="Calibri" w:hAnsi="Calibri" w:cs="Calibri"/>
          <w:bCs/>
          <w:iCs/>
          <w:lang w:eastAsia="ro-RO"/>
        </w:rPr>
        <w:t xml:space="preserve">Punctajul final </w:t>
      </w:r>
      <w:r w:rsidR="00073E07" w:rsidRPr="00E57523">
        <w:rPr>
          <w:rFonts w:ascii="Calibri" w:eastAsia="Calibri" w:hAnsi="Calibri" w:cs="Calibri"/>
          <w:bCs/>
          <w:iCs/>
          <w:lang w:eastAsia="ro-RO"/>
        </w:rPr>
        <w:t>reprezintă</w:t>
      </w:r>
      <w:r w:rsidRPr="00E57523">
        <w:rPr>
          <w:rFonts w:ascii="Calibri" w:eastAsia="Calibri" w:hAnsi="Calibri" w:cs="Calibri"/>
          <w:bCs/>
          <w:iCs/>
          <w:lang w:eastAsia="ro-RO"/>
        </w:rPr>
        <w:t xml:space="preserve"> suma punctajelor </w:t>
      </w:r>
      <w:r w:rsidR="00073E07" w:rsidRPr="00E57523">
        <w:rPr>
          <w:rFonts w:ascii="Calibri" w:eastAsia="Calibri" w:hAnsi="Calibri" w:cs="Calibri"/>
          <w:bCs/>
          <w:iCs/>
          <w:lang w:eastAsia="ro-RO"/>
        </w:rPr>
        <w:t>obținute</w:t>
      </w:r>
      <w:r w:rsidRPr="00E57523">
        <w:rPr>
          <w:rFonts w:ascii="Calibri" w:eastAsia="Calibri" w:hAnsi="Calibri" w:cs="Calibri"/>
          <w:bCs/>
          <w:iCs/>
          <w:lang w:eastAsia="ro-RO"/>
        </w:rPr>
        <w:t xml:space="preserve"> la toate cele 5 criterii.</w:t>
      </w:r>
    </w:p>
    <w:p w14:paraId="25AADDF7" w14:textId="77777777" w:rsidR="00073E07" w:rsidRPr="00E57523" w:rsidRDefault="00073E07" w:rsidP="000C778B">
      <w:pPr>
        <w:jc w:val="both"/>
        <w:rPr>
          <w:rFonts w:ascii="Calibri" w:eastAsia="Calibri" w:hAnsi="Calibri" w:cs="Calibri"/>
          <w:bCs/>
          <w:iCs/>
          <w:lang w:eastAsia="ro-RO"/>
        </w:rPr>
      </w:pPr>
    </w:p>
    <w:p w14:paraId="15C693BA" w14:textId="30CF9D55" w:rsidR="00115B97" w:rsidRDefault="00115B97" w:rsidP="000C778B">
      <w:pPr>
        <w:jc w:val="both"/>
        <w:rPr>
          <w:rFonts w:ascii="Calibri" w:hAnsi="Calibri" w:cs="Calibri"/>
        </w:rPr>
      </w:pPr>
      <w:r w:rsidRPr="00E57523">
        <w:rPr>
          <w:rFonts w:ascii="Calibri" w:eastAsia="Calibri" w:hAnsi="Calibri" w:cs="Calibri"/>
          <w:bCs/>
          <w:iCs/>
          <w:lang w:eastAsia="ro-RO"/>
        </w:rPr>
        <w:t xml:space="preserve">În caz de punctaj final egal între unul sau mai mulți solicitanți, departajarea se va face în funcție de </w:t>
      </w:r>
      <w:r w:rsidR="00B229DF" w:rsidRPr="00E57523">
        <w:rPr>
          <w:rFonts w:ascii="Calibri" w:eastAsia="Calibri" w:hAnsi="Calibri" w:cs="Calibri"/>
          <w:bCs/>
          <w:iCs/>
          <w:lang w:eastAsia="ro-RO"/>
        </w:rPr>
        <w:t xml:space="preserve">punctajele </w:t>
      </w:r>
      <w:r w:rsidR="00C3462A" w:rsidRPr="00E57523">
        <w:rPr>
          <w:rFonts w:ascii="Calibri" w:eastAsia="Calibri" w:hAnsi="Calibri" w:cs="Calibri"/>
          <w:bCs/>
          <w:iCs/>
          <w:lang w:eastAsia="ro-RO"/>
        </w:rPr>
        <w:t>obținute</w:t>
      </w:r>
      <w:r w:rsidR="00B229DF" w:rsidRPr="00E57523">
        <w:rPr>
          <w:rFonts w:ascii="Calibri" w:eastAsia="Calibri" w:hAnsi="Calibri" w:cs="Calibri"/>
          <w:bCs/>
          <w:iCs/>
          <w:lang w:eastAsia="ro-RO"/>
        </w:rPr>
        <w:t xml:space="preserve"> la criteriile</w:t>
      </w:r>
      <w:r w:rsidR="00A73D2F" w:rsidRPr="00E57523">
        <w:rPr>
          <w:rFonts w:ascii="Calibri" w:eastAsia="Calibri" w:hAnsi="Calibri" w:cs="Calibri"/>
          <w:bCs/>
          <w:iCs/>
          <w:lang w:eastAsia="ro-RO"/>
        </w:rPr>
        <w:t xml:space="preserve"> </w:t>
      </w:r>
      <w:r w:rsidR="00A73D2F" w:rsidRPr="00E57523">
        <w:rPr>
          <w:rFonts w:ascii="Calibri" w:hAnsi="Calibri" w:cs="Calibri"/>
        </w:rPr>
        <w:t xml:space="preserve">1, </w:t>
      </w:r>
      <w:r w:rsidR="00CA5630" w:rsidRPr="00E57523">
        <w:rPr>
          <w:rFonts w:ascii="Calibri" w:hAnsi="Calibri" w:cs="Calibri"/>
        </w:rPr>
        <w:t>3</w:t>
      </w:r>
      <w:r w:rsidR="00A73D2F" w:rsidRPr="00E57523">
        <w:rPr>
          <w:rFonts w:ascii="Calibri" w:hAnsi="Calibri" w:cs="Calibri"/>
        </w:rPr>
        <w:t xml:space="preserve">, </w:t>
      </w:r>
      <w:r w:rsidR="00CA5630" w:rsidRPr="00E57523">
        <w:rPr>
          <w:rFonts w:ascii="Calibri" w:hAnsi="Calibri" w:cs="Calibri"/>
        </w:rPr>
        <w:t>2</w:t>
      </w:r>
      <w:r w:rsidR="00A73D2F" w:rsidRPr="00E57523">
        <w:rPr>
          <w:rFonts w:ascii="Calibri" w:hAnsi="Calibri" w:cs="Calibri"/>
        </w:rPr>
        <w:t>, 5, 4</w:t>
      </w:r>
      <w:r w:rsidR="00A11C0B">
        <w:rPr>
          <w:rFonts w:ascii="Calibri" w:hAnsi="Calibri" w:cs="Calibri"/>
        </w:rPr>
        <w:t>.</w:t>
      </w:r>
    </w:p>
    <w:p w14:paraId="27D39DEC" w14:textId="632E9F53" w:rsidR="00A11C0B" w:rsidRDefault="00A11C0B" w:rsidP="000C778B">
      <w:pPr>
        <w:jc w:val="both"/>
        <w:rPr>
          <w:rFonts w:ascii="Calibri" w:eastAsia="Calibri" w:hAnsi="Calibri" w:cs="Calibri"/>
          <w:bCs/>
          <w:iCs/>
          <w:lang w:eastAsia="ro-RO"/>
        </w:rPr>
      </w:pPr>
      <w:r w:rsidRPr="00A11C0B">
        <w:rPr>
          <w:rFonts w:ascii="Calibri" w:eastAsia="Calibri" w:hAnsi="Calibri" w:cs="Calibri"/>
          <w:bCs/>
          <w:iCs/>
          <w:lang w:eastAsia="ro-RO"/>
        </w:rPr>
        <w:t xml:space="preserve">În cazul în care departajarea nu se poate realiza conform celor de mai sus având </w:t>
      </w:r>
      <w:r w:rsidR="00861D48">
        <w:rPr>
          <w:rFonts w:ascii="Calibri" w:eastAsia="Calibri" w:hAnsi="Calibri" w:cs="Calibri"/>
          <w:bCs/>
          <w:iCs/>
          <w:lang w:eastAsia="ro-RO"/>
        </w:rPr>
        <w:t>î</w:t>
      </w:r>
      <w:r w:rsidRPr="00A11C0B">
        <w:rPr>
          <w:rFonts w:ascii="Calibri" w:eastAsia="Calibri" w:hAnsi="Calibri" w:cs="Calibri"/>
          <w:bCs/>
          <w:iCs/>
          <w:lang w:eastAsia="ro-RO"/>
        </w:rPr>
        <w:t>n vedere punctajele obținute, departajarea se va realiza în funcție de data și ora depunerii acestora.</w:t>
      </w:r>
    </w:p>
    <w:p w14:paraId="7F7632D6" w14:textId="2AA3F8ED" w:rsidR="005C67BC" w:rsidRDefault="005C67BC" w:rsidP="000C778B">
      <w:pPr>
        <w:jc w:val="both"/>
        <w:rPr>
          <w:rFonts w:ascii="Calibri" w:eastAsia="Calibri" w:hAnsi="Calibri" w:cs="Calibri"/>
          <w:bCs/>
          <w:iCs/>
          <w:lang w:eastAsia="ro-RO"/>
        </w:rPr>
      </w:pPr>
    </w:p>
    <w:p w14:paraId="6F916826" w14:textId="28E10D03" w:rsidR="005C67BC" w:rsidRPr="00E57523" w:rsidRDefault="005C67BC" w:rsidP="000C778B">
      <w:pPr>
        <w:jc w:val="both"/>
        <w:rPr>
          <w:rFonts w:ascii="Calibri" w:eastAsia="Calibri" w:hAnsi="Calibri" w:cs="Calibri"/>
          <w:bCs/>
          <w:iCs/>
          <w:lang w:eastAsia="ro-RO"/>
        </w:rPr>
      </w:pPr>
      <w:r>
        <w:rPr>
          <w:rFonts w:ascii="Calibri" w:eastAsia="Calibri" w:hAnsi="Calibri" w:cs="Calibri"/>
          <w:bCs/>
          <w:iCs/>
          <w:lang w:eastAsia="ro-RO"/>
        </w:rPr>
        <w:t xml:space="preserve">Evaluarea tehnică și financiară va fi realizată de o echipă constituită din minim 1 </w:t>
      </w:r>
      <w:r w:rsidRPr="005C67BC">
        <w:rPr>
          <w:rFonts w:ascii="Calibri" w:eastAsia="Calibri" w:hAnsi="Calibri" w:cs="Calibri"/>
          <w:bCs/>
          <w:iCs/>
          <w:lang w:eastAsia="ro-RO"/>
        </w:rPr>
        <w:t xml:space="preserve">expert financiar si </w:t>
      </w:r>
      <w:r>
        <w:rPr>
          <w:rFonts w:ascii="Calibri" w:eastAsia="Calibri" w:hAnsi="Calibri" w:cs="Calibri"/>
          <w:bCs/>
          <w:iCs/>
          <w:lang w:eastAsia="ro-RO"/>
        </w:rPr>
        <w:t xml:space="preserve">1 </w:t>
      </w:r>
      <w:r w:rsidRPr="005C67BC">
        <w:rPr>
          <w:rFonts w:ascii="Calibri" w:eastAsia="Calibri" w:hAnsi="Calibri" w:cs="Calibri"/>
          <w:bCs/>
          <w:iCs/>
          <w:lang w:eastAsia="ro-RO"/>
        </w:rPr>
        <w:t>expert tehnic/inovare</w:t>
      </w:r>
      <w:r>
        <w:rPr>
          <w:rFonts w:ascii="Calibri" w:eastAsia="Calibri" w:hAnsi="Calibri" w:cs="Calibri"/>
          <w:bCs/>
          <w:iCs/>
          <w:lang w:eastAsia="ro-RO"/>
        </w:rPr>
        <w:t>.</w:t>
      </w:r>
    </w:p>
    <w:p w14:paraId="538826F1" w14:textId="14C917FA" w:rsidR="00B135EE" w:rsidRDefault="00B135EE" w:rsidP="000C778B">
      <w:pPr>
        <w:jc w:val="both"/>
        <w:rPr>
          <w:rFonts w:ascii="Calibri" w:eastAsia="Calibri" w:hAnsi="Calibri" w:cs="Calibri"/>
          <w:b/>
          <w:bCs/>
          <w:iCs/>
          <w:lang w:eastAsia="ro-RO"/>
        </w:rPr>
      </w:pPr>
    </w:p>
    <w:p w14:paraId="01A98261" w14:textId="79A837D6" w:rsidR="00A11C0B" w:rsidRDefault="00A11C0B" w:rsidP="000C778B">
      <w:pPr>
        <w:jc w:val="both"/>
        <w:rPr>
          <w:rFonts w:ascii="Calibri" w:eastAsia="Calibri" w:hAnsi="Calibri" w:cs="Calibri"/>
          <w:b/>
          <w:bCs/>
          <w:iCs/>
          <w:lang w:eastAsia="ro-RO"/>
        </w:rPr>
      </w:pPr>
      <w:r w:rsidRPr="00A11C0B">
        <w:rPr>
          <w:rFonts w:ascii="Calibri" w:eastAsia="Calibri" w:hAnsi="Calibri" w:cs="Calibri"/>
          <w:b/>
          <w:bCs/>
          <w:iCs/>
          <w:lang w:eastAsia="ro-RO"/>
        </w:rPr>
        <w:t xml:space="preserve">Referitor la subcriteriul 1.1 – informațiile necesare pentru acordarea punctajului se găsesc în </w:t>
      </w:r>
      <w:r>
        <w:rPr>
          <w:rFonts w:ascii="Calibri" w:hAnsi="Calibri" w:cs="Calibri"/>
          <w:b/>
          <w:lang w:eastAsia="en-US"/>
        </w:rPr>
        <w:t>Planul</w:t>
      </w:r>
      <w:r w:rsidRPr="00E57523">
        <w:rPr>
          <w:rFonts w:ascii="Calibri" w:hAnsi="Calibri" w:cs="Calibri"/>
          <w:b/>
          <w:lang w:eastAsia="en-US"/>
        </w:rPr>
        <w:t xml:space="preserve"> de dezvoltare a capacității de CDI</w:t>
      </w:r>
      <w:r w:rsidRPr="00A11C0B">
        <w:rPr>
          <w:rFonts w:ascii="Calibri" w:eastAsia="Calibri" w:hAnsi="Calibri" w:cs="Calibri"/>
          <w:b/>
          <w:bCs/>
          <w:iCs/>
          <w:lang w:eastAsia="ro-RO"/>
        </w:rPr>
        <w:t>.</w:t>
      </w:r>
      <w:r>
        <w:rPr>
          <w:rFonts w:ascii="Calibri" w:eastAsia="Calibri" w:hAnsi="Calibri" w:cs="Calibri"/>
          <w:b/>
          <w:bCs/>
          <w:iCs/>
          <w:lang w:eastAsia="ro-RO"/>
        </w:rPr>
        <w:t xml:space="preserve"> În cazul în care planul de dezvoltare conține mai multe teme de cercetare, pentru punctaj maxim este necesar ca toate aceste teme să fi</w:t>
      </w:r>
      <w:r w:rsidR="00835AEA">
        <w:rPr>
          <w:rFonts w:ascii="Calibri" w:eastAsia="Calibri" w:hAnsi="Calibri" w:cs="Calibri"/>
          <w:b/>
          <w:bCs/>
          <w:iCs/>
          <w:lang w:eastAsia="ro-RO"/>
        </w:rPr>
        <w:t>e</w:t>
      </w:r>
      <w:r>
        <w:rPr>
          <w:rFonts w:ascii="Calibri" w:eastAsia="Calibri" w:hAnsi="Calibri" w:cs="Calibri"/>
          <w:b/>
          <w:bCs/>
          <w:iCs/>
          <w:lang w:eastAsia="ro-RO"/>
        </w:rPr>
        <w:t xml:space="preserve"> continuarea unuia sau unor proiecte anterioare. </w:t>
      </w:r>
      <w:r w:rsidR="00202E77">
        <w:rPr>
          <w:rFonts w:ascii="Calibri" w:eastAsia="Calibri" w:hAnsi="Calibri" w:cs="Calibri"/>
          <w:b/>
          <w:bCs/>
          <w:iCs/>
          <w:lang w:eastAsia="ro-RO"/>
        </w:rPr>
        <w:t>P</w:t>
      </w:r>
      <w:r w:rsidR="00202E77" w:rsidRPr="00202E77">
        <w:rPr>
          <w:rFonts w:ascii="Calibri" w:eastAsia="Calibri" w:hAnsi="Calibri" w:cs="Calibri"/>
          <w:b/>
          <w:bCs/>
          <w:iCs/>
          <w:lang w:eastAsia="ro-RO"/>
        </w:rPr>
        <w:t>roiectele la care se face referire sunt proiecte care s-au finalizat cu maxim 3 ani înainte de anul depunerii proiectului</w:t>
      </w:r>
      <w:r w:rsidR="00202E77">
        <w:rPr>
          <w:rFonts w:ascii="Calibri" w:eastAsia="Calibri" w:hAnsi="Calibri" w:cs="Calibri"/>
          <w:b/>
          <w:bCs/>
          <w:iCs/>
          <w:lang w:eastAsia="ro-RO"/>
        </w:rPr>
        <w:t xml:space="preserve"> actual. </w:t>
      </w:r>
    </w:p>
    <w:p w14:paraId="772A4972" w14:textId="1731090D" w:rsidR="00A11C0B" w:rsidRDefault="00A11C0B" w:rsidP="000C778B">
      <w:pPr>
        <w:jc w:val="both"/>
        <w:rPr>
          <w:rFonts w:ascii="Calibri" w:eastAsia="Calibri" w:hAnsi="Calibri" w:cs="Calibri"/>
          <w:b/>
          <w:bCs/>
          <w:iCs/>
          <w:lang w:eastAsia="ro-RO"/>
        </w:rPr>
      </w:pPr>
    </w:p>
    <w:p w14:paraId="4F35031A" w14:textId="2E26F8D8" w:rsidR="00453950" w:rsidRDefault="00453950" w:rsidP="000C778B">
      <w:pPr>
        <w:jc w:val="both"/>
        <w:rPr>
          <w:rFonts w:ascii="Calibri" w:eastAsia="Calibri" w:hAnsi="Calibri" w:cs="Calibri"/>
          <w:b/>
          <w:bCs/>
          <w:iCs/>
          <w:lang w:eastAsia="ro-RO"/>
        </w:rPr>
      </w:pPr>
      <w:r>
        <w:rPr>
          <w:rFonts w:ascii="Calibri" w:eastAsia="Calibri" w:hAnsi="Calibri" w:cs="Calibri"/>
          <w:b/>
          <w:bCs/>
          <w:iCs/>
          <w:lang w:eastAsia="ro-RO"/>
        </w:rPr>
        <w:t xml:space="preserve">Referitor la subcriteriul 1.2 - </w:t>
      </w:r>
      <w:r w:rsidRPr="00453950">
        <w:rPr>
          <w:rFonts w:ascii="Calibri" w:eastAsia="Calibri" w:hAnsi="Calibri" w:cs="Calibri"/>
          <w:b/>
          <w:bCs/>
          <w:iCs/>
          <w:lang w:eastAsia="ro-RO"/>
        </w:rPr>
        <w:t xml:space="preserve">informațiile necesare pentru acordarea punctajului se găsesc în anexa </w:t>
      </w:r>
      <w:r w:rsidR="002D335A">
        <w:rPr>
          <w:rFonts w:ascii="Calibri" w:eastAsia="Calibri" w:hAnsi="Calibri" w:cs="Calibri"/>
          <w:b/>
          <w:bCs/>
          <w:iCs/>
          <w:lang w:eastAsia="ro-RO"/>
        </w:rPr>
        <w:t>14 – Macheta financiară, foaia</w:t>
      </w:r>
      <w:r w:rsidRPr="00453950">
        <w:rPr>
          <w:rFonts w:ascii="Calibri" w:eastAsia="Calibri" w:hAnsi="Calibri" w:cs="Calibri"/>
          <w:b/>
          <w:bCs/>
          <w:iCs/>
          <w:lang w:eastAsia="ro-RO"/>
        </w:rPr>
        <w:t xml:space="preserve"> Bugetul proiectului. Ponderea se calculează prin împărțirea cuantumului de cheltuieli </w:t>
      </w:r>
      <w:r>
        <w:rPr>
          <w:rFonts w:ascii="Calibri" w:eastAsia="Calibri" w:hAnsi="Calibri" w:cs="Calibri"/>
          <w:b/>
          <w:bCs/>
          <w:iCs/>
          <w:lang w:eastAsia="ro-RO"/>
        </w:rPr>
        <w:t xml:space="preserve">eligibile (cumulate pentru toți partenerii, dacă este cazul) </w:t>
      </w:r>
      <w:r w:rsidRPr="00453950">
        <w:rPr>
          <w:rFonts w:ascii="Calibri" w:eastAsia="Calibri" w:hAnsi="Calibri" w:cs="Calibri"/>
          <w:b/>
          <w:bCs/>
          <w:iCs/>
          <w:lang w:eastAsia="ro-RO"/>
        </w:rPr>
        <w:t xml:space="preserve">cu </w:t>
      </w:r>
      <w:r w:rsidRPr="00E57523">
        <w:rPr>
          <w:rFonts w:ascii="Calibri" w:hAnsi="Calibri" w:cs="Calibri"/>
          <w:b/>
          <w:lang w:eastAsia="en-US"/>
        </w:rPr>
        <w:t>serviciil</w:t>
      </w:r>
      <w:r w:rsidR="009145FC">
        <w:rPr>
          <w:rFonts w:ascii="Calibri" w:hAnsi="Calibri" w:cs="Calibri"/>
          <w:b/>
          <w:lang w:eastAsia="en-US"/>
        </w:rPr>
        <w:t>e</w:t>
      </w:r>
      <w:r w:rsidRPr="00E57523">
        <w:rPr>
          <w:rFonts w:ascii="Calibri" w:hAnsi="Calibri" w:cs="Calibri"/>
          <w:b/>
          <w:lang w:eastAsia="en-US"/>
        </w:rPr>
        <w:t xml:space="preserve"> de cercetare subcontractate</w:t>
      </w:r>
      <w:r w:rsidRPr="00453950">
        <w:rPr>
          <w:rFonts w:ascii="Calibri" w:eastAsia="Calibri" w:hAnsi="Calibri" w:cs="Calibri"/>
          <w:b/>
          <w:bCs/>
          <w:iCs/>
          <w:lang w:eastAsia="ro-RO"/>
        </w:rPr>
        <w:t xml:space="preserve"> </w:t>
      </w:r>
      <w:r>
        <w:rPr>
          <w:rFonts w:ascii="Calibri" w:eastAsia="Calibri" w:hAnsi="Calibri" w:cs="Calibri"/>
          <w:b/>
          <w:bCs/>
          <w:iCs/>
          <w:lang w:eastAsia="ro-RO"/>
        </w:rPr>
        <w:t xml:space="preserve">(inclusiv </w:t>
      </w:r>
      <w:r w:rsidRPr="00453950">
        <w:rPr>
          <w:rFonts w:ascii="Calibri" w:eastAsia="Calibri" w:hAnsi="Calibri" w:cs="Calibri"/>
          <w:b/>
          <w:bCs/>
          <w:iCs/>
          <w:lang w:eastAsia="ro-RO"/>
        </w:rPr>
        <w:t>serviciile de consultanță în inovare și asistență pentru inovare</w:t>
      </w:r>
      <w:r>
        <w:rPr>
          <w:rFonts w:ascii="Calibri" w:eastAsia="Calibri" w:hAnsi="Calibri" w:cs="Calibri"/>
          <w:b/>
          <w:bCs/>
          <w:iCs/>
          <w:lang w:eastAsia="ro-RO"/>
        </w:rPr>
        <w:t>, precum și alte servicii echivalente sau asimilate)</w:t>
      </w:r>
      <w:r w:rsidRPr="00453950">
        <w:rPr>
          <w:rFonts w:ascii="Calibri" w:eastAsia="Calibri" w:hAnsi="Calibri" w:cs="Calibri"/>
          <w:b/>
          <w:bCs/>
          <w:iCs/>
          <w:lang w:eastAsia="ro-RO"/>
        </w:rPr>
        <w:t xml:space="preserve"> la totalul bugetului eligibil.</w:t>
      </w:r>
    </w:p>
    <w:p w14:paraId="5DF6A3CB" w14:textId="02A287C2" w:rsidR="002D335A" w:rsidRDefault="002D335A" w:rsidP="000C778B">
      <w:pPr>
        <w:jc w:val="both"/>
        <w:rPr>
          <w:rFonts w:ascii="Calibri" w:eastAsia="Calibri" w:hAnsi="Calibri" w:cs="Calibri"/>
          <w:b/>
          <w:bCs/>
          <w:iCs/>
          <w:lang w:eastAsia="ro-RO"/>
        </w:rPr>
      </w:pPr>
    </w:p>
    <w:p w14:paraId="303EDC45" w14:textId="273066CD" w:rsidR="002D335A" w:rsidRDefault="002D335A" w:rsidP="000C778B">
      <w:pPr>
        <w:jc w:val="both"/>
        <w:rPr>
          <w:rFonts w:ascii="Calibri" w:eastAsia="Calibri" w:hAnsi="Calibri" w:cs="Calibri"/>
          <w:b/>
          <w:bCs/>
          <w:iCs/>
          <w:lang w:eastAsia="ro-RO"/>
        </w:rPr>
      </w:pPr>
      <w:r w:rsidRPr="002D335A">
        <w:rPr>
          <w:rFonts w:ascii="Calibri" w:eastAsia="Calibri" w:hAnsi="Calibri" w:cs="Calibri"/>
          <w:b/>
          <w:bCs/>
          <w:iCs/>
          <w:lang w:eastAsia="ro-RO"/>
        </w:rPr>
        <w:lastRenderedPageBreak/>
        <w:t>Referitor la subcriteriul 1.3 – informațiile necesare pentru acordarea punctajului se găsesc în cererea de finanța</w:t>
      </w:r>
      <w:r>
        <w:rPr>
          <w:rFonts w:ascii="Calibri" w:eastAsia="Calibri" w:hAnsi="Calibri" w:cs="Calibri"/>
          <w:b/>
          <w:bCs/>
          <w:iCs/>
          <w:lang w:eastAsia="ro-RO"/>
        </w:rPr>
        <w:t>re, în planul de cercetare-ino</w:t>
      </w:r>
      <w:r w:rsidRPr="002D335A">
        <w:rPr>
          <w:rFonts w:ascii="Calibri" w:eastAsia="Calibri" w:hAnsi="Calibri" w:cs="Calibri"/>
          <w:b/>
          <w:bCs/>
          <w:iCs/>
          <w:lang w:eastAsia="ro-RO"/>
        </w:rPr>
        <w:t>vare, în anexa 14 – Macheta financiară, foaia Bugetul proiectului.</w:t>
      </w:r>
      <w:r>
        <w:rPr>
          <w:rFonts w:ascii="Calibri" w:eastAsia="Calibri" w:hAnsi="Calibri" w:cs="Calibri"/>
          <w:b/>
          <w:bCs/>
          <w:iCs/>
          <w:lang w:eastAsia="ro-RO"/>
        </w:rPr>
        <w:t xml:space="preserve"> Se au în vedere cheltuielile eligibile, pentru in</w:t>
      </w:r>
      <w:r w:rsidR="000E6FD9">
        <w:rPr>
          <w:rFonts w:ascii="Calibri" w:eastAsia="Calibri" w:hAnsi="Calibri" w:cs="Calibri"/>
          <w:b/>
          <w:bCs/>
          <w:iCs/>
          <w:lang w:eastAsia="ro-RO"/>
        </w:rPr>
        <w:t>struiri releva</w:t>
      </w:r>
      <w:r w:rsidR="00373793">
        <w:rPr>
          <w:rFonts w:ascii="Calibri" w:eastAsia="Calibri" w:hAnsi="Calibri" w:cs="Calibri"/>
          <w:b/>
          <w:bCs/>
          <w:iCs/>
          <w:lang w:eastAsia="ro-RO"/>
        </w:rPr>
        <w:t>n</w:t>
      </w:r>
      <w:r w:rsidR="000E6FD9">
        <w:rPr>
          <w:rFonts w:ascii="Calibri" w:eastAsia="Calibri" w:hAnsi="Calibri" w:cs="Calibri"/>
          <w:b/>
          <w:bCs/>
          <w:iCs/>
          <w:lang w:eastAsia="ro-RO"/>
        </w:rPr>
        <w:t>te pentru proiect, iar în cazul proiectelor în parteneriat, la acest criteriu po</w:t>
      </w:r>
      <w:r w:rsidR="00F06A30">
        <w:rPr>
          <w:rFonts w:ascii="Calibri" w:eastAsia="Calibri" w:hAnsi="Calibri" w:cs="Calibri"/>
          <w:b/>
          <w:bCs/>
          <w:iCs/>
          <w:lang w:eastAsia="ro-RO"/>
        </w:rPr>
        <w:t>a</w:t>
      </w:r>
      <w:r w:rsidR="000E6FD9">
        <w:rPr>
          <w:rFonts w:ascii="Calibri" w:eastAsia="Calibri" w:hAnsi="Calibri" w:cs="Calibri"/>
          <w:b/>
          <w:bCs/>
          <w:iCs/>
          <w:lang w:eastAsia="ro-RO"/>
        </w:rPr>
        <w:t>t</w:t>
      </w:r>
      <w:r w:rsidR="00F06A30">
        <w:rPr>
          <w:rFonts w:ascii="Calibri" w:eastAsia="Calibri" w:hAnsi="Calibri" w:cs="Calibri"/>
          <w:b/>
          <w:bCs/>
          <w:iCs/>
          <w:lang w:eastAsia="ro-RO"/>
        </w:rPr>
        <w:t>e</w:t>
      </w:r>
      <w:r w:rsidR="000E6FD9">
        <w:rPr>
          <w:rFonts w:ascii="Calibri" w:eastAsia="Calibri" w:hAnsi="Calibri" w:cs="Calibri"/>
          <w:b/>
          <w:bCs/>
          <w:iCs/>
          <w:lang w:eastAsia="ro-RO"/>
        </w:rPr>
        <w:t xml:space="preserve"> contribui oricare dintre parteneri, inclusiv prin cumularea valorilor asumate de fiecare. </w:t>
      </w:r>
    </w:p>
    <w:p w14:paraId="2AF0DCDC" w14:textId="5A5F9CF9" w:rsidR="00CE78C4" w:rsidRDefault="00CE78C4" w:rsidP="000C778B">
      <w:pPr>
        <w:jc w:val="both"/>
        <w:rPr>
          <w:rFonts w:ascii="Calibri" w:eastAsia="Calibri" w:hAnsi="Calibri" w:cs="Calibri"/>
          <w:b/>
          <w:bCs/>
          <w:iCs/>
          <w:lang w:eastAsia="ro-RO"/>
        </w:rPr>
      </w:pPr>
    </w:p>
    <w:p w14:paraId="2115E403" w14:textId="17024D9F" w:rsidR="00CE78C4" w:rsidRPr="0084595B" w:rsidRDefault="00CE78C4" w:rsidP="000C778B">
      <w:pPr>
        <w:jc w:val="both"/>
        <w:rPr>
          <w:rFonts w:asciiTheme="minorHAnsi" w:eastAsiaTheme="majorEastAsia" w:hAnsiTheme="minorHAnsi" w:cstheme="minorHAnsi"/>
          <w:b/>
          <w:bCs/>
        </w:rPr>
      </w:pPr>
      <w:r>
        <w:rPr>
          <w:rFonts w:ascii="Calibri" w:eastAsia="Calibri" w:hAnsi="Calibri" w:cs="Calibri"/>
          <w:b/>
          <w:bCs/>
          <w:iCs/>
          <w:lang w:eastAsia="ro-RO"/>
        </w:rPr>
        <w:t xml:space="preserve">Referitor la subcriteriul 1.4 - </w:t>
      </w:r>
      <w:r w:rsidRPr="002D335A">
        <w:rPr>
          <w:rFonts w:ascii="Calibri" w:eastAsia="Calibri" w:hAnsi="Calibri" w:cs="Calibri"/>
          <w:b/>
          <w:bCs/>
          <w:iCs/>
          <w:lang w:eastAsia="ro-RO"/>
        </w:rPr>
        <w:t>informațiile necesare pentru acordarea punctajului se găsesc în cererea de finanța</w:t>
      </w:r>
      <w:r>
        <w:rPr>
          <w:rFonts w:ascii="Calibri" w:eastAsia="Calibri" w:hAnsi="Calibri" w:cs="Calibri"/>
          <w:b/>
          <w:bCs/>
          <w:iCs/>
          <w:lang w:eastAsia="ro-RO"/>
        </w:rPr>
        <w:t xml:space="preserve">re, în planul de </w:t>
      </w:r>
      <w:r w:rsidR="00613266">
        <w:rPr>
          <w:rFonts w:ascii="Calibri" w:eastAsia="Calibri" w:hAnsi="Calibri" w:cs="Calibri"/>
          <w:b/>
          <w:bCs/>
          <w:iCs/>
          <w:lang w:eastAsia="ro-RO"/>
        </w:rPr>
        <w:t>dezvoltare</w:t>
      </w:r>
      <w:r w:rsidRPr="002D335A">
        <w:rPr>
          <w:rFonts w:ascii="Calibri" w:eastAsia="Calibri" w:hAnsi="Calibri" w:cs="Calibri"/>
          <w:b/>
          <w:bCs/>
          <w:iCs/>
          <w:lang w:eastAsia="ro-RO"/>
        </w:rPr>
        <w:t>, în anexa 14 – Macheta financiară</w:t>
      </w:r>
      <w:r>
        <w:rPr>
          <w:rFonts w:ascii="Calibri" w:eastAsia="Calibri" w:hAnsi="Calibri" w:cs="Calibri"/>
          <w:b/>
          <w:bCs/>
          <w:iCs/>
          <w:lang w:eastAsia="ro-RO"/>
        </w:rPr>
        <w:t xml:space="preserve"> și în Acordul de parteneriat. </w:t>
      </w:r>
      <w:r w:rsidR="009C7AC1">
        <w:rPr>
          <w:rFonts w:ascii="Calibri" w:eastAsia="Calibri" w:hAnsi="Calibri" w:cs="Calibri"/>
          <w:b/>
          <w:bCs/>
          <w:iCs/>
          <w:lang w:eastAsia="ro-RO"/>
        </w:rPr>
        <w:t xml:space="preserve">Sunt avute în vedere doar colaborările efective, așa cum sunt definite în Ghidul Solicitantului, </w:t>
      </w:r>
      <w:r w:rsidR="00324ABC">
        <w:rPr>
          <w:rFonts w:ascii="Calibri" w:eastAsia="Calibri" w:hAnsi="Calibri" w:cs="Calibri"/>
          <w:b/>
          <w:bCs/>
          <w:iCs/>
          <w:lang w:eastAsia="ro-RO"/>
        </w:rPr>
        <w:t xml:space="preserve">în special </w:t>
      </w:r>
      <w:r w:rsidR="009C7AC1">
        <w:rPr>
          <w:rFonts w:ascii="Calibri" w:eastAsia="Calibri" w:hAnsi="Calibri" w:cs="Calibri"/>
          <w:b/>
          <w:bCs/>
          <w:iCs/>
          <w:lang w:eastAsia="ro-RO"/>
        </w:rPr>
        <w:t>secțiunea</w:t>
      </w:r>
      <w:r w:rsidR="00324ABC">
        <w:rPr>
          <w:rFonts w:ascii="Calibri" w:eastAsia="Calibri" w:hAnsi="Calibri" w:cs="Calibri"/>
          <w:b/>
          <w:bCs/>
          <w:iCs/>
          <w:lang w:eastAsia="ro-RO"/>
        </w:rPr>
        <w:t xml:space="preserve"> 5.1.</w:t>
      </w:r>
      <w:r w:rsidR="00324ABC" w:rsidRPr="006B4AC0">
        <w:rPr>
          <w:rFonts w:ascii="Calibri" w:eastAsia="Calibri" w:hAnsi="Calibri" w:cs="Calibri"/>
          <w:b/>
          <w:bCs/>
          <w:iCs/>
          <w:lang w:eastAsia="ro-RO"/>
        </w:rPr>
        <w:t xml:space="preserve">4 </w:t>
      </w:r>
      <w:r w:rsidR="00324ABC" w:rsidRPr="0084595B">
        <w:rPr>
          <w:rFonts w:asciiTheme="minorHAnsi" w:eastAsiaTheme="majorEastAsia" w:hAnsiTheme="minorHAnsi" w:cstheme="minorHAnsi"/>
          <w:b/>
          <w:bCs/>
        </w:rPr>
        <w:t>Reguli și cerințe privind parteneriatul.</w:t>
      </w:r>
    </w:p>
    <w:p w14:paraId="2C9A6BAE" w14:textId="70A9C255" w:rsidR="00324ABC" w:rsidRDefault="00324ABC" w:rsidP="000C778B">
      <w:pPr>
        <w:jc w:val="both"/>
        <w:rPr>
          <w:rFonts w:asciiTheme="minorHAnsi" w:eastAsiaTheme="majorEastAsia" w:hAnsiTheme="minorHAnsi" w:cstheme="minorHAnsi"/>
          <w:b/>
          <w:bCs/>
          <w:color w:val="003399"/>
        </w:rPr>
      </w:pPr>
    </w:p>
    <w:p w14:paraId="3B9123E6" w14:textId="2B98BE86" w:rsidR="00324ABC" w:rsidRDefault="00324ABC" w:rsidP="000C778B">
      <w:pPr>
        <w:jc w:val="both"/>
        <w:rPr>
          <w:rFonts w:ascii="Calibri" w:eastAsia="Calibri" w:hAnsi="Calibri" w:cs="Calibri"/>
          <w:b/>
          <w:bCs/>
          <w:iCs/>
          <w:lang w:eastAsia="ro-RO"/>
        </w:rPr>
      </w:pPr>
      <w:r w:rsidRPr="0084595B">
        <w:rPr>
          <w:rFonts w:asciiTheme="minorHAnsi" w:eastAsiaTheme="majorEastAsia" w:hAnsiTheme="minorHAnsi" w:cstheme="minorHAnsi"/>
          <w:b/>
          <w:bCs/>
        </w:rPr>
        <w:t xml:space="preserve">Referitor la subcriteriul 1.5 – informațiile </w:t>
      </w:r>
      <w:r w:rsidRPr="002D335A">
        <w:rPr>
          <w:rFonts w:ascii="Calibri" w:eastAsia="Calibri" w:hAnsi="Calibri" w:cs="Calibri"/>
          <w:b/>
          <w:bCs/>
          <w:iCs/>
          <w:lang w:eastAsia="ro-RO"/>
        </w:rPr>
        <w:t>necesare pentru acordarea punctajului se găsesc în cererea de finanța</w:t>
      </w:r>
      <w:r>
        <w:rPr>
          <w:rFonts w:ascii="Calibri" w:eastAsia="Calibri" w:hAnsi="Calibri" w:cs="Calibri"/>
          <w:b/>
          <w:bCs/>
          <w:iCs/>
          <w:lang w:eastAsia="ro-RO"/>
        </w:rPr>
        <w:t>re</w:t>
      </w:r>
      <w:r w:rsidR="00612706" w:rsidRPr="00612706">
        <w:rPr>
          <w:rFonts w:ascii="Calibri" w:eastAsia="Calibri" w:hAnsi="Calibri" w:cs="Calibri"/>
          <w:b/>
          <w:bCs/>
          <w:iCs/>
          <w:lang w:eastAsia="ro-RO"/>
        </w:rPr>
        <w:t xml:space="preserve"> </w:t>
      </w:r>
      <w:r w:rsidR="00612706">
        <w:rPr>
          <w:rFonts w:ascii="Calibri" w:eastAsia="Calibri" w:hAnsi="Calibri" w:cs="Calibri"/>
          <w:b/>
          <w:bCs/>
          <w:iCs/>
          <w:lang w:eastAsia="ro-RO"/>
        </w:rPr>
        <w:t>și</w:t>
      </w:r>
      <w:r>
        <w:rPr>
          <w:rFonts w:ascii="Calibri" w:eastAsia="Calibri" w:hAnsi="Calibri" w:cs="Calibri"/>
          <w:b/>
          <w:bCs/>
          <w:iCs/>
          <w:lang w:eastAsia="ro-RO"/>
        </w:rPr>
        <w:t xml:space="preserve"> în planul de </w:t>
      </w:r>
      <w:r w:rsidR="00B6027B">
        <w:rPr>
          <w:rFonts w:ascii="Calibri" w:eastAsia="Calibri" w:hAnsi="Calibri" w:cs="Calibri"/>
          <w:b/>
          <w:bCs/>
          <w:iCs/>
          <w:lang w:eastAsia="ro-RO"/>
        </w:rPr>
        <w:t>dezvoltare</w:t>
      </w:r>
      <w:r w:rsidR="00612706">
        <w:rPr>
          <w:rFonts w:ascii="Calibri" w:eastAsia="Calibri" w:hAnsi="Calibri" w:cs="Calibri"/>
          <w:b/>
          <w:bCs/>
          <w:iCs/>
          <w:lang w:eastAsia="ro-RO"/>
        </w:rPr>
        <w:t>.</w:t>
      </w:r>
      <w:r>
        <w:rPr>
          <w:rFonts w:ascii="Calibri" w:eastAsia="Calibri" w:hAnsi="Calibri" w:cs="Calibri"/>
          <w:b/>
          <w:bCs/>
          <w:iCs/>
          <w:lang w:eastAsia="ro-RO"/>
        </w:rPr>
        <w:t xml:space="preserve"> </w:t>
      </w:r>
      <w:r w:rsidR="00612706">
        <w:rPr>
          <w:rFonts w:ascii="Calibri" w:eastAsia="Calibri" w:hAnsi="Calibri" w:cs="Calibri"/>
          <w:b/>
          <w:bCs/>
          <w:iCs/>
          <w:lang w:eastAsia="ro-RO"/>
        </w:rPr>
        <w:t xml:space="preserve">Subcriteriul </w:t>
      </w:r>
      <w:r>
        <w:rPr>
          <w:rFonts w:ascii="Calibri" w:eastAsia="Calibri" w:hAnsi="Calibri" w:cs="Calibri"/>
          <w:b/>
          <w:bCs/>
          <w:iCs/>
          <w:lang w:eastAsia="ro-RO"/>
        </w:rPr>
        <w:t>este în legătură cu indicatorul de rezultat RCR 08. Sunt luate în considerare articole sau publicații din partea oricărui partener, dacă este cazul, care are dreptul să publice rezultate ale cercetării, conform Acordului de parteneriat. Articolele trebuie publicate în publicații academice generale sau de specialitate</w:t>
      </w:r>
      <w:r w:rsidR="00960336">
        <w:rPr>
          <w:rFonts w:ascii="Calibri" w:eastAsia="Calibri" w:hAnsi="Calibri" w:cs="Calibri"/>
          <w:b/>
          <w:bCs/>
          <w:iCs/>
          <w:lang w:eastAsia="ro-RO"/>
        </w:rPr>
        <w:t xml:space="preserve">, </w:t>
      </w:r>
      <w:r w:rsidR="00960336" w:rsidRPr="00960336">
        <w:rPr>
          <w:rFonts w:ascii="Calibri" w:eastAsia="Calibri" w:hAnsi="Calibri" w:cs="Calibri"/>
          <w:b/>
          <w:bCs/>
          <w:iCs/>
          <w:lang w:eastAsia="ro-RO"/>
        </w:rPr>
        <w:t>și se iau în considerare revistele</w:t>
      </w:r>
      <w:r w:rsidR="00960336">
        <w:rPr>
          <w:rFonts w:ascii="Calibri" w:eastAsia="Calibri" w:hAnsi="Calibri" w:cs="Calibri"/>
          <w:b/>
          <w:bCs/>
          <w:iCs/>
          <w:lang w:eastAsia="ro-RO"/>
        </w:rPr>
        <w:t xml:space="preserve"> </w:t>
      </w:r>
      <w:r w:rsidR="00960336" w:rsidRPr="00960336">
        <w:rPr>
          <w:rFonts w:ascii="Calibri" w:eastAsia="Calibri" w:hAnsi="Calibri" w:cs="Calibri"/>
          <w:b/>
          <w:bCs/>
          <w:iCs/>
          <w:lang w:eastAsia="ro-RO"/>
        </w:rPr>
        <w:t xml:space="preserve">indexate Web of </w:t>
      </w:r>
      <w:proofErr w:type="spellStart"/>
      <w:r w:rsidR="00960336" w:rsidRPr="00960336">
        <w:rPr>
          <w:rFonts w:ascii="Calibri" w:eastAsia="Calibri" w:hAnsi="Calibri" w:cs="Calibri"/>
          <w:b/>
          <w:bCs/>
          <w:iCs/>
          <w:lang w:eastAsia="ro-RO"/>
        </w:rPr>
        <w:t>Science</w:t>
      </w:r>
      <w:proofErr w:type="spellEnd"/>
      <w:r w:rsidR="00960336" w:rsidRPr="00960336">
        <w:rPr>
          <w:rFonts w:ascii="Calibri" w:eastAsia="Calibri" w:hAnsi="Calibri" w:cs="Calibri"/>
          <w:b/>
          <w:bCs/>
          <w:iCs/>
          <w:lang w:eastAsia="ro-RO"/>
        </w:rPr>
        <w:t xml:space="preserve"> Core </w:t>
      </w:r>
      <w:proofErr w:type="spellStart"/>
      <w:r w:rsidR="00960336" w:rsidRPr="00960336">
        <w:rPr>
          <w:rFonts w:ascii="Calibri" w:eastAsia="Calibri" w:hAnsi="Calibri" w:cs="Calibri"/>
          <w:b/>
          <w:bCs/>
          <w:iCs/>
          <w:lang w:eastAsia="ro-RO"/>
        </w:rPr>
        <w:t>Collection</w:t>
      </w:r>
      <w:proofErr w:type="spellEnd"/>
      <w:r w:rsidR="00960336" w:rsidRPr="00960336">
        <w:rPr>
          <w:rFonts w:ascii="Calibri" w:eastAsia="Calibri" w:hAnsi="Calibri" w:cs="Calibri"/>
          <w:b/>
          <w:bCs/>
          <w:iCs/>
          <w:lang w:eastAsia="ro-RO"/>
        </w:rPr>
        <w:t xml:space="preserve"> (</w:t>
      </w:r>
      <w:proofErr w:type="spellStart"/>
      <w:r w:rsidR="00960336" w:rsidRPr="00960336">
        <w:rPr>
          <w:rFonts w:ascii="Calibri" w:eastAsia="Calibri" w:hAnsi="Calibri" w:cs="Calibri"/>
          <w:b/>
          <w:bCs/>
          <w:iCs/>
          <w:lang w:eastAsia="ro-RO"/>
        </w:rPr>
        <w:t>Science</w:t>
      </w:r>
      <w:proofErr w:type="spellEnd"/>
      <w:r w:rsidR="00960336" w:rsidRPr="00960336">
        <w:rPr>
          <w:rFonts w:ascii="Calibri" w:eastAsia="Calibri" w:hAnsi="Calibri" w:cs="Calibri"/>
          <w:b/>
          <w:bCs/>
          <w:iCs/>
          <w:lang w:eastAsia="ro-RO"/>
        </w:rPr>
        <w:t xml:space="preserve"> </w:t>
      </w:r>
      <w:proofErr w:type="spellStart"/>
      <w:r w:rsidR="00960336" w:rsidRPr="00960336">
        <w:rPr>
          <w:rFonts w:ascii="Calibri" w:eastAsia="Calibri" w:hAnsi="Calibri" w:cs="Calibri"/>
          <w:b/>
          <w:bCs/>
          <w:iCs/>
          <w:lang w:eastAsia="ro-RO"/>
        </w:rPr>
        <w:t>Citation</w:t>
      </w:r>
      <w:proofErr w:type="spellEnd"/>
      <w:r w:rsidR="00960336" w:rsidRPr="00960336">
        <w:rPr>
          <w:rFonts w:ascii="Calibri" w:eastAsia="Calibri" w:hAnsi="Calibri" w:cs="Calibri"/>
          <w:b/>
          <w:bCs/>
          <w:iCs/>
          <w:lang w:eastAsia="ro-RO"/>
        </w:rPr>
        <w:t xml:space="preserve"> Index </w:t>
      </w:r>
      <w:proofErr w:type="spellStart"/>
      <w:r w:rsidR="00960336" w:rsidRPr="00960336">
        <w:rPr>
          <w:rFonts w:ascii="Calibri" w:eastAsia="Calibri" w:hAnsi="Calibri" w:cs="Calibri"/>
          <w:b/>
          <w:bCs/>
          <w:iCs/>
          <w:lang w:eastAsia="ro-RO"/>
        </w:rPr>
        <w:t>Expanded</w:t>
      </w:r>
      <w:proofErr w:type="spellEnd"/>
      <w:r w:rsidR="00960336" w:rsidRPr="00960336">
        <w:rPr>
          <w:rFonts w:ascii="Calibri" w:eastAsia="Calibri" w:hAnsi="Calibri" w:cs="Calibri"/>
          <w:b/>
          <w:bCs/>
          <w:iCs/>
          <w:lang w:eastAsia="ro-RO"/>
        </w:rPr>
        <w:t xml:space="preserve">, Social </w:t>
      </w:r>
      <w:proofErr w:type="spellStart"/>
      <w:r w:rsidR="00960336" w:rsidRPr="00960336">
        <w:rPr>
          <w:rFonts w:ascii="Calibri" w:eastAsia="Calibri" w:hAnsi="Calibri" w:cs="Calibri"/>
          <w:b/>
          <w:bCs/>
          <w:iCs/>
          <w:lang w:eastAsia="ro-RO"/>
        </w:rPr>
        <w:t>Sciences</w:t>
      </w:r>
      <w:proofErr w:type="spellEnd"/>
      <w:r w:rsidR="00960336">
        <w:rPr>
          <w:rFonts w:ascii="Calibri" w:eastAsia="Calibri" w:hAnsi="Calibri" w:cs="Calibri"/>
          <w:b/>
          <w:bCs/>
          <w:iCs/>
          <w:lang w:eastAsia="ro-RO"/>
        </w:rPr>
        <w:t xml:space="preserve"> </w:t>
      </w:r>
      <w:proofErr w:type="spellStart"/>
      <w:r w:rsidR="00960336" w:rsidRPr="00960336">
        <w:rPr>
          <w:rFonts w:ascii="Calibri" w:eastAsia="Calibri" w:hAnsi="Calibri" w:cs="Calibri"/>
          <w:b/>
          <w:bCs/>
          <w:iCs/>
          <w:lang w:eastAsia="ro-RO"/>
        </w:rPr>
        <w:t>Citation</w:t>
      </w:r>
      <w:proofErr w:type="spellEnd"/>
      <w:r w:rsidR="00960336" w:rsidRPr="00960336">
        <w:rPr>
          <w:rFonts w:ascii="Calibri" w:eastAsia="Calibri" w:hAnsi="Calibri" w:cs="Calibri"/>
          <w:b/>
          <w:bCs/>
          <w:iCs/>
          <w:lang w:eastAsia="ro-RO"/>
        </w:rPr>
        <w:t xml:space="preserve"> Index</w:t>
      </w:r>
      <w:r w:rsidR="00992F7C">
        <w:rPr>
          <w:rFonts w:ascii="Calibri" w:eastAsia="Calibri" w:hAnsi="Calibri" w:cs="Calibri"/>
          <w:b/>
          <w:bCs/>
          <w:iCs/>
          <w:lang w:eastAsia="ro-RO"/>
        </w:rPr>
        <w:t xml:space="preserve">, </w:t>
      </w:r>
      <w:proofErr w:type="spellStart"/>
      <w:r w:rsidR="00960336" w:rsidRPr="00960336">
        <w:rPr>
          <w:rFonts w:ascii="Calibri" w:eastAsia="Calibri" w:hAnsi="Calibri" w:cs="Calibri"/>
          <w:b/>
          <w:bCs/>
          <w:iCs/>
          <w:lang w:eastAsia="ro-RO"/>
        </w:rPr>
        <w:t>Arts</w:t>
      </w:r>
      <w:proofErr w:type="spellEnd"/>
      <w:r w:rsidR="00960336" w:rsidRPr="00960336">
        <w:rPr>
          <w:rFonts w:ascii="Calibri" w:eastAsia="Calibri" w:hAnsi="Calibri" w:cs="Calibri"/>
          <w:b/>
          <w:bCs/>
          <w:iCs/>
          <w:lang w:eastAsia="ro-RO"/>
        </w:rPr>
        <w:t xml:space="preserve"> &amp; </w:t>
      </w:r>
      <w:proofErr w:type="spellStart"/>
      <w:r w:rsidR="00960336" w:rsidRPr="00960336">
        <w:rPr>
          <w:rFonts w:ascii="Calibri" w:eastAsia="Calibri" w:hAnsi="Calibri" w:cs="Calibri"/>
          <w:b/>
          <w:bCs/>
          <w:iCs/>
          <w:lang w:eastAsia="ro-RO"/>
        </w:rPr>
        <w:t>Humanities</w:t>
      </w:r>
      <w:proofErr w:type="spellEnd"/>
      <w:r w:rsidR="00960336" w:rsidRPr="00960336">
        <w:rPr>
          <w:rFonts w:ascii="Calibri" w:eastAsia="Calibri" w:hAnsi="Calibri" w:cs="Calibri"/>
          <w:b/>
          <w:bCs/>
          <w:iCs/>
          <w:lang w:eastAsia="ro-RO"/>
        </w:rPr>
        <w:t xml:space="preserve"> </w:t>
      </w:r>
      <w:proofErr w:type="spellStart"/>
      <w:r w:rsidR="00960336" w:rsidRPr="00960336">
        <w:rPr>
          <w:rFonts w:ascii="Calibri" w:eastAsia="Calibri" w:hAnsi="Calibri" w:cs="Calibri"/>
          <w:b/>
          <w:bCs/>
          <w:iCs/>
          <w:lang w:eastAsia="ro-RO"/>
        </w:rPr>
        <w:t>Citation</w:t>
      </w:r>
      <w:proofErr w:type="spellEnd"/>
      <w:r w:rsidR="00960336" w:rsidRPr="00960336">
        <w:rPr>
          <w:rFonts w:ascii="Calibri" w:eastAsia="Calibri" w:hAnsi="Calibri" w:cs="Calibri"/>
          <w:b/>
          <w:bCs/>
          <w:iCs/>
          <w:lang w:eastAsia="ro-RO"/>
        </w:rPr>
        <w:t xml:space="preserve"> Index</w:t>
      </w:r>
      <w:r w:rsidR="00613266">
        <w:rPr>
          <w:rFonts w:ascii="Calibri" w:eastAsia="Calibri" w:hAnsi="Calibri" w:cs="Calibri"/>
          <w:b/>
          <w:bCs/>
          <w:iCs/>
          <w:lang w:eastAsia="ro-RO"/>
        </w:rPr>
        <w:t xml:space="preserve">, </w:t>
      </w:r>
      <w:proofErr w:type="spellStart"/>
      <w:r w:rsidR="00992F7C" w:rsidRPr="00992F7C">
        <w:rPr>
          <w:rFonts w:ascii="Calibri" w:eastAsia="Calibri" w:hAnsi="Calibri" w:cs="Calibri"/>
          <w:b/>
          <w:bCs/>
          <w:iCs/>
          <w:lang w:eastAsia="ro-RO"/>
        </w:rPr>
        <w:t>Emerging</w:t>
      </w:r>
      <w:proofErr w:type="spellEnd"/>
      <w:r w:rsidR="00992F7C" w:rsidRPr="00992F7C">
        <w:rPr>
          <w:rFonts w:ascii="Calibri" w:eastAsia="Calibri" w:hAnsi="Calibri" w:cs="Calibri"/>
          <w:b/>
          <w:bCs/>
          <w:iCs/>
          <w:lang w:eastAsia="ro-RO"/>
        </w:rPr>
        <w:t xml:space="preserve"> </w:t>
      </w:r>
      <w:proofErr w:type="spellStart"/>
      <w:r w:rsidR="00992F7C" w:rsidRPr="00992F7C">
        <w:rPr>
          <w:rFonts w:ascii="Calibri" w:eastAsia="Calibri" w:hAnsi="Calibri" w:cs="Calibri"/>
          <w:b/>
          <w:bCs/>
          <w:iCs/>
          <w:lang w:eastAsia="ro-RO"/>
        </w:rPr>
        <w:t>Sources</w:t>
      </w:r>
      <w:proofErr w:type="spellEnd"/>
      <w:r w:rsidR="00992F7C" w:rsidRPr="00992F7C">
        <w:rPr>
          <w:rFonts w:ascii="Calibri" w:eastAsia="Calibri" w:hAnsi="Calibri" w:cs="Calibri"/>
          <w:b/>
          <w:bCs/>
          <w:iCs/>
          <w:lang w:eastAsia="ro-RO"/>
        </w:rPr>
        <w:t xml:space="preserve"> </w:t>
      </w:r>
      <w:proofErr w:type="spellStart"/>
      <w:r w:rsidR="00992F7C" w:rsidRPr="00992F7C">
        <w:rPr>
          <w:rFonts w:ascii="Calibri" w:eastAsia="Calibri" w:hAnsi="Calibri" w:cs="Calibri"/>
          <w:b/>
          <w:bCs/>
          <w:iCs/>
          <w:lang w:eastAsia="ro-RO"/>
        </w:rPr>
        <w:t>Citation</w:t>
      </w:r>
      <w:proofErr w:type="spellEnd"/>
      <w:r w:rsidR="00992F7C" w:rsidRPr="00992F7C">
        <w:rPr>
          <w:rFonts w:ascii="Calibri" w:eastAsia="Calibri" w:hAnsi="Calibri" w:cs="Calibri"/>
          <w:b/>
          <w:bCs/>
          <w:iCs/>
          <w:lang w:eastAsia="ro-RO"/>
        </w:rPr>
        <w:t xml:space="preserve"> Index</w:t>
      </w:r>
      <w:r w:rsidR="00992F7C">
        <w:rPr>
          <w:rFonts w:ascii="Calibri" w:eastAsia="Calibri" w:hAnsi="Calibri" w:cs="Calibri"/>
          <w:b/>
          <w:bCs/>
          <w:iCs/>
          <w:lang w:eastAsia="ro-RO"/>
        </w:rPr>
        <w:t xml:space="preserve"> sau </w:t>
      </w:r>
      <w:proofErr w:type="spellStart"/>
      <w:r w:rsidR="00613266" w:rsidRPr="00613266">
        <w:rPr>
          <w:rFonts w:ascii="Calibri" w:eastAsia="Calibri" w:hAnsi="Calibri" w:cs="Calibri"/>
          <w:b/>
          <w:bCs/>
          <w:iCs/>
          <w:lang w:eastAsia="ro-RO"/>
        </w:rPr>
        <w:t>Conference</w:t>
      </w:r>
      <w:proofErr w:type="spellEnd"/>
      <w:r w:rsidR="00613266" w:rsidRPr="00613266">
        <w:rPr>
          <w:rFonts w:ascii="Calibri" w:eastAsia="Calibri" w:hAnsi="Calibri" w:cs="Calibri"/>
          <w:b/>
          <w:bCs/>
          <w:iCs/>
          <w:lang w:eastAsia="ro-RO"/>
        </w:rPr>
        <w:t xml:space="preserve"> </w:t>
      </w:r>
      <w:proofErr w:type="spellStart"/>
      <w:r w:rsidR="00613266" w:rsidRPr="00613266">
        <w:rPr>
          <w:rFonts w:ascii="Calibri" w:eastAsia="Calibri" w:hAnsi="Calibri" w:cs="Calibri"/>
          <w:b/>
          <w:bCs/>
          <w:iCs/>
          <w:lang w:eastAsia="ro-RO"/>
        </w:rPr>
        <w:t>Proceedings</w:t>
      </w:r>
      <w:proofErr w:type="spellEnd"/>
      <w:r w:rsidR="00613266" w:rsidRPr="00613266">
        <w:rPr>
          <w:rFonts w:ascii="Calibri" w:eastAsia="Calibri" w:hAnsi="Calibri" w:cs="Calibri"/>
          <w:b/>
          <w:bCs/>
          <w:iCs/>
          <w:lang w:eastAsia="ro-RO"/>
        </w:rPr>
        <w:t xml:space="preserve"> </w:t>
      </w:r>
      <w:proofErr w:type="spellStart"/>
      <w:r w:rsidR="00613266" w:rsidRPr="00613266">
        <w:rPr>
          <w:rFonts w:ascii="Calibri" w:eastAsia="Calibri" w:hAnsi="Calibri" w:cs="Calibri"/>
          <w:b/>
          <w:bCs/>
          <w:iCs/>
          <w:lang w:eastAsia="ro-RO"/>
        </w:rPr>
        <w:t>Citation</w:t>
      </w:r>
      <w:proofErr w:type="spellEnd"/>
      <w:r w:rsidR="00613266" w:rsidRPr="00613266">
        <w:rPr>
          <w:rFonts w:ascii="Calibri" w:eastAsia="Calibri" w:hAnsi="Calibri" w:cs="Calibri"/>
          <w:b/>
          <w:bCs/>
          <w:iCs/>
          <w:lang w:eastAsia="ro-RO"/>
        </w:rPr>
        <w:t xml:space="preserve"> Index</w:t>
      </w:r>
      <w:r w:rsidR="00960336" w:rsidRPr="00960336">
        <w:rPr>
          <w:rFonts w:ascii="Calibri" w:eastAsia="Calibri" w:hAnsi="Calibri" w:cs="Calibri"/>
          <w:b/>
          <w:bCs/>
          <w:iCs/>
          <w:lang w:eastAsia="ro-RO"/>
        </w:rPr>
        <w:t xml:space="preserve">), pe subdomenii şi </w:t>
      </w:r>
      <w:proofErr w:type="spellStart"/>
      <w:r w:rsidR="00960336" w:rsidRPr="00960336">
        <w:rPr>
          <w:rFonts w:ascii="Calibri" w:eastAsia="Calibri" w:hAnsi="Calibri" w:cs="Calibri"/>
          <w:b/>
          <w:bCs/>
          <w:iCs/>
          <w:lang w:eastAsia="ro-RO"/>
        </w:rPr>
        <w:t>cuartilele</w:t>
      </w:r>
      <w:proofErr w:type="spellEnd"/>
      <w:r w:rsidR="00960336" w:rsidRPr="00960336">
        <w:rPr>
          <w:rFonts w:ascii="Calibri" w:eastAsia="Calibri" w:hAnsi="Calibri" w:cs="Calibri"/>
          <w:b/>
          <w:bCs/>
          <w:iCs/>
          <w:lang w:eastAsia="ro-RO"/>
        </w:rPr>
        <w:t xml:space="preserve"> (Q)</w:t>
      </w:r>
      <w:r w:rsidR="00960336">
        <w:rPr>
          <w:rFonts w:ascii="Calibri" w:eastAsia="Calibri" w:hAnsi="Calibri" w:cs="Calibri"/>
          <w:b/>
          <w:bCs/>
          <w:iCs/>
          <w:lang w:eastAsia="ro-RO"/>
        </w:rPr>
        <w:t xml:space="preserve"> </w:t>
      </w:r>
      <w:r w:rsidR="00960336" w:rsidRPr="00960336">
        <w:rPr>
          <w:rFonts w:ascii="Calibri" w:eastAsia="Calibri" w:hAnsi="Calibri" w:cs="Calibri"/>
          <w:b/>
          <w:bCs/>
          <w:iCs/>
          <w:lang w:eastAsia="ro-RO"/>
        </w:rPr>
        <w:t>corespunzătoare, în funcţie de valoarea JIF (</w:t>
      </w:r>
      <w:proofErr w:type="spellStart"/>
      <w:r w:rsidR="00960336" w:rsidRPr="00960336">
        <w:rPr>
          <w:rFonts w:ascii="Calibri" w:eastAsia="Calibri" w:hAnsi="Calibri" w:cs="Calibri"/>
          <w:b/>
          <w:bCs/>
          <w:iCs/>
          <w:lang w:eastAsia="ro-RO"/>
        </w:rPr>
        <w:t>journal</w:t>
      </w:r>
      <w:proofErr w:type="spellEnd"/>
      <w:r w:rsidR="00960336" w:rsidRPr="00960336">
        <w:rPr>
          <w:rFonts w:ascii="Calibri" w:eastAsia="Calibri" w:hAnsi="Calibri" w:cs="Calibri"/>
          <w:b/>
          <w:bCs/>
          <w:iCs/>
          <w:lang w:eastAsia="ro-RO"/>
        </w:rPr>
        <w:t xml:space="preserve"> impact factor) și / sau AIS (</w:t>
      </w:r>
      <w:proofErr w:type="spellStart"/>
      <w:r w:rsidR="00960336" w:rsidRPr="00960336">
        <w:rPr>
          <w:rFonts w:ascii="Calibri" w:eastAsia="Calibri" w:hAnsi="Calibri" w:cs="Calibri"/>
          <w:b/>
          <w:bCs/>
          <w:iCs/>
          <w:lang w:eastAsia="ro-RO"/>
        </w:rPr>
        <w:t>article</w:t>
      </w:r>
      <w:proofErr w:type="spellEnd"/>
      <w:r w:rsidR="00960336" w:rsidRPr="00960336">
        <w:rPr>
          <w:rFonts w:ascii="Calibri" w:eastAsia="Calibri" w:hAnsi="Calibri" w:cs="Calibri"/>
          <w:b/>
          <w:bCs/>
          <w:iCs/>
          <w:lang w:eastAsia="ro-RO"/>
        </w:rPr>
        <w:t xml:space="preserve"> </w:t>
      </w:r>
      <w:proofErr w:type="spellStart"/>
      <w:r w:rsidR="00960336" w:rsidRPr="00960336">
        <w:rPr>
          <w:rFonts w:ascii="Calibri" w:eastAsia="Calibri" w:hAnsi="Calibri" w:cs="Calibri"/>
          <w:b/>
          <w:bCs/>
          <w:iCs/>
          <w:lang w:eastAsia="ro-RO"/>
        </w:rPr>
        <w:t>influence</w:t>
      </w:r>
      <w:proofErr w:type="spellEnd"/>
      <w:r w:rsidR="00960336">
        <w:rPr>
          <w:rFonts w:ascii="Calibri" w:eastAsia="Calibri" w:hAnsi="Calibri" w:cs="Calibri"/>
          <w:b/>
          <w:bCs/>
          <w:iCs/>
          <w:lang w:eastAsia="ro-RO"/>
        </w:rPr>
        <w:t xml:space="preserve"> </w:t>
      </w:r>
      <w:proofErr w:type="spellStart"/>
      <w:r w:rsidR="00960336" w:rsidRPr="00960336">
        <w:rPr>
          <w:rFonts w:ascii="Calibri" w:eastAsia="Calibri" w:hAnsi="Calibri" w:cs="Calibri"/>
          <w:b/>
          <w:bCs/>
          <w:iCs/>
          <w:lang w:eastAsia="ro-RO"/>
        </w:rPr>
        <w:t>score</w:t>
      </w:r>
      <w:proofErr w:type="spellEnd"/>
      <w:r w:rsidR="00960336" w:rsidRPr="00960336">
        <w:rPr>
          <w:rFonts w:ascii="Calibri" w:eastAsia="Calibri" w:hAnsi="Calibri" w:cs="Calibri"/>
          <w:b/>
          <w:bCs/>
          <w:iCs/>
          <w:lang w:eastAsia="ro-RO"/>
        </w:rPr>
        <w:t xml:space="preserve">), conform </w:t>
      </w:r>
      <w:r w:rsidR="0084595B" w:rsidRPr="00960336">
        <w:rPr>
          <w:rFonts w:ascii="Calibri" w:eastAsia="Calibri" w:hAnsi="Calibri" w:cs="Calibri"/>
          <w:b/>
          <w:bCs/>
          <w:iCs/>
          <w:lang w:eastAsia="ro-RO"/>
        </w:rPr>
        <w:t>ediției</w:t>
      </w:r>
      <w:r w:rsidR="00960336" w:rsidRPr="00960336">
        <w:rPr>
          <w:rFonts w:ascii="Calibri" w:eastAsia="Calibri" w:hAnsi="Calibri" w:cs="Calibri"/>
          <w:b/>
          <w:bCs/>
          <w:iCs/>
          <w:lang w:eastAsia="ro-RO"/>
        </w:rPr>
        <w:t xml:space="preserve"> JCR din anul acceptării pentru recenzare, pe zonele </w:t>
      </w:r>
      <w:proofErr w:type="spellStart"/>
      <w:r w:rsidR="00960336" w:rsidRPr="00960336">
        <w:rPr>
          <w:rFonts w:ascii="Calibri" w:eastAsia="Calibri" w:hAnsi="Calibri" w:cs="Calibri"/>
          <w:b/>
          <w:bCs/>
          <w:iCs/>
          <w:lang w:eastAsia="ro-RO"/>
        </w:rPr>
        <w:t>roşii</w:t>
      </w:r>
      <w:proofErr w:type="spellEnd"/>
      <w:r w:rsidR="00960336" w:rsidRPr="00960336">
        <w:rPr>
          <w:rFonts w:ascii="Calibri" w:eastAsia="Calibri" w:hAnsi="Calibri" w:cs="Calibri"/>
          <w:b/>
          <w:bCs/>
          <w:iCs/>
          <w:lang w:eastAsia="ro-RO"/>
        </w:rPr>
        <w:t xml:space="preserve"> şi galbene.</w:t>
      </w:r>
      <w:r w:rsidR="00960336">
        <w:rPr>
          <w:rFonts w:ascii="Calibri" w:eastAsia="Calibri" w:hAnsi="Calibri" w:cs="Calibri"/>
          <w:b/>
          <w:bCs/>
          <w:iCs/>
          <w:lang w:eastAsia="ro-RO"/>
        </w:rPr>
        <w:t xml:space="preserve"> </w:t>
      </w:r>
      <w:r w:rsidR="00960336" w:rsidRPr="00960336">
        <w:rPr>
          <w:rFonts w:ascii="Calibri" w:eastAsia="Calibri" w:hAnsi="Calibri" w:cs="Calibri"/>
          <w:b/>
          <w:bCs/>
          <w:iCs/>
          <w:lang w:eastAsia="ro-RO"/>
        </w:rPr>
        <w:t xml:space="preserve">Verificarea indexării unei reviste în Web </w:t>
      </w:r>
      <w:proofErr w:type="spellStart"/>
      <w:r w:rsidR="00960336" w:rsidRPr="00960336">
        <w:rPr>
          <w:rFonts w:ascii="Calibri" w:eastAsia="Calibri" w:hAnsi="Calibri" w:cs="Calibri"/>
          <w:b/>
          <w:bCs/>
          <w:iCs/>
          <w:lang w:eastAsia="ro-RO"/>
        </w:rPr>
        <w:t>Science</w:t>
      </w:r>
      <w:proofErr w:type="spellEnd"/>
      <w:r w:rsidR="00960336" w:rsidRPr="00960336">
        <w:rPr>
          <w:rFonts w:ascii="Calibri" w:eastAsia="Calibri" w:hAnsi="Calibri" w:cs="Calibri"/>
          <w:b/>
          <w:bCs/>
          <w:iCs/>
          <w:lang w:eastAsia="ro-RO"/>
        </w:rPr>
        <w:t xml:space="preserve"> Core </w:t>
      </w:r>
      <w:proofErr w:type="spellStart"/>
      <w:r w:rsidR="00960336" w:rsidRPr="00960336">
        <w:rPr>
          <w:rFonts w:ascii="Calibri" w:eastAsia="Calibri" w:hAnsi="Calibri" w:cs="Calibri"/>
          <w:b/>
          <w:bCs/>
          <w:iCs/>
          <w:lang w:eastAsia="ro-RO"/>
        </w:rPr>
        <w:t>Collection</w:t>
      </w:r>
      <w:proofErr w:type="spellEnd"/>
      <w:r w:rsidR="00960336" w:rsidRPr="00960336">
        <w:rPr>
          <w:rFonts w:ascii="Calibri" w:eastAsia="Calibri" w:hAnsi="Calibri" w:cs="Calibri"/>
          <w:b/>
          <w:bCs/>
          <w:iCs/>
          <w:lang w:eastAsia="ro-RO"/>
        </w:rPr>
        <w:t xml:space="preserve"> se poate face consultarea</w:t>
      </w:r>
      <w:r w:rsidR="00960336">
        <w:rPr>
          <w:rFonts w:ascii="Calibri" w:eastAsia="Calibri" w:hAnsi="Calibri" w:cs="Calibri"/>
          <w:b/>
          <w:bCs/>
          <w:iCs/>
          <w:lang w:eastAsia="ro-RO"/>
        </w:rPr>
        <w:t xml:space="preserve"> </w:t>
      </w:r>
      <w:r w:rsidR="00960336" w:rsidRPr="00960336">
        <w:rPr>
          <w:rFonts w:ascii="Calibri" w:eastAsia="Calibri" w:hAnsi="Calibri" w:cs="Calibri"/>
          <w:b/>
          <w:bCs/>
          <w:iCs/>
          <w:lang w:eastAsia="ro-RO"/>
        </w:rPr>
        <w:t xml:space="preserve">bazelor de date disponibile la </w:t>
      </w:r>
      <w:hyperlink r:id="rId8" w:history="1">
        <w:r w:rsidR="00612706" w:rsidRPr="006F1D4E">
          <w:rPr>
            <w:rStyle w:val="Hyperlink"/>
            <w:rFonts w:ascii="Calibri" w:eastAsia="Calibri" w:hAnsi="Calibri" w:cs="Calibri"/>
            <w:b/>
            <w:bCs/>
            <w:iCs/>
            <w:lang w:eastAsia="ro-RO"/>
          </w:rPr>
          <w:t>http://mjl.clarivate.com/</w:t>
        </w:r>
      </w:hyperlink>
      <w:r w:rsidR="00960336" w:rsidRPr="00960336">
        <w:rPr>
          <w:rFonts w:ascii="Calibri" w:eastAsia="Calibri" w:hAnsi="Calibri" w:cs="Calibri"/>
          <w:b/>
          <w:bCs/>
          <w:iCs/>
          <w:lang w:eastAsia="ro-RO"/>
        </w:rPr>
        <w:t xml:space="preserve"> și</w:t>
      </w:r>
      <w:r w:rsidR="00960336">
        <w:rPr>
          <w:rFonts w:ascii="Calibri" w:eastAsia="Calibri" w:hAnsi="Calibri" w:cs="Calibri"/>
          <w:b/>
          <w:bCs/>
          <w:iCs/>
          <w:lang w:eastAsia="ro-RO"/>
        </w:rPr>
        <w:t xml:space="preserve"> </w:t>
      </w:r>
      <w:hyperlink r:id="rId9" w:history="1">
        <w:r w:rsidR="00960336" w:rsidRPr="00EA2B95">
          <w:rPr>
            <w:rStyle w:val="Hyperlink"/>
            <w:rFonts w:ascii="Calibri" w:eastAsia="Calibri" w:hAnsi="Calibri" w:cs="Calibri"/>
            <w:b/>
            <w:bCs/>
            <w:iCs/>
            <w:lang w:eastAsia="ro-RO"/>
          </w:rPr>
          <w:t>https://uefiscdi.gov.ro/scientometrie-reviste</w:t>
        </w:r>
      </w:hyperlink>
      <w:r w:rsidR="00960336" w:rsidRPr="00960336">
        <w:rPr>
          <w:rFonts w:ascii="Calibri" w:eastAsia="Calibri" w:hAnsi="Calibri" w:cs="Calibri"/>
          <w:b/>
          <w:bCs/>
          <w:iCs/>
          <w:lang w:eastAsia="ro-RO"/>
        </w:rPr>
        <w:t>.</w:t>
      </w:r>
      <w:r w:rsidR="00960336">
        <w:rPr>
          <w:rFonts w:ascii="Calibri" w:eastAsia="Calibri" w:hAnsi="Calibri" w:cs="Calibri"/>
          <w:b/>
          <w:bCs/>
          <w:iCs/>
          <w:lang w:eastAsia="ro-RO"/>
        </w:rPr>
        <w:t xml:space="preserve"> </w:t>
      </w:r>
      <w:r w:rsidR="00960336" w:rsidRPr="00960336">
        <w:rPr>
          <w:rFonts w:ascii="Calibri" w:eastAsia="Calibri" w:hAnsi="Calibri" w:cs="Calibri"/>
          <w:b/>
          <w:bCs/>
          <w:iCs/>
          <w:lang w:eastAsia="ro-RO"/>
        </w:rPr>
        <w:t>Se are în vedere numărul planificat de publicații acceptate pentru recenzare realizate în cadrul</w:t>
      </w:r>
      <w:r w:rsidR="00960336">
        <w:rPr>
          <w:rFonts w:ascii="Calibri" w:eastAsia="Calibri" w:hAnsi="Calibri" w:cs="Calibri"/>
          <w:b/>
          <w:bCs/>
          <w:iCs/>
          <w:lang w:eastAsia="ro-RO"/>
        </w:rPr>
        <w:t xml:space="preserve"> </w:t>
      </w:r>
      <w:r w:rsidR="00960336" w:rsidRPr="00960336">
        <w:rPr>
          <w:rFonts w:ascii="Calibri" w:eastAsia="Calibri" w:hAnsi="Calibri" w:cs="Calibri"/>
          <w:b/>
          <w:bCs/>
          <w:iCs/>
          <w:lang w:eastAsia="ro-RO"/>
        </w:rPr>
        <w:t>proiectului</w:t>
      </w:r>
      <w:r w:rsidR="00B6027B">
        <w:rPr>
          <w:rFonts w:ascii="Calibri" w:eastAsia="Calibri" w:hAnsi="Calibri" w:cs="Calibri"/>
          <w:b/>
          <w:bCs/>
          <w:iCs/>
          <w:lang w:eastAsia="ro-RO"/>
        </w:rPr>
        <w:t>. Acest subcriteriu este</w:t>
      </w:r>
      <w:r w:rsidR="00B6027B" w:rsidRPr="00B6027B">
        <w:rPr>
          <w:rFonts w:ascii="Calibri" w:eastAsia="Calibri" w:hAnsi="Calibri" w:cs="Calibri"/>
          <w:b/>
          <w:bCs/>
          <w:iCs/>
          <w:lang w:eastAsia="ro-RO"/>
        </w:rPr>
        <w:t xml:space="preserve"> eliminatoriu în cazul punctării cu 0 puncte</w:t>
      </w:r>
      <w:r w:rsidR="00B6027B">
        <w:rPr>
          <w:rFonts w:ascii="Calibri" w:eastAsia="Calibri" w:hAnsi="Calibri" w:cs="Calibri"/>
          <w:b/>
          <w:bCs/>
          <w:iCs/>
          <w:lang w:eastAsia="ro-RO"/>
        </w:rPr>
        <w:t>.</w:t>
      </w:r>
    </w:p>
    <w:p w14:paraId="69CDA9CC" w14:textId="723C2185" w:rsidR="00B6027B" w:rsidRDefault="00B6027B" w:rsidP="000C778B">
      <w:pPr>
        <w:jc w:val="both"/>
        <w:rPr>
          <w:rFonts w:ascii="Calibri" w:eastAsia="Calibri" w:hAnsi="Calibri" w:cs="Calibri"/>
          <w:b/>
          <w:bCs/>
          <w:iCs/>
          <w:lang w:eastAsia="ro-RO"/>
        </w:rPr>
      </w:pPr>
    </w:p>
    <w:p w14:paraId="07DED3B2" w14:textId="31029DB6" w:rsidR="00B6027B" w:rsidRDefault="00B6027B" w:rsidP="000C778B">
      <w:pPr>
        <w:jc w:val="both"/>
        <w:rPr>
          <w:rFonts w:ascii="Calibri" w:eastAsia="Calibri" w:hAnsi="Calibri" w:cs="Calibri"/>
          <w:b/>
          <w:bCs/>
          <w:iCs/>
          <w:lang w:eastAsia="ro-RO"/>
        </w:rPr>
      </w:pPr>
      <w:r>
        <w:rPr>
          <w:rFonts w:ascii="Calibri" w:eastAsia="Calibri" w:hAnsi="Calibri" w:cs="Calibri"/>
          <w:b/>
          <w:bCs/>
          <w:iCs/>
          <w:lang w:eastAsia="ro-RO"/>
        </w:rPr>
        <w:t>Referitor la criteriul 1</w:t>
      </w:r>
      <w:r w:rsidRPr="006B4AC0">
        <w:rPr>
          <w:rFonts w:ascii="Calibri" w:eastAsia="Calibri" w:hAnsi="Calibri" w:cs="Calibri"/>
          <w:b/>
          <w:bCs/>
          <w:iCs/>
          <w:lang w:eastAsia="ro-RO"/>
        </w:rPr>
        <w:t xml:space="preserve">.6 - </w:t>
      </w:r>
      <w:r w:rsidRPr="0084595B">
        <w:rPr>
          <w:rFonts w:asciiTheme="minorHAnsi" w:eastAsiaTheme="majorEastAsia" w:hAnsiTheme="minorHAnsi" w:cstheme="minorHAnsi"/>
          <w:b/>
          <w:bCs/>
        </w:rPr>
        <w:t xml:space="preserve">informațiile </w:t>
      </w:r>
      <w:r w:rsidRPr="002D335A">
        <w:rPr>
          <w:rFonts w:ascii="Calibri" w:eastAsia="Calibri" w:hAnsi="Calibri" w:cs="Calibri"/>
          <w:b/>
          <w:bCs/>
          <w:iCs/>
          <w:lang w:eastAsia="ro-RO"/>
        </w:rPr>
        <w:t>necesare pentru acordarea punctajului se găsesc în cererea de finanța</w:t>
      </w:r>
      <w:r>
        <w:rPr>
          <w:rFonts w:ascii="Calibri" w:eastAsia="Calibri" w:hAnsi="Calibri" w:cs="Calibri"/>
          <w:b/>
          <w:bCs/>
          <w:iCs/>
          <w:lang w:eastAsia="ro-RO"/>
        </w:rPr>
        <w:t>re și în planul de dezvoltare. Se are în vedere n</w:t>
      </w:r>
      <w:r w:rsidRPr="00B6027B">
        <w:rPr>
          <w:rFonts w:ascii="Calibri" w:eastAsia="Calibri" w:hAnsi="Calibri" w:cs="Calibri"/>
          <w:b/>
          <w:bCs/>
          <w:iCs/>
          <w:lang w:eastAsia="ro-RO"/>
        </w:rPr>
        <w:t>umărul de cereri de brevete depuse și validate („depunerea”) care se datorează proiectelor susținute. Acordarea finală a brevetului nu este o cerință.</w:t>
      </w:r>
      <w:r>
        <w:rPr>
          <w:rFonts w:ascii="Calibri" w:eastAsia="Calibri" w:hAnsi="Calibri" w:cs="Calibri"/>
          <w:b/>
          <w:bCs/>
          <w:iCs/>
          <w:lang w:eastAsia="ro-RO"/>
        </w:rPr>
        <w:t xml:space="preserve"> </w:t>
      </w:r>
      <w:r w:rsidRPr="00B6027B">
        <w:rPr>
          <w:rFonts w:ascii="Calibri" w:eastAsia="Calibri" w:hAnsi="Calibri" w:cs="Calibri"/>
          <w:b/>
          <w:bCs/>
          <w:iCs/>
          <w:lang w:eastAsia="ro-RO"/>
        </w:rPr>
        <w:t>Proiectul susținut trebuie să aibă o contribuție clar identificabilă la brevetul pentru care este depusă cererea</w:t>
      </w:r>
      <w:r>
        <w:rPr>
          <w:rFonts w:ascii="Calibri" w:eastAsia="Calibri" w:hAnsi="Calibri" w:cs="Calibri"/>
          <w:b/>
          <w:bCs/>
          <w:iCs/>
          <w:lang w:eastAsia="ro-RO"/>
        </w:rPr>
        <w:t xml:space="preserve">. </w:t>
      </w:r>
      <w:r w:rsidRPr="00B6027B">
        <w:rPr>
          <w:rFonts w:ascii="Calibri" w:eastAsia="Calibri" w:hAnsi="Calibri" w:cs="Calibri"/>
          <w:b/>
          <w:bCs/>
          <w:iCs/>
          <w:lang w:eastAsia="ro-RO"/>
        </w:rPr>
        <w:t>Validarea cererii de brevet reprezintă procesul prin care o cerere de brevet este considerată completă la depunere și acceptată pentru analiză ulterioară în vederea acordării (sau nu) a brevetului de către autoritatea emitentă.</w:t>
      </w:r>
      <w:r>
        <w:rPr>
          <w:rFonts w:ascii="Calibri" w:eastAsia="Calibri" w:hAnsi="Calibri" w:cs="Calibri"/>
          <w:b/>
          <w:bCs/>
          <w:iCs/>
          <w:lang w:eastAsia="ro-RO"/>
        </w:rPr>
        <w:t xml:space="preserve"> Măsurarea se face l</w:t>
      </w:r>
      <w:r w:rsidRPr="00B6027B">
        <w:rPr>
          <w:rFonts w:ascii="Calibri" w:eastAsia="Calibri" w:hAnsi="Calibri" w:cs="Calibri"/>
          <w:b/>
          <w:bCs/>
          <w:iCs/>
          <w:lang w:eastAsia="ro-RO"/>
        </w:rPr>
        <w:t>a cel mult un an după finalizarea output-ului în proiectul sprijinit.</w:t>
      </w:r>
    </w:p>
    <w:p w14:paraId="4C691A92" w14:textId="2193786A" w:rsidR="000C778B" w:rsidRDefault="000C778B" w:rsidP="000C778B">
      <w:pPr>
        <w:jc w:val="both"/>
        <w:rPr>
          <w:rFonts w:ascii="Calibri" w:eastAsia="Calibri" w:hAnsi="Calibri" w:cs="Calibri"/>
          <w:b/>
          <w:bCs/>
          <w:iCs/>
          <w:lang w:eastAsia="ro-RO"/>
        </w:rPr>
      </w:pPr>
    </w:p>
    <w:p w14:paraId="317F51F3" w14:textId="1DD007F9" w:rsidR="000C778B" w:rsidRDefault="000C778B" w:rsidP="000C778B">
      <w:pPr>
        <w:jc w:val="both"/>
        <w:rPr>
          <w:rFonts w:ascii="Calibri" w:eastAsia="Calibri" w:hAnsi="Calibri" w:cs="Calibri"/>
          <w:b/>
          <w:bCs/>
          <w:iCs/>
          <w:lang w:eastAsia="ro-RO"/>
        </w:rPr>
      </w:pPr>
      <w:r>
        <w:rPr>
          <w:rFonts w:ascii="Calibri" w:eastAsia="Calibri" w:hAnsi="Calibri" w:cs="Calibri"/>
          <w:b/>
          <w:bCs/>
          <w:iCs/>
          <w:lang w:eastAsia="ro-RO"/>
        </w:rPr>
        <w:t xml:space="preserve">Referitor la subcriteriul </w:t>
      </w:r>
      <w:r w:rsidRPr="006B4AC0">
        <w:rPr>
          <w:rFonts w:ascii="Calibri" w:eastAsia="Calibri" w:hAnsi="Calibri" w:cs="Calibri"/>
          <w:b/>
          <w:bCs/>
          <w:iCs/>
          <w:lang w:eastAsia="ro-RO"/>
        </w:rPr>
        <w:t xml:space="preserve">1.7 - </w:t>
      </w:r>
      <w:r w:rsidRPr="00E61F5F">
        <w:rPr>
          <w:rFonts w:asciiTheme="minorHAnsi" w:eastAsiaTheme="majorEastAsia" w:hAnsiTheme="minorHAnsi" w:cstheme="minorHAnsi"/>
          <w:b/>
          <w:bCs/>
        </w:rPr>
        <w:t xml:space="preserve">informațiile </w:t>
      </w:r>
      <w:r w:rsidRPr="002D335A">
        <w:rPr>
          <w:rFonts w:ascii="Calibri" w:eastAsia="Calibri" w:hAnsi="Calibri" w:cs="Calibri"/>
          <w:b/>
          <w:bCs/>
          <w:iCs/>
          <w:lang w:eastAsia="ro-RO"/>
        </w:rPr>
        <w:t xml:space="preserve">necesare pentru acordarea punctajului se găsesc </w:t>
      </w:r>
      <w:r>
        <w:rPr>
          <w:rFonts w:ascii="Calibri" w:eastAsia="Calibri" w:hAnsi="Calibri" w:cs="Calibri"/>
          <w:b/>
          <w:bCs/>
          <w:iCs/>
          <w:lang w:eastAsia="ro-RO"/>
        </w:rPr>
        <w:t xml:space="preserve">în planul de dezvoltare și în Anexa 15 </w:t>
      </w:r>
      <w:r w:rsidRPr="000C778B">
        <w:rPr>
          <w:rFonts w:ascii="Calibri" w:eastAsia="Calibri" w:hAnsi="Calibri" w:cs="Calibri"/>
          <w:b/>
          <w:bCs/>
          <w:iCs/>
          <w:lang w:eastAsia="ro-RO"/>
        </w:rPr>
        <w:t>Descriere rezultat</w:t>
      </w:r>
      <w:r>
        <w:rPr>
          <w:rFonts w:ascii="Calibri" w:eastAsia="Calibri" w:hAnsi="Calibri" w:cs="Calibri"/>
          <w:b/>
          <w:bCs/>
          <w:iCs/>
          <w:lang w:eastAsia="ro-RO"/>
        </w:rPr>
        <w:t>e cheie exploatabile ale cercetă</w:t>
      </w:r>
      <w:r w:rsidRPr="000C778B">
        <w:rPr>
          <w:rFonts w:ascii="Calibri" w:eastAsia="Calibri" w:hAnsi="Calibri" w:cs="Calibri"/>
          <w:b/>
          <w:bCs/>
          <w:iCs/>
          <w:lang w:eastAsia="ro-RO"/>
        </w:rPr>
        <w:t>rii</w:t>
      </w:r>
      <w:r>
        <w:rPr>
          <w:rFonts w:ascii="Calibri" w:eastAsia="Calibri" w:hAnsi="Calibri" w:cs="Calibri"/>
          <w:b/>
          <w:bCs/>
          <w:iCs/>
          <w:lang w:eastAsia="ro-RO"/>
        </w:rPr>
        <w:t xml:space="preserve">. </w:t>
      </w:r>
      <w:r w:rsidR="00E61F5F">
        <w:rPr>
          <w:rFonts w:ascii="Calibri" w:eastAsia="Calibri" w:hAnsi="Calibri" w:cs="Calibri"/>
          <w:b/>
          <w:bCs/>
          <w:iCs/>
          <w:lang w:eastAsia="ro-RO"/>
        </w:rPr>
        <w:t>În cazul acestui apel, a</w:t>
      </w:r>
      <w:r w:rsidR="004F7817">
        <w:rPr>
          <w:rFonts w:ascii="Calibri" w:eastAsia="Calibri" w:hAnsi="Calibri" w:cs="Calibri"/>
          <w:b/>
          <w:bCs/>
          <w:iCs/>
          <w:lang w:eastAsia="ro-RO"/>
        </w:rPr>
        <w:t>rticolele sau publicațiile nu sunt considerate rezultate cheie exploatabile ale cerce</w:t>
      </w:r>
      <w:r w:rsidR="004F7817">
        <w:rPr>
          <w:rFonts w:ascii="Calibri" w:eastAsia="Calibri" w:hAnsi="Calibri" w:cs="Calibri"/>
          <w:b/>
          <w:bCs/>
          <w:iCs/>
          <w:lang w:eastAsia="ro-RO"/>
        </w:rPr>
        <w:lastRenderedPageBreak/>
        <w:t xml:space="preserve">tării. </w:t>
      </w:r>
      <w:r>
        <w:rPr>
          <w:rFonts w:ascii="Calibri" w:eastAsia="Calibri" w:hAnsi="Calibri" w:cs="Calibri"/>
          <w:b/>
          <w:bCs/>
          <w:iCs/>
          <w:lang w:eastAsia="ro-RO"/>
        </w:rPr>
        <w:t>În cazul proiectelor în parteneriat, se iau în considerare contribuțiile partenerilor care au dreptul să utilizeze rezultatele proiectului, conform modului de alocare a drepturilor de proprietate intelectuală prevăzute în Acordul de parteneriat. Sub</w:t>
      </w:r>
      <w:r w:rsidRPr="000C778B">
        <w:rPr>
          <w:rFonts w:ascii="Calibri" w:eastAsia="Calibri" w:hAnsi="Calibri" w:cs="Calibri"/>
          <w:b/>
          <w:bCs/>
          <w:iCs/>
          <w:lang w:eastAsia="ro-RO"/>
        </w:rPr>
        <w:t>criteriu</w:t>
      </w:r>
      <w:r>
        <w:rPr>
          <w:rFonts w:ascii="Calibri" w:eastAsia="Calibri" w:hAnsi="Calibri" w:cs="Calibri"/>
          <w:b/>
          <w:bCs/>
          <w:iCs/>
          <w:lang w:eastAsia="ro-RO"/>
        </w:rPr>
        <w:t>l este</w:t>
      </w:r>
      <w:r w:rsidRPr="000C778B">
        <w:rPr>
          <w:rFonts w:ascii="Calibri" w:eastAsia="Calibri" w:hAnsi="Calibri" w:cs="Calibri"/>
          <w:b/>
          <w:bCs/>
          <w:iCs/>
          <w:lang w:eastAsia="ro-RO"/>
        </w:rPr>
        <w:t xml:space="preserve"> eliminatoriu în cazul punctării cu 0</w:t>
      </w:r>
      <w:r>
        <w:rPr>
          <w:rFonts w:ascii="Calibri" w:eastAsia="Calibri" w:hAnsi="Calibri" w:cs="Calibri"/>
          <w:b/>
          <w:bCs/>
          <w:iCs/>
          <w:lang w:eastAsia="ro-RO"/>
        </w:rPr>
        <w:t>.</w:t>
      </w:r>
    </w:p>
    <w:p w14:paraId="4A8EDA07" w14:textId="03EF54F6" w:rsidR="00FE097E" w:rsidRDefault="00FE097E" w:rsidP="000C778B">
      <w:pPr>
        <w:jc w:val="both"/>
        <w:rPr>
          <w:rFonts w:ascii="Calibri" w:eastAsia="Calibri" w:hAnsi="Calibri" w:cs="Calibri"/>
          <w:b/>
          <w:bCs/>
          <w:iCs/>
          <w:lang w:eastAsia="ro-RO"/>
        </w:rPr>
      </w:pPr>
    </w:p>
    <w:p w14:paraId="0F9B1F69" w14:textId="77BFF537" w:rsidR="00FE097E" w:rsidRDefault="00FE097E" w:rsidP="000C778B">
      <w:pPr>
        <w:jc w:val="both"/>
        <w:rPr>
          <w:rFonts w:ascii="Calibri" w:eastAsia="Calibri" w:hAnsi="Calibri" w:cs="Calibri"/>
          <w:b/>
          <w:bCs/>
          <w:iCs/>
          <w:lang w:eastAsia="ro-RO"/>
        </w:rPr>
      </w:pPr>
      <w:r>
        <w:rPr>
          <w:rFonts w:ascii="Calibri" w:eastAsia="Calibri" w:hAnsi="Calibri" w:cs="Calibri"/>
          <w:b/>
          <w:bCs/>
          <w:iCs/>
          <w:lang w:eastAsia="ro-RO"/>
        </w:rPr>
        <w:t xml:space="preserve">Referitor la subcriteriul </w:t>
      </w:r>
      <w:r w:rsidRPr="006B4AC0">
        <w:rPr>
          <w:rFonts w:ascii="Calibri" w:eastAsia="Calibri" w:hAnsi="Calibri" w:cs="Calibri"/>
          <w:b/>
          <w:bCs/>
          <w:iCs/>
          <w:lang w:eastAsia="ro-RO"/>
        </w:rPr>
        <w:t xml:space="preserve">1.8: </w:t>
      </w:r>
      <w:r w:rsidRPr="00E61F5F">
        <w:rPr>
          <w:rFonts w:asciiTheme="minorHAnsi" w:eastAsiaTheme="majorEastAsia" w:hAnsiTheme="minorHAnsi" w:cstheme="minorHAnsi"/>
          <w:b/>
          <w:bCs/>
        </w:rPr>
        <w:t xml:space="preserve">informațiile </w:t>
      </w:r>
      <w:r w:rsidRPr="002D335A">
        <w:rPr>
          <w:rFonts w:ascii="Calibri" w:eastAsia="Calibri" w:hAnsi="Calibri" w:cs="Calibri"/>
          <w:b/>
          <w:bCs/>
          <w:iCs/>
          <w:lang w:eastAsia="ro-RO"/>
        </w:rPr>
        <w:t xml:space="preserve">necesare pentru acordarea punctajului se găsesc </w:t>
      </w:r>
      <w:r>
        <w:rPr>
          <w:rFonts w:ascii="Calibri" w:eastAsia="Calibri" w:hAnsi="Calibri" w:cs="Calibri"/>
          <w:b/>
          <w:bCs/>
          <w:iCs/>
          <w:lang w:eastAsia="ro-RO"/>
        </w:rPr>
        <w:t xml:space="preserve">în planul de dezvoltare și în cererea de finanțare. În cazul proiectelor în parteneriat, se are în vedere situația liderului de parteneriat. În cazul centrelor de cercetare fără personalitate juridică, organizate în cadrul unei organizații de cercetare, examinarea situației se face raportat la situația centrului de cercetare la care se referă proiectul și nu la întreaga organizație. </w:t>
      </w:r>
    </w:p>
    <w:p w14:paraId="7DB3B5E8" w14:textId="2856528E" w:rsidR="00FE097E" w:rsidRDefault="00FE097E" w:rsidP="000C778B">
      <w:pPr>
        <w:jc w:val="both"/>
        <w:rPr>
          <w:rFonts w:ascii="Calibri" w:eastAsia="Calibri" w:hAnsi="Calibri" w:cs="Calibri"/>
          <w:b/>
          <w:bCs/>
          <w:iCs/>
          <w:lang w:eastAsia="ro-RO"/>
        </w:rPr>
      </w:pPr>
    </w:p>
    <w:p w14:paraId="12A9E7D5" w14:textId="2A0EB9F6" w:rsidR="00FE097E" w:rsidRDefault="00FE097E" w:rsidP="000C778B">
      <w:pPr>
        <w:jc w:val="both"/>
        <w:rPr>
          <w:rFonts w:ascii="Calibri" w:eastAsia="Calibri" w:hAnsi="Calibri" w:cs="Calibri"/>
          <w:b/>
          <w:bCs/>
          <w:iCs/>
          <w:lang w:eastAsia="ro-RO"/>
        </w:rPr>
      </w:pPr>
      <w:r>
        <w:rPr>
          <w:rFonts w:ascii="Calibri" w:eastAsia="Calibri" w:hAnsi="Calibri" w:cs="Calibri"/>
          <w:b/>
          <w:bCs/>
          <w:iCs/>
          <w:lang w:eastAsia="ro-RO"/>
        </w:rPr>
        <w:t xml:space="preserve">Referitor la subcriteriul </w:t>
      </w:r>
      <w:r w:rsidRPr="006B4AC0">
        <w:rPr>
          <w:rFonts w:ascii="Calibri" w:eastAsia="Calibri" w:hAnsi="Calibri" w:cs="Calibri"/>
          <w:b/>
          <w:bCs/>
          <w:iCs/>
          <w:lang w:eastAsia="ro-RO"/>
        </w:rPr>
        <w:t xml:space="preserve">1.9: </w:t>
      </w:r>
      <w:r w:rsidRPr="00E61F5F">
        <w:rPr>
          <w:rFonts w:asciiTheme="minorHAnsi" w:eastAsiaTheme="majorEastAsia" w:hAnsiTheme="minorHAnsi" w:cstheme="minorHAnsi"/>
          <w:b/>
          <w:bCs/>
        </w:rPr>
        <w:t xml:space="preserve">informațiile </w:t>
      </w:r>
      <w:r w:rsidRPr="002D335A">
        <w:rPr>
          <w:rFonts w:ascii="Calibri" w:eastAsia="Calibri" w:hAnsi="Calibri" w:cs="Calibri"/>
          <w:b/>
          <w:bCs/>
          <w:iCs/>
          <w:lang w:eastAsia="ro-RO"/>
        </w:rPr>
        <w:t xml:space="preserve">necesare pentru acordarea punctajului se găsesc </w:t>
      </w:r>
      <w:r>
        <w:rPr>
          <w:rFonts w:ascii="Calibri" w:eastAsia="Calibri" w:hAnsi="Calibri" w:cs="Calibri"/>
          <w:b/>
          <w:bCs/>
          <w:iCs/>
          <w:lang w:eastAsia="ro-RO"/>
        </w:rPr>
        <w:t xml:space="preserve">în planul de dezvoltare, în </w:t>
      </w:r>
      <w:r w:rsidRPr="00453950">
        <w:rPr>
          <w:rFonts w:ascii="Calibri" w:eastAsia="Calibri" w:hAnsi="Calibri" w:cs="Calibri"/>
          <w:b/>
          <w:bCs/>
          <w:iCs/>
          <w:lang w:eastAsia="ro-RO"/>
        </w:rPr>
        <w:t xml:space="preserve">anexa </w:t>
      </w:r>
      <w:r>
        <w:rPr>
          <w:rFonts w:ascii="Calibri" w:eastAsia="Calibri" w:hAnsi="Calibri" w:cs="Calibri"/>
          <w:b/>
          <w:bCs/>
          <w:iCs/>
          <w:lang w:eastAsia="ro-RO"/>
        </w:rPr>
        <w:t xml:space="preserve">14 – Macheta financiară, foaia Bugetul proiectului și în cererea de finanțare. </w:t>
      </w:r>
      <w:r w:rsidR="00CD0704">
        <w:rPr>
          <w:rFonts w:ascii="Calibri" w:eastAsia="Calibri" w:hAnsi="Calibri" w:cs="Calibri"/>
          <w:b/>
          <w:bCs/>
          <w:iCs/>
          <w:lang w:eastAsia="ro-RO"/>
        </w:rPr>
        <w:t xml:space="preserve">Subcriteriul este în relație cu indicatorul de rezultat RCR 102. În cazul proiectelor în parteneriat, se are în vedere situația liderului de parteneriat.  </w:t>
      </w:r>
    </w:p>
    <w:p w14:paraId="278E7C78" w14:textId="6FB68A60" w:rsidR="00CD0704" w:rsidRDefault="00CD0704" w:rsidP="000C778B">
      <w:pPr>
        <w:jc w:val="both"/>
        <w:rPr>
          <w:rFonts w:ascii="Calibri" w:eastAsia="Calibri" w:hAnsi="Calibri" w:cs="Calibri"/>
          <w:b/>
          <w:bCs/>
          <w:iCs/>
          <w:lang w:eastAsia="ro-RO"/>
        </w:rPr>
      </w:pPr>
    </w:p>
    <w:p w14:paraId="48E77FE8" w14:textId="559C96EE" w:rsidR="00CD0704" w:rsidRDefault="00CD0704" w:rsidP="000C778B">
      <w:pPr>
        <w:jc w:val="both"/>
        <w:rPr>
          <w:rFonts w:ascii="Calibri" w:eastAsia="Calibri" w:hAnsi="Calibri" w:cs="Calibri"/>
          <w:b/>
          <w:bCs/>
          <w:iCs/>
          <w:lang w:eastAsia="ro-RO"/>
        </w:rPr>
      </w:pPr>
      <w:r>
        <w:rPr>
          <w:rFonts w:ascii="Calibri" w:eastAsia="Calibri" w:hAnsi="Calibri" w:cs="Calibri"/>
          <w:b/>
          <w:bCs/>
          <w:iCs/>
          <w:lang w:eastAsia="ro-RO"/>
        </w:rPr>
        <w:t xml:space="preserve">Referitor la subcriteriul </w:t>
      </w:r>
      <w:r w:rsidRPr="006B4AC0">
        <w:rPr>
          <w:rFonts w:ascii="Calibri" w:eastAsia="Calibri" w:hAnsi="Calibri" w:cs="Calibri"/>
          <w:b/>
          <w:bCs/>
          <w:iCs/>
          <w:lang w:eastAsia="ro-RO"/>
        </w:rPr>
        <w:t xml:space="preserve">1.10: </w:t>
      </w:r>
      <w:r w:rsidRPr="00AE1C52">
        <w:rPr>
          <w:rFonts w:asciiTheme="minorHAnsi" w:eastAsiaTheme="majorEastAsia" w:hAnsiTheme="minorHAnsi" w:cstheme="minorHAnsi"/>
          <w:b/>
          <w:bCs/>
        </w:rPr>
        <w:t xml:space="preserve">informațiile </w:t>
      </w:r>
      <w:r w:rsidRPr="002D335A">
        <w:rPr>
          <w:rFonts w:ascii="Calibri" w:eastAsia="Calibri" w:hAnsi="Calibri" w:cs="Calibri"/>
          <w:b/>
          <w:bCs/>
          <w:iCs/>
          <w:lang w:eastAsia="ro-RO"/>
        </w:rPr>
        <w:t xml:space="preserve">necesare pentru acordarea punctajului se găsesc </w:t>
      </w:r>
      <w:r>
        <w:rPr>
          <w:rFonts w:ascii="Calibri" w:eastAsia="Calibri" w:hAnsi="Calibri" w:cs="Calibri"/>
          <w:b/>
          <w:bCs/>
          <w:iCs/>
          <w:lang w:eastAsia="ro-RO"/>
        </w:rPr>
        <w:t>în planul de dezvoltare și în cererea de finanțare. În cazul proiectelor în parteneriat, se are în vedere situația liderului de parteneriat.</w:t>
      </w:r>
    </w:p>
    <w:p w14:paraId="73570ECF" w14:textId="5FDD7DDE" w:rsidR="000E760A" w:rsidRDefault="000E760A" w:rsidP="000C778B">
      <w:pPr>
        <w:jc w:val="both"/>
        <w:rPr>
          <w:rFonts w:ascii="Calibri" w:eastAsia="Calibri" w:hAnsi="Calibri" w:cs="Calibri"/>
          <w:b/>
          <w:bCs/>
          <w:iCs/>
          <w:lang w:eastAsia="ro-RO"/>
        </w:rPr>
      </w:pPr>
    </w:p>
    <w:p w14:paraId="4F329BF1" w14:textId="0D6F0D26" w:rsidR="000E760A" w:rsidRDefault="000E760A" w:rsidP="000E760A">
      <w:pPr>
        <w:jc w:val="both"/>
        <w:rPr>
          <w:rFonts w:ascii="Calibri" w:eastAsia="Calibri" w:hAnsi="Calibri" w:cs="Calibri"/>
          <w:b/>
          <w:bCs/>
          <w:iCs/>
          <w:lang w:eastAsia="ro-RO"/>
        </w:rPr>
      </w:pPr>
      <w:r>
        <w:rPr>
          <w:rFonts w:ascii="Calibri" w:eastAsia="Calibri" w:hAnsi="Calibri" w:cs="Calibri"/>
          <w:b/>
          <w:bCs/>
          <w:iCs/>
          <w:lang w:eastAsia="ro-RO"/>
        </w:rPr>
        <w:t xml:space="preserve">Referitor la subcriteriul </w:t>
      </w:r>
      <w:r w:rsidRPr="006B4AC0">
        <w:rPr>
          <w:rFonts w:ascii="Calibri" w:eastAsia="Calibri" w:hAnsi="Calibri" w:cs="Calibri"/>
          <w:b/>
          <w:bCs/>
          <w:iCs/>
          <w:lang w:eastAsia="ro-RO"/>
        </w:rPr>
        <w:t xml:space="preserve">1.11: </w:t>
      </w:r>
      <w:r w:rsidRPr="00AE1C52">
        <w:rPr>
          <w:rFonts w:asciiTheme="minorHAnsi" w:eastAsiaTheme="majorEastAsia" w:hAnsiTheme="minorHAnsi" w:cstheme="minorHAnsi"/>
          <w:b/>
          <w:bCs/>
        </w:rPr>
        <w:t xml:space="preserve">informațiile </w:t>
      </w:r>
      <w:r w:rsidRPr="002D335A">
        <w:rPr>
          <w:rFonts w:ascii="Calibri" w:eastAsia="Calibri" w:hAnsi="Calibri" w:cs="Calibri"/>
          <w:b/>
          <w:bCs/>
          <w:iCs/>
          <w:lang w:eastAsia="ro-RO"/>
        </w:rPr>
        <w:t xml:space="preserve">necesare pentru acordarea punctajului se găsesc </w:t>
      </w:r>
      <w:r>
        <w:rPr>
          <w:rFonts w:ascii="Calibri" w:eastAsia="Calibri" w:hAnsi="Calibri" w:cs="Calibri"/>
          <w:b/>
          <w:bCs/>
          <w:iCs/>
          <w:lang w:eastAsia="ro-RO"/>
        </w:rPr>
        <w:t xml:space="preserve">în planul de dezvoltare și în cererea de finanțare. Se corelează cu utilizarea codurilor de intervenție </w:t>
      </w:r>
      <w:r w:rsidRPr="000E760A">
        <w:rPr>
          <w:rFonts w:ascii="Calibri" w:eastAsia="Calibri" w:hAnsi="Calibri" w:cs="Calibri"/>
          <w:b/>
          <w:bCs/>
          <w:iCs/>
          <w:lang w:eastAsia="ro-RO"/>
        </w:rPr>
        <w:t>029 Procese de cercetare și inovare, transfer tehn</w:t>
      </w:r>
      <w:r>
        <w:rPr>
          <w:rFonts w:ascii="Calibri" w:eastAsia="Calibri" w:hAnsi="Calibri" w:cs="Calibri"/>
          <w:b/>
          <w:bCs/>
          <w:iCs/>
          <w:lang w:eastAsia="ro-RO"/>
        </w:rPr>
        <w:t>ologic și cooperare între între</w:t>
      </w:r>
      <w:r w:rsidRPr="000E760A">
        <w:rPr>
          <w:rFonts w:ascii="Calibri" w:eastAsia="Calibri" w:hAnsi="Calibri" w:cs="Calibri"/>
          <w:b/>
          <w:bCs/>
          <w:iCs/>
          <w:lang w:eastAsia="ro-RO"/>
        </w:rPr>
        <w:t xml:space="preserve">prinderi, centre de cercetare și universități, cu </w:t>
      </w:r>
      <w:r>
        <w:rPr>
          <w:rFonts w:ascii="Calibri" w:eastAsia="Calibri" w:hAnsi="Calibri" w:cs="Calibri"/>
          <w:b/>
          <w:bCs/>
          <w:iCs/>
          <w:lang w:eastAsia="ro-RO"/>
        </w:rPr>
        <w:t>accent pe economia cu emisii re</w:t>
      </w:r>
      <w:r w:rsidRPr="000E760A">
        <w:rPr>
          <w:rFonts w:ascii="Calibri" w:eastAsia="Calibri" w:hAnsi="Calibri" w:cs="Calibri"/>
          <w:b/>
          <w:bCs/>
          <w:iCs/>
          <w:lang w:eastAsia="ro-RO"/>
        </w:rPr>
        <w:t>duse de dioxid de carbon, pe reziliență și pe adaptarea</w:t>
      </w:r>
      <w:r>
        <w:rPr>
          <w:rFonts w:ascii="Calibri" w:eastAsia="Calibri" w:hAnsi="Calibri" w:cs="Calibri"/>
          <w:b/>
          <w:bCs/>
          <w:iCs/>
          <w:lang w:eastAsia="ro-RO"/>
        </w:rPr>
        <w:t xml:space="preserve"> la schimbările climatice și </w:t>
      </w:r>
      <w:r w:rsidRPr="000E760A">
        <w:rPr>
          <w:rFonts w:ascii="Calibri" w:eastAsia="Calibri" w:hAnsi="Calibri" w:cs="Calibri"/>
          <w:b/>
          <w:bCs/>
          <w:iCs/>
          <w:lang w:eastAsia="ro-RO"/>
        </w:rPr>
        <w:t>030 Procese de cercetare și inovare, transfer tehn</w:t>
      </w:r>
      <w:r>
        <w:rPr>
          <w:rFonts w:ascii="Calibri" w:eastAsia="Calibri" w:hAnsi="Calibri" w:cs="Calibri"/>
          <w:b/>
          <w:bCs/>
          <w:iCs/>
          <w:lang w:eastAsia="ro-RO"/>
        </w:rPr>
        <w:t>ologic și cooperare între între</w:t>
      </w:r>
      <w:r w:rsidRPr="000E760A">
        <w:rPr>
          <w:rFonts w:ascii="Calibri" w:eastAsia="Calibri" w:hAnsi="Calibri" w:cs="Calibri"/>
          <w:b/>
          <w:bCs/>
          <w:iCs/>
          <w:lang w:eastAsia="ro-RO"/>
        </w:rPr>
        <w:t>prinderi cu accent pe economia circulară</w:t>
      </w:r>
      <w:r>
        <w:rPr>
          <w:rFonts w:ascii="Calibri" w:eastAsia="Calibri" w:hAnsi="Calibri" w:cs="Calibri"/>
          <w:b/>
          <w:bCs/>
          <w:iCs/>
          <w:lang w:eastAsia="ro-RO"/>
        </w:rPr>
        <w:t xml:space="preserve"> (vezi și Anexa 1 Instrucțiuni de completare a formularului cererii de finanțare). O temă de cercetare poate să se refere </w:t>
      </w:r>
      <w:r w:rsidR="00B8323D">
        <w:rPr>
          <w:rFonts w:ascii="Calibri" w:eastAsia="Calibri" w:hAnsi="Calibri" w:cs="Calibri"/>
          <w:b/>
          <w:bCs/>
          <w:iCs/>
          <w:lang w:eastAsia="ro-RO"/>
        </w:rPr>
        <w:t xml:space="preserve">la unul sau mai multe din cele 4 domenii cuprinse în acest subcriteriu. </w:t>
      </w:r>
    </w:p>
    <w:p w14:paraId="78582E63" w14:textId="2DF6EA92" w:rsidR="00573A93" w:rsidRDefault="00573A93" w:rsidP="000E760A">
      <w:pPr>
        <w:jc w:val="both"/>
        <w:rPr>
          <w:rFonts w:ascii="Calibri" w:eastAsia="Calibri" w:hAnsi="Calibri" w:cs="Calibri"/>
          <w:b/>
          <w:bCs/>
          <w:iCs/>
          <w:lang w:eastAsia="ro-RO"/>
        </w:rPr>
      </w:pPr>
    </w:p>
    <w:p w14:paraId="6DAF7A72" w14:textId="6D3A1564" w:rsidR="00334F3C" w:rsidRDefault="00573A93" w:rsidP="000E760A">
      <w:pPr>
        <w:jc w:val="both"/>
        <w:rPr>
          <w:rFonts w:ascii="Calibri" w:eastAsia="Calibri" w:hAnsi="Calibri" w:cs="Calibri"/>
          <w:b/>
          <w:bCs/>
          <w:iCs/>
          <w:lang w:eastAsia="ro-RO"/>
        </w:rPr>
      </w:pPr>
      <w:r>
        <w:rPr>
          <w:rFonts w:ascii="Calibri" w:eastAsia="Calibri" w:hAnsi="Calibri" w:cs="Calibri"/>
          <w:b/>
          <w:bCs/>
          <w:iCs/>
          <w:lang w:eastAsia="ro-RO"/>
        </w:rPr>
        <w:t xml:space="preserve">Referitor la criteriul </w:t>
      </w:r>
      <w:r w:rsidRPr="006B4AC0">
        <w:rPr>
          <w:rFonts w:ascii="Calibri" w:eastAsia="Calibri" w:hAnsi="Calibri" w:cs="Calibri"/>
          <w:b/>
          <w:bCs/>
          <w:iCs/>
          <w:lang w:eastAsia="ro-RO"/>
        </w:rPr>
        <w:t xml:space="preserve">1.12: </w:t>
      </w:r>
      <w:r w:rsidRPr="00AE1C52">
        <w:rPr>
          <w:rFonts w:asciiTheme="minorHAnsi" w:eastAsiaTheme="majorEastAsia" w:hAnsiTheme="minorHAnsi" w:cstheme="minorHAnsi"/>
          <w:b/>
          <w:bCs/>
        </w:rPr>
        <w:t xml:space="preserve">informațiile </w:t>
      </w:r>
      <w:r w:rsidRPr="002D335A">
        <w:rPr>
          <w:rFonts w:ascii="Calibri" w:eastAsia="Calibri" w:hAnsi="Calibri" w:cs="Calibri"/>
          <w:b/>
          <w:bCs/>
          <w:iCs/>
          <w:lang w:eastAsia="ro-RO"/>
        </w:rPr>
        <w:t xml:space="preserve">necesare pentru acordarea punctajului se găsesc </w:t>
      </w:r>
      <w:r>
        <w:rPr>
          <w:rFonts w:ascii="Calibri" w:eastAsia="Calibri" w:hAnsi="Calibri" w:cs="Calibri"/>
          <w:b/>
          <w:bCs/>
          <w:iCs/>
          <w:lang w:eastAsia="ro-RO"/>
        </w:rPr>
        <w:t xml:space="preserve">în planul de dezvoltare și în cererea de finanțare. Pentru aplicarea situațiilor prevăzute la lit. a și b a acestui subcriteriu, condiția este cumulativă. În cazul parteneriatelor care implică mai multe organizații de cercetare ca parteneri, alături de lider, condiția poate fi îndeplinită de oricare dintre parteneri împreună cu liderul. </w:t>
      </w:r>
      <w:r w:rsidR="00334F3C">
        <w:rPr>
          <w:rFonts w:ascii="Calibri" w:eastAsia="Calibri" w:hAnsi="Calibri" w:cs="Calibri"/>
          <w:b/>
          <w:bCs/>
          <w:iCs/>
          <w:lang w:eastAsia="ro-RO"/>
        </w:rPr>
        <w:t>Încadrarea la punctaj se face ținând cont de cel mai mic procent de îndeplinire al nivelului de realizare a obiectivelor din planul strategic (spre exemplu, dacă liderul atinge pragul aplicabil la lit. a</w:t>
      </w:r>
      <w:r w:rsidR="00486795">
        <w:rPr>
          <w:rFonts w:ascii="Calibri" w:eastAsia="Calibri" w:hAnsi="Calibri" w:cs="Calibri"/>
          <w:b/>
          <w:bCs/>
          <w:iCs/>
          <w:lang w:eastAsia="ro-RO"/>
        </w:rPr>
        <w:t>,</w:t>
      </w:r>
      <w:r w:rsidR="00334F3C">
        <w:rPr>
          <w:rFonts w:ascii="Calibri" w:eastAsia="Calibri" w:hAnsi="Calibri" w:cs="Calibri"/>
          <w:b/>
          <w:bCs/>
          <w:iCs/>
          <w:lang w:eastAsia="ro-RO"/>
        </w:rPr>
        <w:t xml:space="preserve"> dar nici unul din parteneri nu îl atinge, </w:t>
      </w:r>
      <w:r w:rsidR="00486795">
        <w:rPr>
          <w:rFonts w:ascii="Calibri" w:eastAsia="Calibri" w:hAnsi="Calibri" w:cs="Calibri"/>
          <w:b/>
          <w:bCs/>
          <w:iCs/>
          <w:lang w:eastAsia="ro-RO"/>
        </w:rPr>
        <w:t>î</w:t>
      </w:r>
      <w:r w:rsidR="00334F3C">
        <w:rPr>
          <w:rFonts w:ascii="Calibri" w:eastAsia="Calibri" w:hAnsi="Calibri" w:cs="Calibri"/>
          <w:b/>
          <w:bCs/>
          <w:iCs/>
          <w:lang w:eastAsia="ro-RO"/>
        </w:rPr>
        <w:t xml:space="preserve">n schimb cel puțin unul din parteneri atinge pragul de la lit. b, atunci se acordă punctajul de la lit. b). </w:t>
      </w:r>
      <w:r w:rsidR="00D40430">
        <w:rPr>
          <w:rFonts w:ascii="Calibri" w:eastAsia="Calibri" w:hAnsi="Calibri" w:cs="Calibri"/>
          <w:b/>
          <w:bCs/>
          <w:iCs/>
          <w:lang w:eastAsia="ro-RO"/>
        </w:rPr>
        <w:t xml:space="preserve">În ipoteza în care liderul de parteneriat are un grad de realizare a obiectivelor din planul strategic de minim 75% </w:t>
      </w:r>
      <w:r w:rsidR="00D40430">
        <w:rPr>
          <w:rFonts w:ascii="Calibri" w:eastAsia="Calibri" w:hAnsi="Calibri" w:cs="Calibri"/>
          <w:b/>
          <w:bCs/>
          <w:iCs/>
          <w:lang w:eastAsia="ro-RO"/>
        </w:rPr>
        <w:lastRenderedPageBreak/>
        <w:t xml:space="preserve">iar pentru nici unul dintre parteneri acest grad nu poate fi determinat, se acordă punctajul de la lit. c.  </w:t>
      </w:r>
      <w:r w:rsidR="00334F3C">
        <w:rPr>
          <w:rFonts w:ascii="Calibri" w:eastAsia="Calibri" w:hAnsi="Calibri" w:cs="Calibri"/>
          <w:b/>
          <w:bCs/>
          <w:iCs/>
          <w:lang w:eastAsia="ro-RO"/>
        </w:rPr>
        <w:t xml:space="preserve">Partenerii IMM nu sunt incluși în acest subcriteriu. Pentru solicitantul individual sau liderul de parteneriat, nivelul de realizare de minim 75% a </w:t>
      </w:r>
      <w:r w:rsidR="00334F3C" w:rsidRPr="0018628B">
        <w:rPr>
          <w:rFonts w:ascii="Calibri" w:hAnsi="Calibri" w:cs="Calibri"/>
          <w:b/>
          <w:lang w:eastAsia="en-US"/>
        </w:rPr>
        <w:t xml:space="preserve">obiectivelor din </w:t>
      </w:r>
      <w:r w:rsidR="00334F3C">
        <w:rPr>
          <w:rFonts w:ascii="Calibri" w:hAnsi="Calibri" w:cs="Calibri"/>
          <w:b/>
          <w:lang w:eastAsia="en-US"/>
        </w:rPr>
        <w:t>propriul plan</w:t>
      </w:r>
      <w:r w:rsidR="00334F3C" w:rsidRPr="0018628B">
        <w:rPr>
          <w:rFonts w:ascii="Calibri" w:hAnsi="Calibri" w:cs="Calibri"/>
          <w:b/>
          <w:lang w:eastAsia="en-US"/>
        </w:rPr>
        <w:t xml:space="preserve"> strategic de dezvoltare</w:t>
      </w:r>
      <w:r w:rsidR="00334F3C">
        <w:rPr>
          <w:rFonts w:ascii="Calibri" w:eastAsia="Calibri" w:hAnsi="Calibri" w:cs="Calibri"/>
          <w:b/>
          <w:bCs/>
          <w:iCs/>
          <w:lang w:eastAsia="ro-RO"/>
        </w:rPr>
        <w:t xml:space="preserve"> reprezintă condiție de eligibilitate. </w:t>
      </w:r>
    </w:p>
    <w:p w14:paraId="476BE2E5" w14:textId="588B130C" w:rsidR="00334F3C" w:rsidRDefault="00334F3C" w:rsidP="000E760A">
      <w:pPr>
        <w:jc w:val="both"/>
        <w:rPr>
          <w:rFonts w:ascii="Calibri" w:eastAsia="Calibri" w:hAnsi="Calibri" w:cs="Calibri"/>
          <w:b/>
          <w:bCs/>
          <w:iCs/>
          <w:lang w:eastAsia="ro-RO"/>
        </w:rPr>
      </w:pPr>
    </w:p>
    <w:p w14:paraId="6A669D4E" w14:textId="61300D86" w:rsidR="00334F3C" w:rsidRDefault="00334F3C" w:rsidP="000E760A">
      <w:pPr>
        <w:jc w:val="both"/>
        <w:rPr>
          <w:rFonts w:ascii="Calibri" w:eastAsia="Calibri" w:hAnsi="Calibri" w:cs="Calibri"/>
          <w:b/>
          <w:bCs/>
          <w:iCs/>
          <w:lang w:eastAsia="ro-RO"/>
        </w:rPr>
      </w:pPr>
      <w:r>
        <w:rPr>
          <w:rFonts w:ascii="Calibri" w:eastAsia="Calibri" w:hAnsi="Calibri" w:cs="Calibri"/>
          <w:b/>
          <w:bCs/>
          <w:iCs/>
          <w:lang w:eastAsia="ro-RO"/>
        </w:rPr>
        <w:t xml:space="preserve">Referitor la criteriul </w:t>
      </w:r>
      <w:r w:rsidRPr="006B4AC0">
        <w:rPr>
          <w:rFonts w:ascii="Calibri" w:eastAsia="Calibri" w:hAnsi="Calibri" w:cs="Calibri"/>
          <w:b/>
          <w:bCs/>
          <w:iCs/>
          <w:lang w:eastAsia="ro-RO"/>
        </w:rPr>
        <w:t xml:space="preserve">1.13: </w:t>
      </w:r>
      <w:r w:rsidR="0076422E" w:rsidRPr="00FC630F">
        <w:rPr>
          <w:rFonts w:asciiTheme="minorHAnsi" w:eastAsiaTheme="majorEastAsia" w:hAnsiTheme="minorHAnsi" w:cstheme="minorHAnsi"/>
          <w:b/>
          <w:bCs/>
        </w:rPr>
        <w:t xml:space="preserve">informațiile </w:t>
      </w:r>
      <w:r w:rsidR="0076422E" w:rsidRPr="002D335A">
        <w:rPr>
          <w:rFonts w:ascii="Calibri" w:eastAsia="Calibri" w:hAnsi="Calibri" w:cs="Calibri"/>
          <w:b/>
          <w:bCs/>
          <w:iCs/>
          <w:lang w:eastAsia="ro-RO"/>
        </w:rPr>
        <w:t xml:space="preserve">necesare pentru acordarea punctajului se găsesc </w:t>
      </w:r>
      <w:r w:rsidR="0076422E">
        <w:rPr>
          <w:rFonts w:ascii="Calibri" w:eastAsia="Calibri" w:hAnsi="Calibri" w:cs="Calibri"/>
          <w:b/>
          <w:bCs/>
          <w:iCs/>
          <w:lang w:eastAsia="ro-RO"/>
        </w:rPr>
        <w:t xml:space="preserve">în planul de dezvoltare, în </w:t>
      </w:r>
      <w:r w:rsidR="0076422E" w:rsidRPr="00453950">
        <w:rPr>
          <w:rFonts w:ascii="Calibri" w:eastAsia="Calibri" w:hAnsi="Calibri" w:cs="Calibri"/>
          <w:b/>
          <w:bCs/>
          <w:iCs/>
          <w:lang w:eastAsia="ro-RO"/>
        </w:rPr>
        <w:t xml:space="preserve">anexa </w:t>
      </w:r>
      <w:r w:rsidR="0076422E">
        <w:rPr>
          <w:rFonts w:ascii="Calibri" w:eastAsia="Calibri" w:hAnsi="Calibri" w:cs="Calibri"/>
          <w:b/>
          <w:bCs/>
          <w:iCs/>
          <w:lang w:eastAsia="ro-RO"/>
        </w:rPr>
        <w:t xml:space="preserve">14 – Macheta financiară, foaia Bugetul proiectului și în cererea de finanțare. </w:t>
      </w:r>
      <w:r w:rsidR="00FB495E">
        <w:rPr>
          <w:rFonts w:ascii="Calibri" w:eastAsia="Calibri" w:hAnsi="Calibri" w:cs="Calibri"/>
          <w:b/>
          <w:bCs/>
          <w:iCs/>
          <w:lang w:eastAsia="ro-RO"/>
        </w:rPr>
        <w:t xml:space="preserve">Este examinată ponderea costurilor eligibile în total buget eligibil (inclusiv aferent partenerilor). </w:t>
      </w:r>
      <w:r w:rsidR="00513A38">
        <w:rPr>
          <w:rFonts w:ascii="Calibri" w:eastAsia="Calibri" w:hAnsi="Calibri" w:cs="Calibri"/>
          <w:b/>
          <w:bCs/>
          <w:iCs/>
          <w:lang w:eastAsia="ro-RO"/>
        </w:rPr>
        <w:t xml:space="preserve">Include </w:t>
      </w:r>
      <w:r w:rsidR="00486795">
        <w:rPr>
          <w:rFonts w:ascii="Calibri" w:eastAsia="Calibri" w:hAnsi="Calibri" w:cs="Calibri"/>
          <w:b/>
          <w:bCs/>
          <w:iCs/>
          <w:lang w:eastAsia="ro-RO"/>
        </w:rPr>
        <w:t>s</w:t>
      </w:r>
      <w:r w:rsidR="00513A38" w:rsidRPr="00513A38">
        <w:rPr>
          <w:rFonts w:ascii="Calibri" w:eastAsia="Calibri" w:hAnsi="Calibri" w:cs="Calibri"/>
          <w:b/>
          <w:bCs/>
          <w:iCs/>
          <w:lang w:eastAsia="ro-RO"/>
        </w:rPr>
        <w:t xml:space="preserve">uma cheltuielilor aferente </w:t>
      </w:r>
      <w:r w:rsidR="003F6231">
        <w:rPr>
          <w:rFonts w:ascii="Calibri" w:eastAsia="Calibri" w:hAnsi="Calibri" w:cs="Calibri"/>
          <w:b/>
          <w:bCs/>
          <w:iCs/>
          <w:lang w:eastAsia="ro-RO"/>
        </w:rPr>
        <w:t xml:space="preserve">achiziției </w:t>
      </w:r>
      <w:r w:rsidR="00513A38" w:rsidRPr="00513A38">
        <w:rPr>
          <w:rFonts w:ascii="Calibri" w:eastAsia="Calibri" w:hAnsi="Calibri" w:cs="Calibri"/>
          <w:b/>
          <w:bCs/>
          <w:iCs/>
          <w:lang w:eastAsia="ro-RO"/>
        </w:rPr>
        <w:t>activelor corporale (inclusiv cele aferente lucrărilor de construcții) și necorporale</w:t>
      </w:r>
      <w:r w:rsidR="00513A38">
        <w:rPr>
          <w:rFonts w:ascii="Calibri" w:eastAsia="Calibri" w:hAnsi="Calibri" w:cs="Calibri"/>
          <w:b/>
          <w:bCs/>
          <w:iCs/>
          <w:lang w:eastAsia="ro-RO"/>
        </w:rPr>
        <w:t>, conform Ghidului Solicitantului, Secțiunea 5.3 Eligibilitatea Cheltuielilor.</w:t>
      </w:r>
      <w:r w:rsidR="00513A38" w:rsidRPr="00513A38">
        <w:rPr>
          <w:rFonts w:ascii="Calibri" w:eastAsia="Calibri" w:hAnsi="Calibri" w:cs="Calibri"/>
          <w:b/>
          <w:bCs/>
          <w:iCs/>
          <w:lang w:eastAsia="ro-RO"/>
        </w:rPr>
        <w:t xml:space="preserve"> </w:t>
      </w:r>
      <w:r w:rsidR="00FB495E">
        <w:rPr>
          <w:rFonts w:ascii="Calibri" w:eastAsia="Calibri" w:hAnsi="Calibri" w:cs="Calibri"/>
          <w:b/>
          <w:bCs/>
          <w:iCs/>
          <w:lang w:eastAsia="ro-RO"/>
        </w:rPr>
        <w:t>Sub</w:t>
      </w:r>
      <w:r w:rsidR="00FB495E" w:rsidRPr="000C778B">
        <w:rPr>
          <w:rFonts w:ascii="Calibri" w:eastAsia="Calibri" w:hAnsi="Calibri" w:cs="Calibri"/>
          <w:b/>
          <w:bCs/>
          <w:iCs/>
          <w:lang w:eastAsia="ro-RO"/>
        </w:rPr>
        <w:t>criteriu</w:t>
      </w:r>
      <w:r w:rsidR="00FB495E">
        <w:rPr>
          <w:rFonts w:ascii="Calibri" w:eastAsia="Calibri" w:hAnsi="Calibri" w:cs="Calibri"/>
          <w:b/>
          <w:bCs/>
          <w:iCs/>
          <w:lang w:eastAsia="ro-RO"/>
        </w:rPr>
        <w:t>l este</w:t>
      </w:r>
      <w:r w:rsidR="00FB495E" w:rsidRPr="000C778B">
        <w:rPr>
          <w:rFonts w:ascii="Calibri" w:eastAsia="Calibri" w:hAnsi="Calibri" w:cs="Calibri"/>
          <w:b/>
          <w:bCs/>
          <w:iCs/>
          <w:lang w:eastAsia="ro-RO"/>
        </w:rPr>
        <w:t xml:space="preserve"> eliminatoriu în cazul punctării cu 0</w:t>
      </w:r>
      <w:r w:rsidR="00FB495E">
        <w:rPr>
          <w:rFonts w:ascii="Calibri" w:eastAsia="Calibri" w:hAnsi="Calibri" w:cs="Calibri"/>
          <w:b/>
          <w:bCs/>
          <w:iCs/>
          <w:lang w:eastAsia="ro-RO"/>
        </w:rPr>
        <w:t>.</w:t>
      </w:r>
    </w:p>
    <w:p w14:paraId="06B21728" w14:textId="2126C8FA" w:rsidR="00FB495E" w:rsidRDefault="00FB495E" w:rsidP="000E760A">
      <w:pPr>
        <w:jc w:val="both"/>
        <w:rPr>
          <w:rFonts w:ascii="Calibri" w:eastAsia="Calibri" w:hAnsi="Calibri" w:cs="Calibri"/>
          <w:b/>
          <w:bCs/>
          <w:iCs/>
          <w:lang w:eastAsia="ro-RO"/>
        </w:rPr>
      </w:pPr>
    </w:p>
    <w:p w14:paraId="67F8D285" w14:textId="36CDF5C8" w:rsidR="00FB495E" w:rsidRDefault="00FB495E" w:rsidP="000E760A">
      <w:pPr>
        <w:jc w:val="both"/>
        <w:rPr>
          <w:rFonts w:ascii="Calibri" w:eastAsia="Calibri" w:hAnsi="Calibri" w:cs="Calibri"/>
          <w:b/>
          <w:bCs/>
          <w:iCs/>
          <w:lang w:eastAsia="ro-RO"/>
        </w:rPr>
      </w:pPr>
      <w:r>
        <w:rPr>
          <w:rFonts w:ascii="Calibri" w:eastAsia="Calibri" w:hAnsi="Calibri" w:cs="Calibri"/>
          <w:b/>
          <w:bCs/>
          <w:iCs/>
          <w:lang w:eastAsia="ro-RO"/>
        </w:rPr>
        <w:t xml:space="preserve">Referitor la subcriteriul </w:t>
      </w:r>
      <w:r w:rsidRPr="006B4AC0">
        <w:rPr>
          <w:rFonts w:ascii="Calibri" w:eastAsia="Calibri" w:hAnsi="Calibri" w:cs="Calibri"/>
          <w:b/>
          <w:bCs/>
          <w:iCs/>
          <w:lang w:eastAsia="ro-RO"/>
        </w:rPr>
        <w:t xml:space="preserve">1.14: </w:t>
      </w:r>
      <w:r w:rsidRPr="00FC630F">
        <w:rPr>
          <w:rFonts w:asciiTheme="minorHAnsi" w:eastAsiaTheme="majorEastAsia" w:hAnsiTheme="minorHAnsi" w:cstheme="minorHAnsi"/>
          <w:b/>
          <w:bCs/>
        </w:rPr>
        <w:t xml:space="preserve">informațiile </w:t>
      </w:r>
      <w:r w:rsidRPr="006B4AC0">
        <w:rPr>
          <w:rFonts w:ascii="Calibri" w:eastAsia="Calibri" w:hAnsi="Calibri" w:cs="Calibri"/>
          <w:b/>
          <w:bCs/>
          <w:iCs/>
          <w:lang w:eastAsia="ro-RO"/>
        </w:rPr>
        <w:t xml:space="preserve">necesare </w:t>
      </w:r>
      <w:r w:rsidRPr="002D335A">
        <w:rPr>
          <w:rFonts w:ascii="Calibri" w:eastAsia="Calibri" w:hAnsi="Calibri" w:cs="Calibri"/>
          <w:b/>
          <w:bCs/>
          <w:iCs/>
          <w:lang w:eastAsia="ro-RO"/>
        </w:rPr>
        <w:t xml:space="preserve">pentru acordarea punctajului se găsesc </w:t>
      </w:r>
      <w:r>
        <w:rPr>
          <w:rFonts w:ascii="Calibri" w:eastAsia="Calibri" w:hAnsi="Calibri" w:cs="Calibri"/>
          <w:b/>
          <w:bCs/>
          <w:iCs/>
          <w:lang w:eastAsia="ro-RO"/>
        </w:rPr>
        <w:t>în planul de dezvoltare</w:t>
      </w:r>
      <w:r w:rsidR="00FC630F">
        <w:rPr>
          <w:rFonts w:ascii="Calibri" w:eastAsia="Calibri" w:hAnsi="Calibri" w:cs="Calibri"/>
          <w:b/>
          <w:bCs/>
          <w:iCs/>
          <w:lang w:eastAsia="ro-RO"/>
        </w:rPr>
        <w:t xml:space="preserve"> </w:t>
      </w:r>
      <w:r>
        <w:rPr>
          <w:rFonts w:ascii="Calibri" w:eastAsia="Calibri" w:hAnsi="Calibri" w:cs="Calibri"/>
          <w:b/>
          <w:bCs/>
          <w:iCs/>
          <w:lang w:eastAsia="ro-RO"/>
        </w:rPr>
        <w:t>și în cererea de finanțare. În cazul unui portofoliu de inovații, se ia în considerare cea mai matură dintre ele. Sub</w:t>
      </w:r>
      <w:r w:rsidRPr="000C778B">
        <w:rPr>
          <w:rFonts w:ascii="Calibri" w:eastAsia="Calibri" w:hAnsi="Calibri" w:cs="Calibri"/>
          <w:b/>
          <w:bCs/>
          <w:iCs/>
          <w:lang w:eastAsia="ro-RO"/>
        </w:rPr>
        <w:t>criteriu</w:t>
      </w:r>
      <w:r>
        <w:rPr>
          <w:rFonts w:ascii="Calibri" w:eastAsia="Calibri" w:hAnsi="Calibri" w:cs="Calibri"/>
          <w:b/>
          <w:bCs/>
          <w:iCs/>
          <w:lang w:eastAsia="ro-RO"/>
        </w:rPr>
        <w:t>l este</w:t>
      </w:r>
      <w:r w:rsidRPr="000C778B">
        <w:rPr>
          <w:rFonts w:ascii="Calibri" w:eastAsia="Calibri" w:hAnsi="Calibri" w:cs="Calibri"/>
          <w:b/>
          <w:bCs/>
          <w:iCs/>
          <w:lang w:eastAsia="ro-RO"/>
        </w:rPr>
        <w:t xml:space="preserve"> eliminatoriu în cazul punctării cu 0</w:t>
      </w:r>
      <w:r>
        <w:rPr>
          <w:rFonts w:ascii="Calibri" w:eastAsia="Calibri" w:hAnsi="Calibri" w:cs="Calibri"/>
          <w:b/>
          <w:bCs/>
          <w:iCs/>
          <w:lang w:eastAsia="ro-RO"/>
        </w:rPr>
        <w:t>.</w:t>
      </w:r>
    </w:p>
    <w:p w14:paraId="6123A0F5" w14:textId="39C3C537" w:rsidR="00B8323D" w:rsidRDefault="00B8323D" w:rsidP="000E760A">
      <w:pPr>
        <w:jc w:val="both"/>
        <w:rPr>
          <w:rFonts w:ascii="Calibri" w:eastAsia="Calibri" w:hAnsi="Calibri" w:cs="Calibri"/>
          <w:b/>
          <w:bCs/>
          <w:iCs/>
          <w:lang w:eastAsia="ro-RO"/>
        </w:rPr>
      </w:pPr>
    </w:p>
    <w:p w14:paraId="2671A9B8" w14:textId="466AC44E" w:rsidR="00B8323D" w:rsidRDefault="00B57EEF" w:rsidP="000E760A">
      <w:pPr>
        <w:jc w:val="both"/>
        <w:rPr>
          <w:rFonts w:ascii="Calibri" w:eastAsia="Calibri" w:hAnsi="Calibri" w:cs="Calibri"/>
          <w:b/>
          <w:bCs/>
          <w:iCs/>
          <w:lang w:eastAsia="ro-RO"/>
        </w:rPr>
      </w:pPr>
      <w:r w:rsidRPr="00B57EEF">
        <w:rPr>
          <w:rFonts w:ascii="Calibri" w:eastAsia="Calibri" w:hAnsi="Calibri" w:cs="Calibri"/>
          <w:b/>
          <w:bCs/>
          <w:iCs/>
          <w:lang w:eastAsia="ro-RO"/>
        </w:rPr>
        <w:t xml:space="preserve">Referitor la subcriteriul 2.1.1 – cerințele minime pentru planul de cercetare-inovare se găsesc în secțiunea 7.4 din Ghidul solicitantului. În cazul nerespectării acestor cerințe minime sau în cazul în care planul sau macheta financiară nu sunt atașate, se vor </w:t>
      </w:r>
      <w:r>
        <w:rPr>
          <w:rFonts w:ascii="Calibri" w:eastAsia="Calibri" w:hAnsi="Calibri" w:cs="Calibri"/>
          <w:b/>
          <w:bCs/>
          <w:iCs/>
          <w:lang w:eastAsia="ro-RO"/>
        </w:rPr>
        <w:t>acorda 0 puncte la acest subcri</w:t>
      </w:r>
      <w:r w:rsidRPr="00B57EEF">
        <w:rPr>
          <w:rFonts w:ascii="Calibri" w:eastAsia="Calibri" w:hAnsi="Calibri" w:cs="Calibri"/>
          <w:b/>
          <w:bCs/>
          <w:iCs/>
          <w:lang w:eastAsia="ro-RO"/>
        </w:rPr>
        <w:t>teriu, ceea ce va duce la respingerea cererii de finanțare.</w:t>
      </w:r>
      <w:r>
        <w:rPr>
          <w:rFonts w:ascii="Calibri" w:eastAsia="Calibri" w:hAnsi="Calibri" w:cs="Calibri"/>
          <w:b/>
          <w:bCs/>
          <w:iCs/>
          <w:lang w:eastAsia="ro-RO"/>
        </w:rPr>
        <w:t xml:space="preserve"> </w:t>
      </w:r>
    </w:p>
    <w:p w14:paraId="04E91367" w14:textId="2E050870" w:rsidR="00CD0704" w:rsidRDefault="00CD0704" w:rsidP="000C778B">
      <w:pPr>
        <w:jc w:val="both"/>
        <w:rPr>
          <w:rFonts w:ascii="Calibri" w:eastAsia="Calibri" w:hAnsi="Calibri" w:cs="Calibri"/>
          <w:b/>
          <w:bCs/>
          <w:iCs/>
          <w:lang w:eastAsia="ro-RO"/>
        </w:rPr>
      </w:pPr>
    </w:p>
    <w:p w14:paraId="12216CA2" w14:textId="3AAF30AC" w:rsidR="00CD0704" w:rsidRDefault="009F0F77" w:rsidP="000C778B">
      <w:pPr>
        <w:jc w:val="both"/>
        <w:rPr>
          <w:rFonts w:ascii="Calibri" w:hAnsi="Calibri" w:cs="Calibri"/>
          <w:b/>
          <w:lang w:eastAsia="en-US"/>
        </w:rPr>
      </w:pPr>
      <w:r w:rsidRPr="009F0F77">
        <w:rPr>
          <w:rFonts w:ascii="Calibri" w:eastAsia="Calibri" w:hAnsi="Calibri" w:cs="Calibri"/>
          <w:b/>
          <w:bCs/>
          <w:iCs/>
          <w:lang w:eastAsia="ro-RO"/>
        </w:rPr>
        <w:t xml:space="preserve">Referitor la subcriteriul 2.1.2 – evaluarea se va realiza pornind de la informațiile prezentate în planul de </w:t>
      </w:r>
      <w:r>
        <w:rPr>
          <w:rFonts w:ascii="Calibri" w:eastAsia="Calibri" w:hAnsi="Calibri" w:cs="Calibri"/>
          <w:b/>
          <w:bCs/>
          <w:iCs/>
          <w:lang w:eastAsia="ro-RO"/>
        </w:rPr>
        <w:t>dezvoltare</w:t>
      </w:r>
      <w:r w:rsidRPr="009F0F77">
        <w:rPr>
          <w:rFonts w:ascii="Calibri" w:eastAsia="Calibri" w:hAnsi="Calibri" w:cs="Calibri"/>
          <w:b/>
          <w:bCs/>
          <w:iCs/>
          <w:lang w:eastAsia="ro-RO"/>
        </w:rPr>
        <w:t xml:space="preserve"> (conform anexei 12 la Ghidul Solicitantului), în macheta financiară (conform anexei 14 la Ghidul Solicitantului) și de documentele anexate la plan (</w:t>
      </w:r>
      <w:r w:rsidR="00C86A6B">
        <w:rPr>
          <w:rFonts w:ascii="Calibri" w:eastAsia="Calibri" w:hAnsi="Calibri" w:cs="Calibri"/>
          <w:b/>
          <w:bCs/>
          <w:iCs/>
          <w:lang w:eastAsia="ro-RO"/>
        </w:rPr>
        <w:t xml:space="preserve">ex. </w:t>
      </w:r>
      <w:r w:rsidRPr="009F0F77">
        <w:rPr>
          <w:rFonts w:ascii="Calibri" w:eastAsia="Calibri" w:hAnsi="Calibri" w:cs="Calibri"/>
          <w:b/>
          <w:bCs/>
          <w:iCs/>
          <w:lang w:eastAsia="ro-RO"/>
        </w:rPr>
        <w:t>oferte de preț/ca-</w:t>
      </w:r>
      <w:proofErr w:type="spellStart"/>
      <w:r w:rsidRPr="009F0F77">
        <w:rPr>
          <w:rFonts w:ascii="Calibri" w:eastAsia="Calibri" w:hAnsi="Calibri" w:cs="Calibri"/>
          <w:b/>
          <w:bCs/>
          <w:iCs/>
          <w:lang w:eastAsia="ro-RO"/>
        </w:rPr>
        <w:t>taloage</w:t>
      </w:r>
      <w:proofErr w:type="spellEnd"/>
      <w:r w:rsidRPr="009F0F77">
        <w:rPr>
          <w:rFonts w:ascii="Calibri" w:eastAsia="Calibri" w:hAnsi="Calibri" w:cs="Calibri"/>
          <w:b/>
          <w:bCs/>
          <w:iCs/>
          <w:lang w:eastAsia="ro-RO"/>
        </w:rPr>
        <w:t>/</w:t>
      </w:r>
      <w:proofErr w:type="spellStart"/>
      <w:r w:rsidRPr="009F0F77">
        <w:rPr>
          <w:rFonts w:ascii="Calibri" w:eastAsia="Calibri" w:hAnsi="Calibri" w:cs="Calibri"/>
          <w:b/>
          <w:bCs/>
          <w:iCs/>
          <w:lang w:eastAsia="ro-RO"/>
        </w:rPr>
        <w:t>websiteuri</w:t>
      </w:r>
      <w:proofErr w:type="spellEnd"/>
      <w:r w:rsidRPr="009F0F77">
        <w:rPr>
          <w:rFonts w:ascii="Calibri" w:eastAsia="Calibri" w:hAnsi="Calibri" w:cs="Calibri"/>
          <w:b/>
          <w:bCs/>
          <w:iCs/>
          <w:lang w:eastAsia="ro-RO"/>
        </w:rPr>
        <w:t>, alte surse)</w:t>
      </w:r>
      <w:r w:rsidR="00C86A6B">
        <w:rPr>
          <w:rFonts w:ascii="Calibri" w:eastAsia="Calibri" w:hAnsi="Calibri" w:cs="Calibri"/>
          <w:b/>
          <w:bCs/>
          <w:iCs/>
          <w:lang w:eastAsia="ro-RO"/>
        </w:rPr>
        <w:t xml:space="preserve">. </w:t>
      </w:r>
      <w:r w:rsidR="00C86A6B">
        <w:rPr>
          <w:rFonts w:ascii="Calibri" w:hAnsi="Calibri" w:cs="Calibri"/>
          <w:b/>
          <w:lang w:eastAsia="en-US"/>
        </w:rPr>
        <w:t>P</w:t>
      </w:r>
      <w:r w:rsidR="00C86A6B" w:rsidRPr="002335F4">
        <w:rPr>
          <w:rFonts w:ascii="Calibri" w:hAnsi="Calibri" w:cs="Calibri"/>
          <w:b/>
          <w:lang w:eastAsia="en-US"/>
        </w:rPr>
        <w:t>roiectul care nu întrunește un punctaj de minim 7 puncte la acest subcriteriu este respins</w:t>
      </w:r>
      <w:r w:rsidR="00C86A6B">
        <w:rPr>
          <w:rFonts w:ascii="Calibri" w:hAnsi="Calibri" w:cs="Calibri"/>
          <w:b/>
          <w:lang w:eastAsia="en-US"/>
        </w:rPr>
        <w:t>.</w:t>
      </w:r>
      <w:r w:rsidR="00E7746A">
        <w:rPr>
          <w:rFonts w:ascii="Calibri" w:hAnsi="Calibri" w:cs="Calibri"/>
          <w:b/>
          <w:lang w:eastAsia="en-US"/>
        </w:rPr>
        <w:t xml:space="preserve"> În cadrul acestui subcriteriu, pct. g, evaluatorii vor examina, pentru organizațiile de cercetare (lider și partener, dacă este cazul) încadrarea activității economice în pragul maxim de 20% din capacitatea anuală, prevăzut de Ghidul Solicitantului, pe baza documentelor și informațiilor transmise odată cu cererea de finanțare. Rezultatul examinării </w:t>
      </w:r>
      <w:r w:rsidR="00DA4788">
        <w:rPr>
          <w:rFonts w:ascii="Calibri" w:hAnsi="Calibri" w:cs="Calibri"/>
          <w:b/>
          <w:lang w:eastAsia="en-US"/>
        </w:rPr>
        <w:t xml:space="preserve">va fi </w:t>
      </w:r>
      <w:r w:rsidR="001E4964">
        <w:rPr>
          <w:rFonts w:ascii="Calibri" w:hAnsi="Calibri" w:cs="Calibri"/>
          <w:b/>
          <w:lang w:eastAsia="en-US"/>
        </w:rPr>
        <w:t>evidențiat</w:t>
      </w:r>
      <w:r w:rsidR="00DA4788">
        <w:rPr>
          <w:rFonts w:ascii="Calibri" w:hAnsi="Calibri" w:cs="Calibri"/>
          <w:b/>
          <w:lang w:eastAsia="en-US"/>
        </w:rPr>
        <w:t xml:space="preserve"> </w:t>
      </w:r>
      <w:r w:rsidR="006D5CB0">
        <w:rPr>
          <w:rFonts w:ascii="Calibri" w:hAnsi="Calibri" w:cs="Calibri"/>
          <w:b/>
          <w:lang w:eastAsia="en-US"/>
        </w:rPr>
        <w:t>î</w:t>
      </w:r>
      <w:r w:rsidR="00DA4788">
        <w:rPr>
          <w:rFonts w:ascii="Calibri" w:hAnsi="Calibri" w:cs="Calibri"/>
          <w:b/>
          <w:lang w:eastAsia="en-US"/>
        </w:rPr>
        <w:t xml:space="preserve">n grila ETF, inclusiv la </w:t>
      </w:r>
      <w:r w:rsidR="001E4964">
        <w:rPr>
          <w:rFonts w:ascii="Calibri" w:hAnsi="Calibri" w:cs="Calibri"/>
          <w:b/>
          <w:lang w:eastAsia="en-US"/>
        </w:rPr>
        <w:t>secțiunea</w:t>
      </w:r>
      <w:r w:rsidR="00DA4788">
        <w:rPr>
          <w:rFonts w:ascii="Calibri" w:hAnsi="Calibri" w:cs="Calibri"/>
          <w:b/>
          <w:lang w:eastAsia="en-US"/>
        </w:rPr>
        <w:t xml:space="preserve"> privind concluziile </w:t>
      </w:r>
      <w:r w:rsidR="001E4964">
        <w:rPr>
          <w:rFonts w:ascii="Calibri" w:hAnsi="Calibri" w:cs="Calibri"/>
          <w:b/>
          <w:lang w:eastAsia="en-US"/>
        </w:rPr>
        <w:t>evaluării</w:t>
      </w:r>
      <w:r w:rsidR="00E7746A">
        <w:rPr>
          <w:rFonts w:ascii="Calibri" w:hAnsi="Calibri" w:cs="Calibri"/>
          <w:b/>
          <w:lang w:eastAsia="en-US"/>
        </w:rPr>
        <w:t xml:space="preserve">. </w:t>
      </w:r>
    </w:p>
    <w:p w14:paraId="55CD0759" w14:textId="1476C8A6" w:rsidR="00DE1C54" w:rsidRDefault="00DE1C54" w:rsidP="000C778B">
      <w:pPr>
        <w:jc w:val="both"/>
        <w:rPr>
          <w:rFonts w:ascii="Calibri" w:hAnsi="Calibri" w:cs="Calibri"/>
          <w:b/>
          <w:lang w:eastAsia="en-US"/>
        </w:rPr>
      </w:pPr>
    </w:p>
    <w:p w14:paraId="2BFC4A8B" w14:textId="22C2AFF7" w:rsidR="00DE1C54" w:rsidRDefault="00DE1C54" w:rsidP="000C778B">
      <w:pPr>
        <w:jc w:val="both"/>
        <w:rPr>
          <w:rFonts w:ascii="Calibri" w:eastAsia="Calibri" w:hAnsi="Calibri" w:cs="Calibri"/>
          <w:b/>
          <w:bCs/>
          <w:iCs/>
          <w:lang w:eastAsia="ro-RO"/>
        </w:rPr>
      </w:pPr>
      <w:r w:rsidRPr="00DE1C54">
        <w:rPr>
          <w:rFonts w:ascii="Calibri" w:eastAsia="Calibri" w:hAnsi="Calibri" w:cs="Calibri"/>
          <w:b/>
          <w:bCs/>
          <w:iCs/>
          <w:lang w:eastAsia="ro-RO"/>
        </w:rPr>
        <w:t xml:space="preserve">Referitor la subcriteriul 2.2 – informațiile necesare pentru acordarea punctajului se găsesc în cererea de </w:t>
      </w:r>
      <w:r w:rsidR="006D5CB0" w:rsidRPr="00DE1C54">
        <w:rPr>
          <w:rFonts w:ascii="Calibri" w:eastAsia="Calibri" w:hAnsi="Calibri" w:cs="Calibri"/>
          <w:b/>
          <w:bCs/>
          <w:iCs/>
          <w:lang w:eastAsia="ro-RO"/>
        </w:rPr>
        <w:t>finanțare și</w:t>
      </w:r>
      <w:r w:rsidRPr="00DE1C54">
        <w:rPr>
          <w:rFonts w:ascii="Calibri" w:eastAsia="Calibri" w:hAnsi="Calibri" w:cs="Calibri"/>
          <w:b/>
          <w:bCs/>
          <w:iCs/>
          <w:lang w:eastAsia="ro-RO"/>
        </w:rPr>
        <w:t xml:space="preserve"> în planul de </w:t>
      </w:r>
      <w:r>
        <w:rPr>
          <w:rFonts w:ascii="Calibri" w:eastAsia="Calibri" w:hAnsi="Calibri" w:cs="Calibri"/>
          <w:b/>
          <w:bCs/>
          <w:iCs/>
          <w:lang w:eastAsia="ro-RO"/>
        </w:rPr>
        <w:t>dezvoltare</w:t>
      </w:r>
      <w:r w:rsidRPr="00DE1C54">
        <w:rPr>
          <w:rFonts w:ascii="Calibri" w:eastAsia="Calibri" w:hAnsi="Calibri" w:cs="Calibri"/>
          <w:b/>
          <w:bCs/>
          <w:iCs/>
          <w:lang w:eastAsia="ro-RO"/>
        </w:rPr>
        <w:t>.</w:t>
      </w:r>
    </w:p>
    <w:p w14:paraId="2FF0B6F1" w14:textId="78A99B09" w:rsidR="00FE097E" w:rsidRDefault="00FE097E" w:rsidP="000C778B">
      <w:pPr>
        <w:jc w:val="both"/>
        <w:rPr>
          <w:rFonts w:asciiTheme="minorHAnsi" w:eastAsiaTheme="majorEastAsia" w:hAnsiTheme="minorHAnsi" w:cstheme="minorHAnsi"/>
          <w:b/>
          <w:bCs/>
          <w:color w:val="003399"/>
        </w:rPr>
      </w:pPr>
    </w:p>
    <w:p w14:paraId="1DAD9B36" w14:textId="56401034" w:rsidR="003A38A5" w:rsidRDefault="003A38A5" w:rsidP="000C778B">
      <w:pPr>
        <w:jc w:val="both"/>
        <w:rPr>
          <w:rFonts w:ascii="Calibri" w:eastAsia="Calibri" w:hAnsi="Calibri" w:cs="Calibri"/>
          <w:b/>
          <w:bCs/>
          <w:iCs/>
          <w:lang w:eastAsia="ro-RO"/>
        </w:rPr>
      </w:pPr>
      <w:r>
        <w:rPr>
          <w:rFonts w:ascii="Calibri" w:eastAsia="Calibri" w:hAnsi="Calibri" w:cs="Calibri"/>
          <w:b/>
          <w:bCs/>
          <w:iCs/>
          <w:lang w:eastAsia="ro-RO"/>
        </w:rPr>
        <w:t>Referitor la subcriteriul 2.3</w:t>
      </w:r>
      <w:r w:rsidRPr="00DE1C54">
        <w:rPr>
          <w:rFonts w:ascii="Calibri" w:eastAsia="Calibri" w:hAnsi="Calibri" w:cs="Calibri"/>
          <w:b/>
          <w:bCs/>
          <w:iCs/>
          <w:lang w:eastAsia="ro-RO"/>
        </w:rPr>
        <w:t xml:space="preserve"> – informațiile necesare pentru acordarea punctajului se găsesc în cererea de finanțare</w:t>
      </w:r>
      <w:r w:rsidR="00B560AA">
        <w:rPr>
          <w:rFonts w:ascii="Calibri" w:eastAsia="Calibri" w:hAnsi="Calibri" w:cs="Calibri"/>
          <w:b/>
          <w:bCs/>
          <w:iCs/>
          <w:lang w:eastAsia="ro-RO"/>
        </w:rPr>
        <w:t xml:space="preserve">, </w:t>
      </w:r>
      <w:r w:rsidR="00D40430">
        <w:rPr>
          <w:rFonts w:ascii="Calibri" w:eastAsia="Calibri" w:hAnsi="Calibri" w:cs="Calibri"/>
          <w:b/>
          <w:bCs/>
          <w:iCs/>
          <w:lang w:eastAsia="ro-RO"/>
        </w:rPr>
        <w:t xml:space="preserve">în </w:t>
      </w:r>
      <w:r w:rsidR="00B560AA">
        <w:rPr>
          <w:rFonts w:ascii="Calibri" w:eastAsia="Calibri" w:hAnsi="Calibri" w:cs="Calibri"/>
          <w:b/>
          <w:bCs/>
          <w:iCs/>
          <w:lang w:eastAsia="ro-RO"/>
        </w:rPr>
        <w:t>Anexa 15</w:t>
      </w:r>
      <w:r w:rsidRPr="00DE1C54">
        <w:rPr>
          <w:rFonts w:ascii="Calibri" w:eastAsia="Calibri" w:hAnsi="Calibri" w:cs="Calibri"/>
          <w:b/>
          <w:bCs/>
          <w:iCs/>
          <w:lang w:eastAsia="ro-RO"/>
        </w:rPr>
        <w:t xml:space="preserve"> și în planul de </w:t>
      </w:r>
      <w:r>
        <w:rPr>
          <w:rFonts w:ascii="Calibri" w:eastAsia="Calibri" w:hAnsi="Calibri" w:cs="Calibri"/>
          <w:b/>
          <w:bCs/>
          <w:iCs/>
          <w:lang w:eastAsia="ro-RO"/>
        </w:rPr>
        <w:t>dezvoltare</w:t>
      </w:r>
      <w:r w:rsidRPr="00DE1C54">
        <w:rPr>
          <w:rFonts w:ascii="Calibri" w:eastAsia="Calibri" w:hAnsi="Calibri" w:cs="Calibri"/>
          <w:b/>
          <w:bCs/>
          <w:iCs/>
          <w:lang w:eastAsia="ro-RO"/>
        </w:rPr>
        <w:t>.</w:t>
      </w:r>
    </w:p>
    <w:p w14:paraId="001C32A3" w14:textId="72C4E2C3" w:rsidR="003A38A5" w:rsidRDefault="003A38A5" w:rsidP="000C778B">
      <w:pPr>
        <w:jc w:val="both"/>
        <w:rPr>
          <w:rFonts w:ascii="Calibri" w:eastAsia="Calibri" w:hAnsi="Calibri" w:cs="Calibri"/>
          <w:b/>
          <w:bCs/>
          <w:iCs/>
          <w:lang w:eastAsia="ro-RO"/>
        </w:rPr>
      </w:pPr>
    </w:p>
    <w:p w14:paraId="6035868C" w14:textId="4D812812" w:rsidR="003A38A5" w:rsidRDefault="003A38A5" w:rsidP="003A38A5">
      <w:pPr>
        <w:jc w:val="both"/>
        <w:rPr>
          <w:rFonts w:ascii="Calibri" w:eastAsia="Calibri" w:hAnsi="Calibri" w:cs="Calibri"/>
          <w:b/>
          <w:bCs/>
          <w:iCs/>
          <w:lang w:eastAsia="ro-RO"/>
        </w:rPr>
      </w:pPr>
      <w:r>
        <w:rPr>
          <w:rFonts w:ascii="Calibri" w:eastAsia="Calibri" w:hAnsi="Calibri" w:cs="Calibri"/>
          <w:b/>
          <w:bCs/>
          <w:iCs/>
          <w:lang w:eastAsia="ro-RO"/>
        </w:rPr>
        <w:t>Referitor la subcriteriul 2.4</w:t>
      </w:r>
      <w:r w:rsidRPr="00DE1C54">
        <w:rPr>
          <w:rFonts w:ascii="Calibri" w:eastAsia="Calibri" w:hAnsi="Calibri" w:cs="Calibri"/>
          <w:b/>
          <w:bCs/>
          <w:iCs/>
          <w:lang w:eastAsia="ro-RO"/>
        </w:rPr>
        <w:t xml:space="preserve"> – informațiile necesare pentru acordarea punctajului se găsesc în cererea de finanțare și în planul de </w:t>
      </w:r>
      <w:r>
        <w:rPr>
          <w:rFonts w:ascii="Calibri" w:eastAsia="Calibri" w:hAnsi="Calibri" w:cs="Calibri"/>
          <w:b/>
          <w:bCs/>
          <w:iCs/>
          <w:lang w:eastAsia="ro-RO"/>
        </w:rPr>
        <w:t>dezvoltare</w:t>
      </w:r>
      <w:r w:rsidRPr="00DE1C54">
        <w:rPr>
          <w:rFonts w:ascii="Calibri" w:eastAsia="Calibri" w:hAnsi="Calibri" w:cs="Calibri"/>
          <w:b/>
          <w:bCs/>
          <w:iCs/>
          <w:lang w:eastAsia="ro-RO"/>
        </w:rPr>
        <w:t>.</w:t>
      </w:r>
    </w:p>
    <w:p w14:paraId="6EEB0D68" w14:textId="2A9221FE" w:rsidR="00EA231A" w:rsidRDefault="00EA231A" w:rsidP="003A38A5">
      <w:pPr>
        <w:jc w:val="both"/>
        <w:rPr>
          <w:rFonts w:ascii="Calibri" w:eastAsia="Calibri" w:hAnsi="Calibri" w:cs="Calibri"/>
          <w:b/>
          <w:bCs/>
          <w:iCs/>
          <w:lang w:eastAsia="ro-RO"/>
        </w:rPr>
      </w:pPr>
    </w:p>
    <w:p w14:paraId="432ED342" w14:textId="2D4C8DF9" w:rsidR="00EA231A" w:rsidRDefault="00EA231A" w:rsidP="003A38A5">
      <w:pPr>
        <w:jc w:val="both"/>
        <w:rPr>
          <w:rFonts w:ascii="Calibri" w:eastAsia="Calibri" w:hAnsi="Calibri" w:cs="Calibri"/>
          <w:b/>
          <w:bCs/>
          <w:iCs/>
          <w:lang w:eastAsia="ro-RO"/>
        </w:rPr>
      </w:pPr>
      <w:r>
        <w:rPr>
          <w:rFonts w:ascii="Calibri" w:eastAsia="Calibri" w:hAnsi="Calibri" w:cs="Calibri"/>
          <w:b/>
          <w:bCs/>
          <w:iCs/>
          <w:lang w:eastAsia="ro-RO"/>
        </w:rPr>
        <w:t xml:space="preserve">Referitor la subcriteriul 2.5 – </w:t>
      </w:r>
      <w:r w:rsidRPr="00DE1C54">
        <w:rPr>
          <w:rFonts w:ascii="Calibri" w:eastAsia="Calibri" w:hAnsi="Calibri" w:cs="Calibri"/>
          <w:b/>
          <w:bCs/>
          <w:iCs/>
          <w:lang w:eastAsia="ro-RO"/>
        </w:rPr>
        <w:t xml:space="preserve">informațiile necesare pentru acordarea punctajului se găsesc în cererea de finanțare și în planul de </w:t>
      </w:r>
      <w:r>
        <w:rPr>
          <w:rFonts w:ascii="Calibri" w:eastAsia="Calibri" w:hAnsi="Calibri" w:cs="Calibri"/>
          <w:b/>
          <w:bCs/>
          <w:iCs/>
          <w:lang w:eastAsia="ro-RO"/>
        </w:rPr>
        <w:t>dezvoltare</w:t>
      </w:r>
      <w:r w:rsidRPr="00DE1C54">
        <w:rPr>
          <w:rFonts w:ascii="Calibri" w:eastAsia="Calibri" w:hAnsi="Calibri" w:cs="Calibri"/>
          <w:b/>
          <w:bCs/>
          <w:iCs/>
          <w:lang w:eastAsia="ro-RO"/>
        </w:rPr>
        <w:t>.</w:t>
      </w:r>
    </w:p>
    <w:p w14:paraId="6CEF5535" w14:textId="1FF95E44" w:rsidR="00576AB0" w:rsidRDefault="00576AB0" w:rsidP="003A38A5">
      <w:pPr>
        <w:jc w:val="both"/>
        <w:rPr>
          <w:rFonts w:ascii="Calibri" w:eastAsia="Calibri" w:hAnsi="Calibri" w:cs="Calibri"/>
          <w:b/>
          <w:bCs/>
          <w:iCs/>
          <w:lang w:eastAsia="ro-RO"/>
        </w:rPr>
      </w:pPr>
    </w:p>
    <w:p w14:paraId="3CA223E1" w14:textId="3824C92F" w:rsidR="00576AB0" w:rsidRDefault="00576AB0" w:rsidP="006A4772">
      <w:pPr>
        <w:jc w:val="both"/>
        <w:rPr>
          <w:rFonts w:ascii="Calibri" w:eastAsia="Calibri" w:hAnsi="Calibri" w:cs="Calibri"/>
          <w:b/>
          <w:bCs/>
          <w:iCs/>
          <w:lang w:eastAsia="ro-RO"/>
        </w:rPr>
      </w:pPr>
      <w:r>
        <w:rPr>
          <w:rFonts w:ascii="Calibri" w:eastAsia="Calibri" w:hAnsi="Calibri" w:cs="Calibri"/>
          <w:b/>
          <w:bCs/>
          <w:iCs/>
          <w:lang w:eastAsia="ro-RO"/>
        </w:rPr>
        <w:t xml:space="preserve">Referitor la subcriteriul 3.1 – </w:t>
      </w:r>
      <w:r w:rsidRPr="00DE1C54">
        <w:rPr>
          <w:rFonts w:ascii="Calibri" w:eastAsia="Calibri" w:hAnsi="Calibri" w:cs="Calibri"/>
          <w:b/>
          <w:bCs/>
          <w:iCs/>
          <w:lang w:eastAsia="ro-RO"/>
        </w:rPr>
        <w:t xml:space="preserve">informațiile necesare pentru acordarea punctajului se găsesc în cererea de finanțare și în planul de </w:t>
      </w:r>
      <w:r>
        <w:rPr>
          <w:rFonts w:ascii="Calibri" w:eastAsia="Calibri" w:hAnsi="Calibri" w:cs="Calibri"/>
          <w:b/>
          <w:bCs/>
          <w:iCs/>
          <w:lang w:eastAsia="ro-RO"/>
        </w:rPr>
        <w:t>dezvoltare</w:t>
      </w:r>
      <w:r w:rsidRPr="00DE1C54">
        <w:rPr>
          <w:rFonts w:ascii="Calibri" w:eastAsia="Calibri" w:hAnsi="Calibri" w:cs="Calibri"/>
          <w:b/>
          <w:bCs/>
          <w:iCs/>
          <w:lang w:eastAsia="ro-RO"/>
        </w:rPr>
        <w:t>.</w:t>
      </w:r>
      <w:r>
        <w:rPr>
          <w:rFonts w:ascii="Calibri" w:eastAsia="Calibri" w:hAnsi="Calibri" w:cs="Calibri"/>
          <w:b/>
          <w:bCs/>
          <w:iCs/>
          <w:lang w:eastAsia="ro-RO"/>
        </w:rPr>
        <w:t xml:space="preserve"> În cazul proiectelor în parteneriat, se ia în considerare capacitatea sau infrastructura de cercetare-inovare aparținând liderului de parteneriat. </w:t>
      </w:r>
      <w:r w:rsidR="006A4772">
        <w:rPr>
          <w:rFonts w:ascii="Calibri" w:eastAsia="Calibri" w:hAnsi="Calibri" w:cs="Calibri"/>
          <w:b/>
          <w:bCs/>
          <w:iCs/>
          <w:lang w:eastAsia="ro-RO"/>
        </w:rPr>
        <w:t>Rețele de infrastructuri de cercetare pot fi organizate sub forma de infrastructuri distribuite sau o altă formă care poate fi identificată ca rețea organizată de resurse (vezi și Comunicare</w:t>
      </w:r>
      <w:r w:rsidR="006A4772" w:rsidRPr="006A4772">
        <w:rPr>
          <w:rFonts w:ascii="Calibri" w:eastAsia="Calibri" w:hAnsi="Calibri" w:cs="Calibri"/>
          <w:b/>
          <w:bCs/>
          <w:iCs/>
          <w:lang w:eastAsia="ro-RO"/>
        </w:rPr>
        <w:t>a Comisiei</w:t>
      </w:r>
      <w:r w:rsidR="006A4772">
        <w:rPr>
          <w:rFonts w:ascii="Calibri" w:eastAsia="Calibri" w:hAnsi="Calibri" w:cs="Calibri"/>
          <w:b/>
          <w:bCs/>
          <w:iCs/>
          <w:lang w:eastAsia="ro-RO"/>
        </w:rPr>
        <w:t xml:space="preserve"> </w:t>
      </w:r>
      <w:r w:rsidR="006A4772" w:rsidRPr="006A4772">
        <w:rPr>
          <w:rFonts w:ascii="Calibri" w:eastAsia="Calibri" w:hAnsi="Calibri" w:cs="Calibri"/>
          <w:b/>
          <w:bCs/>
          <w:iCs/>
          <w:lang w:eastAsia="ro-RO"/>
        </w:rPr>
        <w:t>Cadrul pentru ajutoarele de stat pentru cercetare, dezvoltare și inovare</w:t>
      </w:r>
      <w:r w:rsidR="006A4772">
        <w:rPr>
          <w:rFonts w:ascii="Calibri" w:eastAsia="Calibri" w:hAnsi="Calibri" w:cs="Calibri"/>
          <w:b/>
          <w:bCs/>
          <w:iCs/>
          <w:lang w:eastAsia="ro-RO"/>
        </w:rPr>
        <w:t xml:space="preserve"> </w:t>
      </w:r>
      <w:r w:rsidR="006A4772" w:rsidRPr="006A4772">
        <w:rPr>
          <w:rFonts w:ascii="Calibri" w:eastAsia="Calibri" w:hAnsi="Calibri" w:cs="Calibri"/>
          <w:b/>
          <w:bCs/>
          <w:iCs/>
          <w:lang w:eastAsia="ro-RO"/>
        </w:rPr>
        <w:t>(2022/C 414/01)</w:t>
      </w:r>
      <w:r w:rsidR="006A4772">
        <w:rPr>
          <w:rFonts w:ascii="Calibri" w:eastAsia="Calibri" w:hAnsi="Calibri" w:cs="Calibri"/>
          <w:b/>
          <w:bCs/>
          <w:iCs/>
          <w:lang w:eastAsia="ro-RO"/>
        </w:rPr>
        <w:t xml:space="preserve"> disponibilă la </w:t>
      </w:r>
      <w:hyperlink r:id="rId10" w:history="1">
        <w:r w:rsidR="006B4AC0" w:rsidRPr="006B4AC0">
          <w:rPr>
            <w:rStyle w:val="Hyperlink"/>
            <w:rFonts w:ascii="Calibri" w:eastAsia="Calibri" w:hAnsi="Calibri" w:cs="Calibri"/>
            <w:b/>
            <w:bCs/>
            <w:iCs/>
            <w:lang w:eastAsia="ro-RO"/>
          </w:rPr>
          <w:t>https://eur-lex.europa.eu/legal-content/RO/TXT/HTML/?uri=CELEX:52022XC1028(03)</w:t>
        </w:r>
      </w:hyperlink>
      <w:r w:rsidR="006A4772" w:rsidRPr="006D5CB0">
        <w:rPr>
          <w:rFonts w:eastAsia="Calibri"/>
        </w:rPr>
        <w:t>)</w:t>
      </w:r>
      <w:r w:rsidR="006A4772">
        <w:rPr>
          <w:rFonts w:ascii="Calibri" w:eastAsia="Calibri" w:hAnsi="Calibri" w:cs="Calibri"/>
          <w:b/>
          <w:bCs/>
          <w:iCs/>
          <w:lang w:eastAsia="ro-RO"/>
        </w:rPr>
        <w:t>. Infrastructurile care formează rețeaua trebuie să aparțină unor organizații diferite</w:t>
      </w:r>
      <w:r w:rsidR="005D0E69">
        <w:rPr>
          <w:rFonts w:ascii="Calibri" w:eastAsia="Calibri" w:hAnsi="Calibri" w:cs="Calibri"/>
          <w:b/>
          <w:bCs/>
          <w:iCs/>
          <w:lang w:eastAsia="ro-RO"/>
        </w:rPr>
        <w:t>,</w:t>
      </w:r>
      <w:r w:rsidR="006A4772">
        <w:rPr>
          <w:rFonts w:ascii="Calibri" w:eastAsia="Calibri" w:hAnsi="Calibri" w:cs="Calibri"/>
          <w:b/>
          <w:bCs/>
          <w:iCs/>
          <w:lang w:eastAsia="ro-RO"/>
        </w:rPr>
        <w:t xml:space="preserve"> iar colaborarea trebuie să fie evidențiată într-un acord. Nu este suficientă cooperarea </w:t>
      </w:r>
      <w:proofErr w:type="spellStart"/>
      <w:r w:rsidR="006A4772">
        <w:rPr>
          <w:rFonts w:ascii="Calibri" w:eastAsia="Calibri" w:hAnsi="Calibri" w:cs="Calibri"/>
          <w:b/>
          <w:bCs/>
          <w:iCs/>
          <w:lang w:eastAsia="ro-RO"/>
        </w:rPr>
        <w:t>project-base</w:t>
      </w:r>
      <w:r w:rsidR="006D5CB0">
        <w:rPr>
          <w:rFonts w:ascii="Calibri" w:eastAsia="Calibri" w:hAnsi="Calibri" w:cs="Calibri"/>
          <w:b/>
          <w:bCs/>
          <w:iCs/>
          <w:lang w:eastAsia="ro-RO"/>
        </w:rPr>
        <w:t>d</w:t>
      </w:r>
      <w:proofErr w:type="spellEnd"/>
      <w:r w:rsidR="006A4772">
        <w:rPr>
          <w:rFonts w:ascii="Calibri" w:eastAsia="Calibri" w:hAnsi="Calibri" w:cs="Calibri"/>
          <w:b/>
          <w:bCs/>
          <w:iCs/>
          <w:lang w:eastAsia="ro-RO"/>
        </w:rPr>
        <w:t xml:space="preserve">. </w:t>
      </w:r>
    </w:p>
    <w:p w14:paraId="349138DC" w14:textId="7D1E3352" w:rsidR="006A4772" w:rsidRDefault="006A4772" w:rsidP="006A4772">
      <w:pPr>
        <w:jc w:val="both"/>
        <w:rPr>
          <w:rFonts w:ascii="Calibri" w:eastAsia="Calibri" w:hAnsi="Calibri" w:cs="Calibri"/>
          <w:b/>
          <w:bCs/>
          <w:iCs/>
          <w:lang w:eastAsia="ro-RO"/>
        </w:rPr>
      </w:pPr>
    </w:p>
    <w:p w14:paraId="0AA3CC6D" w14:textId="57300E9B" w:rsidR="006A4772" w:rsidRDefault="006A4772" w:rsidP="006A4772">
      <w:pPr>
        <w:jc w:val="both"/>
        <w:rPr>
          <w:rFonts w:ascii="Calibri" w:eastAsia="Calibri" w:hAnsi="Calibri" w:cs="Calibri"/>
          <w:b/>
          <w:bCs/>
          <w:iCs/>
          <w:lang w:eastAsia="ro-RO"/>
        </w:rPr>
      </w:pPr>
      <w:r>
        <w:rPr>
          <w:rFonts w:ascii="Calibri" w:eastAsia="Calibri" w:hAnsi="Calibri" w:cs="Calibri"/>
          <w:b/>
          <w:bCs/>
          <w:iCs/>
          <w:lang w:eastAsia="ro-RO"/>
        </w:rPr>
        <w:t xml:space="preserve">Referitor la subcriteriul 3.2 – </w:t>
      </w:r>
      <w:r w:rsidRPr="00DE1C54">
        <w:rPr>
          <w:rFonts w:ascii="Calibri" w:eastAsia="Calibri" w:hAnsi="Calibri" w:cs="Calibri"/>
          <w:b/>
          <w:bCs/>
          <w:iCs/>
          <w:lang w:eastAsia="ro-RO"/>
        </w:rPr>
        <w:t xml:space="preserve">informațiile necesare pentru acordarea punctajului se găsesc în cererea de finanțare și în planul de </w:t>
      </w:r>
      <w:r>
        <w:rPr>
          <w:rFonts w:ascii="Calibri" w:eastAsia="Calibri" w:hAnsi="Calibri" w:cs="Calibri"/>
          <w:b/>
          <w:bCs/>
          <w:iCs/>
          <w:lang w:eastAsia="ro-RO"/>
        </w:rPr>
        <w:t>dezvoltare</w:t>
      </w:r>
      <w:r w:rsidRPr="00DE1C54">
        <w:rPr>
          <w:rFonts w:ascii="Calibri" w:eastAsia="Calibri" w:hAnsi="Calibri" w:cs="Calibri"/>
          <w:b/>
          <w:bCs/>
          <w:iCs/>
          <w:lang w:eastAsia="ro-RO"/>
        </w:rPr>
        <w:t>.</w:t>
      </w:r>
    </w:p>
    <w:p w14:paraId="69AD37EF" w14:textId="0E671838" w:rsidR="00E453CC" w:rsidRDefault="00E453CC" w:rsidP="006A4772">
      <w:pPr>
        <w:jc w:val="both"/>
        <w:rPr>
          <w:rFonts w:ascii="Calibri" w:eastAsia="Calibri" w:hAnsi="Calibri" w:cs="Calibri"/>
          <w:b/>
          <w:bCs/>
          <w:iCs/>
          <w:lang w:eastAsia="ro-RO"/>
        </w:rPr>
      </w:pPr>
    </w:p>
    <w:p w14:paraId="2418CAA7" w14:textId="7498F0C1" w:rsidR="00E453CC" w:rsidRDefault="00E453CC" w:rsidP="006A4772">
      <w:pPr>
        <w:jc w:val="both"/>
        <w:rPr>
          <w:rFonts w:ascii="Calibri" w:eastAsia="Calibri" w:hAnsi="Calibri" w:cs="Calibri"/>
          <w:b/>
          <w:bCs/>
          <w:iCs/>
          <w:lang w:eastAsia="ro-RO"/>
        </w:rPr>
      </w:pPr>
      <w:r>
        <w:rPr>
          <w:rFonts w:ascii="Calibri" w:eastAsia="Calibri" w:hAnsi="Calibri" w:cs="Calibri"/>
          <w:b/>
          <w:bCs/>
          <w:iCs/>
          <w:lang w:eastAsia="ro-RO"/>
        </w:rPr>
        <w:t xml:space="preserve">Referitor la subcriteriul 3.3 – </w:t>
      </w:r>
      <w:r w:rsidRPr="00DE1C54">
        <w:rPr>
          <w:rFonts w:ascii="Calibri" w:eastAsia="Calibri" w:hAnsi="Calibri" w:cs="Calibri"/>
          <w:b/>
          <w:bCs/>
          <w:iCs/>
          <w:lang w:eastAsia="ro-RO"/>
        </w:rPr>
        <w:t xml:space="preserve">informațiile necesare pentru acordarea punctajului se găsesc în cererea de finanțare și în planul de </w:t>
      </w:r>
      <w:r>
        <w:rPr>
          <w:rFonts w:ascii="Calibri" w:eastAsia="Calibri" w:hAnsi="Calibri" w:cs="Calibri"/>
          <w:b/>
          <w:bCs/>
          <w:iCs/>
          <w:lang w:eastAsia="ro-RO"/>
        </w:rPr>
        <w:t>dezvoltare, precum și în documentele anexate planului de dezvoltare. Pentru a fi lua</w:t>
      </w:r>
      <w:r w:rsidR="00A66CEF">
        <w:rPr>
          <w:rFonts w:ascii="Calibri" w:eastAsia="Calibri" w:hAnsi="Calibri" w:cs="Calibri"/>
          <w:b/>
          <w:bCs/>
          <w:iCs/>
          <w:lang w:eastAsia="ro-RO"/>
        </w:rPr>
        <w:t>tă în considerare, este necesar ca certificarea să fie validă</w:t>
      </w:r>
      <w:r>
        <w:rPr>
          <w:rFonts w:ascii="Calibri" w:eastAsia="Calibri" w:hAnsi="Calibri" w:cs="Calibri"/>
          <w:b/>
          <w:bCs/>
          <w:iCs/>
          <w:lang w:eastAsia="ro-RO"/>
        </w:rPr>
        <w:t xml:space="preserve">. </w:t>
      </w:r>
    </w:p>
    <w:p w14:paraId="2A591845" w14:textId="11CDA80A" w:rsidR="00C775F7" w:rsidRDefault="00C775F7" w:rsidP="006A4772">
      <w:pPr>
        <w:jc w:val="both"/>
        <w:rPr>
          <w:rFonts w:ascii="Calibri" w:eastAsia="Calibri" w:hAnsi="Calibri" w:cs="Calibri"/>
          <w:b/>
          <w:bCs/>
          <w:iCs/>
          <w:lang w:eastAsia="ro-RO"/>
        </w:rPr>
      </w:pPr>
    </w:p>
    <w:p w14:paraId="19B452DD" w14:textId="356D7CE1" w:rsidR="00C775F7" w:rsidRDefault="00C775F7" w:rsidP="006A4772">
      <w:pPr>
        <w:jc w:val="both"/>
        <w:rPr>
          <w:rFonts w:ascii="Calibri" w:eastAsia="Calibri" w:hAnsi="Calibri" w:cs="Calibri"/>
          <w:b/>
          <w:bCs/>
          <w:iCs/>
          <w:lang w:eastAsia="ro-RO"/>
        </w:rPr>
      </w:pPr>
      <w:r>
        <w:rPr>
          <w:rFonts w:ascii="Calibri" w:eastAsia="Calibri" w:hAnsi="Calibri" w:cs="Calibri"/>
          <w:b/>
          <w:bCs/>
          <w:iCs/>
          <w:lang w:eastAsia="ro-RO"/>
        </w:rPr>
        <w:t xml:space="preserve">Referitor la subcriteriul 3.4 – </w:t>
      </w:r>
      <w:r w:rsidRPr="00DE1C54">
        <w:rPr>
          <w:rFonts w:ascii="Calibri" w:eastAsia="Calibri" w:hAnsi="Calibri" w:cs="Calibri"/>
          <w:b/>
          <w:bCs/>
          <w:iCs/>
          <w:lang w:eastAsia="ro-RO"/>
        </w:rPr>
        <w:t xml:space="preserve">informațiile necesare pentru acordarea punctajului se găsesc în cererea de finanțare și în planul de </w:t>
      </w:r>
      <w:r>
        <w:rPr>
          <w:rFonts w:ascii="Calibri" w:eastAsia="Calibri" w:hAnsi="Calibri" w:cs="Calibri"/>
          <w:b/>
          <w:bCs/>
          <w:iCs/>
          <w:lang w:eastAsia="ro-RO"/>
        </w:rPr>
        <w:t>dezvoltare, precum și în documentele anexate planului de dezvoltare. Pentru a primi punctaj la acest subcriteriu, i</w:t>
      </w:r>
      <w:r w:rsidRPr="00C775F7">
        <w:rPr>
          <w:rFonts w:ascii="Calibri" w:eastAsia="Calibri" w:hAnsi="Calibri" w:cs="Calibri"/>
          <w:b/>
          <w:bCs/>
          <w:iCs/>
          <w:lang w:eastAsia="ro-RO"/>
        </w:rPr>
        <w:t>nfrastructurile de cercetare și utilizatori ar trebui să ia în considerare elaborarea unui plan de management a datelor de cercetare</w:t>
      </w:r>
      <w:r w:rsidR="00647B9C">
        <w:rPr>
          <w:rFonts w:ascii="Calibri" w:eastAsia="Calibri" w:hAnsi="Calibri" w:cs="Calibri"/>
          <w:b/>
          <w:bCs/>
          <w:iCs/>
          <w:lang w:eastAsia="ro-RO"/>
        </w:rPr>
        <w:t xml:space="preserve"> (inclusiv ca parte a politicii de acces)</w:t>
      </w:r>
      <w:r w:rsidRPr="00C775F7">
        <w:rPr>
          <w:rFonts w:ascii="Calibri" w:eastAsia="Calibri" w:hAnsi="Calibri" w:cs="Calibri"/>
          <w:b/>
          <w:bCs/>
          <w:iCs/>
          <w:lang w:eastAsia="ro-RO"/>
        </w:rPr>
        <w:t>, care să descrie modul în care datele primare (brute) și secundare (procesate) sunt colectate și (re)utilizate într-un proiect, modul în care datele sunt stocate și arhivate, cine sunt deținătorii de date și cine are, în final, responsabilitatea colectării, prelucrării și arhivării datelor. Datele de cercetare verificate din punct de vedere a calității ar trebui să fie elemente cheie ale procesului de cercetare. Acestea ar trebui să fie disponibile permanent, public și liber pentru reutilizare în conformitate cu principiile „FAIR” (</w:t>
      </w:r>
      <w:proofErr w:type="spellStart"/>
      <w:r w:rsidRPr="00C775F7">
        <w:rPr>
          <w:rFonts w:ascii="Calibri" w:eastAsia="Calibri" w:hAnsi="Calibri" w:cs="Calibri"/>
          <w:b/>
          <w:bCs/>
          <w:iCs/>
          <w:lang w:eastAsia="ro-RO"/>
        </w:rPr>
        <w:t>Findable</w:t>
      </w:r>
      <w:proofErr w:type="spellEnd"/>
      <w:r w:rsidRPr="00C775F7">
        <w:rPr>
          <w:rFonts w:ascii="Calibri" w:eastAsia="Calibri" w:hAnsi="Calibri" w:cs="Calibri"/>
          <w:b/>
          <w:bCs/>
          <w:iCs/>
          <w:lang w:eastAsia="ro-RO"/>
        </w:rPr>
        <w:t xml:space="preserve"> </w:t>
      </w:r>
      <w:proofErr w:type="spellStart"/>
      <w:r w:rsidRPr="00C775F7">
        <w:rPr>
          <w:rFonts w:ascii="Calibri" w:eastAsia="Calibri" w:hAnsi="Calibri" w:cs="Calibri"/>
          <w:b/>
          <w:bCs/>
          <w:iCs/>
          <w:lang w:eastAsia="ro-RO"/>
        </w:rPr>
        <w:t>Accessible</w:t>
      </w:r>
      <w:proofErr w:type="spellEnd"/>
      <w:r w:rsidRPr="00C775F7">
        <w:rPr>
          <w:rFonts w:ascii="Calibri" w:eastAsia="Calibri" w:hAnsi="Calibri" w:cs="Calibri"/>
          <w:b/>
          <w:bCs/>
          <w:iCs/>
          <w:lang w:eastAsia="ro-RO"/>
        </w:rPr>
        <w:t xml:space="preserve"> </w:t>
      </w:r>
      <w:proofErr w:type="spellStart"/>
      <w:r w:rsidRPr="00C775F7">
        <w:rPr>
          <w:rFonts w:ascii="Calibri" w:eastAsia="Calibri" w:hAnsi="Calibri" w:cs="Calibri"/>
          <w:b/>
          <w:bCs/>
          <w:iCs/>
          <w:lang w:eastAsia="ro-RO"/>
        </w:rPr>
        <w:t>Interoperable</w:t>
      </w:r>
      <w:proofErr w:type="spellEnd"/>
      <w:r w:rsidRPr="00C775F7">
        <w:rPr>
          <w:rFonts w:ascii="Calibri" w:eastAsia="Calibri" w:hAnsi="Calibri" w:cs="Calibri"/>
          <w:b/>
          <w:bCs/>
          <w:iCs/>
          <w:lang w:eastAsia="ro-RO"/>
        </w:rPr>
        <w:t xml:space="preserve"> </w:t>
      </w:r>
      <w:proofErr w:type="spellStart"/>
      <w:r w:rsidRPr="00C775F7">
        <w:rPr>
          <w:rFonts w:ascii="Calibri" w:eastAsia="Calibri" w:hAnsi="Calibri" w:cs="Calibri"/>
          <w:b/>
          <w:bCs/>
          <w:iCs/>
          <w:lang w:eastAsia="ro-RO"/>
        </w:rPr>
        <w:t>Reusable</w:t>
      </w:r>
      <w:proofErr w:type="spellEnd"/>
      <w:r w:rsidRPr="00C775F7">
        <w:rPr>
          <w:rFonts w:ascii="Calibri" w:eastAsia="Calibri" w:hAnsi="Calibri" w:cs="Calibri"/>
          <w:b/>
          <w:bCs/>
          <w:iCs/>
          <w:lang w:eastAsia="ro-RO"/>
        </w:rPr>
        <w:t>)</w:t>
      </w:r>
      <w:r>
        <w:rPr>
          <w:rFonts w:ascii="Calibri" w:eastAsia="Calibri" w:hAnsi="Calibri" w:cs="Calibri"/>
          <w:b/>
          <w:bCs/>
          <w:iCs/>
          <w:lang w:eastAsia="ro-RO"/>
        </w:rPr>
        <w:t xml:space="preserve">. </w:t>
      </w:r>
      <w:r w:rsidR="00647B9C">
        <w:rPr>
          <w:rFonts w:ascii="Calibri" w:eastAsia="Calibri" w:hAnsi="Calibri" w:cs="Calibri"/>
          <w:b/>
          <w:bCs/>
          <w:iCs/>
          <w:lang w:eastAsia="ro-RO"/>
        </w:rPr>
        <w:t xml:space="preserve">Se are în vedere, în cazul parteneriatelor, situația liderului de parteneriat. Dacă proiectul se referă la un centru de cercetare fără personalitate juridică, condiția privind managementul datelor din cercetare poate fi îndeplinită la nivelul organizației – gazdă, cu condiția să acopere și activitatea centrului de cercetare din proiect. </w:t>
      </w:r>
    </w:p>
    <w:p w14:paraId="5864C34B" w14:textId="1BC4A2F1" w:rsidR="00A66CEF" w:rsidRDefault="00A66CEF" w:rsidP="006A4772">
      <w:pPr>
        <w:jc w:val="both"/>
        <w:rPr>
          <w:rFonts w:ascii="Calibri" w:eastAsia="Calibri" w:hAnsi="Calibri" w:cs="Calibri"/>
          <w:b/>
          <w:bCs/>
          <w:iCs/>
          <w:lang w:eastAsia="ro-RO"/>
        </w:rPr>
      </w:pPr>
    </w:p>
    <w:p w14:paraId="063C50F3" w14:textId="353635A5" w:rsidR="003A38A5" w:rsidRDefault="00CD24E8" w:rsidP="000C778B">
      <w:pPr>
        <w:jc w:val="both"/>
        <w:rPr>
          <w:rFonts w:ascii="Calibri" w:eastAsia="Calibri" w:hAnsi="Calibri" w:cs="Calibri"/>
          <w:b/>
          <w:bCs/>
          <w:iCs/>
          <w:lang w:eastAsia="ro-RO"/>
        </w:rPr>
      </w:pPr>
      <w:r>
        <w:rPr>
          <w:rFonts w:ascii="Calibri" w:eastAsia="Calibri" w:hAnsi="Calibri" w:cs="Calibri"/>
          <w:b/>
          <w:bCs/>
          <w:iCs/>
          <w:lang w:eastAsia="ro-RO"/>
        </w:rPr>
        <w:t xml:space="preserve">Referitor la subcriteriul 3.5 – </w:t>
      </w:r>
      <w:r w:rsidRPr="00DE1C54">
        <w:rPr>
          <w:rFonts w:ascii="Calibri" w:eastAsia="Calibri" w:hAnsi="Calibri" w:cs="Calibri"/>
          <w:b/>
          <w:bCs/>
          <w:iCs/>
          <w:lang w:eastAsia="ro-RO"/>
        </w:rPr>
        <w:t xml:space="preserve">informațiile necesare pentru acordarea punctajului se găsesc în cererea de finanțare și în planul de </w:t>
      </w:r>
      <w:r>
        <w:rPr>
          <w:rFonts w:ascii="Calibri" w:eastAsia="Calibri" w:hAnsi="Calibri" w:cs="Calibri"/>
          <w:b/>
          <w:bCs/>
          <w:iCs/>
          <w:lang w:eastAsia="ro-RO"/>
        </w:rPr>
        <w:t xml:space="preserve">dezvoltare, precum și în documentele anexate planului de dezvoltare. În cazul parteneriatelor, se iau în considerare contribuțiile tuturor membrilor parteneriatului. Un membru al echipei poate să asigure îndeplinirea mai multor condiții asociate acestui subcriteriu. </w:t>
      </w:r>
    </w:p>
    <w:p w14:paraId="7BB4B994" w14:textId="47D77D4A" w:rsidR="00CD24E8" w:rsidRDefault="00CD24E8" w:rsidP="000C778B">
      <w:pPr>
        <w:jc w:val="both"/>
        <w:rPr>
          <w:rFonts w:ascii="Calibri" w:eastAsia="Calibri" w:hAnsi="Calibri" w:cs="Calibri"/>
          <w:b/>
          <w:bCs/>
          <w:iCs/>
          <w:lang w:eastAsia="ro-RO"/>
        </w:rPr>
      </w:pPr>
    </w:p>
    <w:p w14:paraId="30EE5CB8" w14:textId="27A98190" w:rsidR="00CD24E8" w:rsidRDefault="00CD24E8" w:rsidP="000C778B">
      <w:pPr>
        <w:jc w:val="both"/>
        <w:rPr>
          <w:rFonts w:ascii="Calibri" w:eastAsia="Calibri" w:hAnsi="Calibri" w:cs="Calibri"/>
          <w:b/>
          <w:bCs/>
          <w:iCs/>
          <w:lang w:eastAsia="ro-RO"/>
        </w:rPr>
      </w:pPr>
      <w:r w:rsidRPr="00CD24E8">
        <w:rPr>
          <w:rFonts w:ascii="Calibri" w:eastAsia="Calibri" w:hAnsi="Calibri" w:cs="Calibri"/>
          <w:b/>
          <w:bCs/>
          <w:iCs/>
          <w:lang w:eastAsia="ro-RO"/>
        </w:rPr>
        <w:t xml:space="preserve">Referitor la subcriteriul 4.1 – informațiile necesare pentru acordarea punctajului se găsesc în cererea de finanțare și în planul de </w:t>
      </w:r>
      <w:r>
        <w:rPr>
          <w:rFonts w:ascii="Calibri" w:eastAsia="Calibri" w:hAnsi="Calibri" w:cs="Calibri"/>
          <w:b/>
          <w:bCs/>
          <w:iCs/>
          <w:lang w:eastAsia="ro-RO"/>
        </w:rPr>
        <w:t>dezvoltare</w:t>
      </w:r>
      <w:r w:rsidRPr="00CD24E8">
        <w:rPr>
          <w:rFonts w:ascii="Calibri" w:eastAsia="Calibri" w:hAnsi="Calibri" w:cs="Calibri"/>
          <w:b/>
          <w:bCs/>
          <w:iCs/>
          <w:lang w:eastAsia="ro-RO"/>
        </w:rPr>
        <w:t>.</w:t>
      </w:r>
    </w:p>
    <w:p w14:paraId="2CDC4456" w14:textId="5A594230" w:rsidR="00CD24E8" w:rsidRDefault="00CD24E8" w:rsidP="000C778B">
      <w:pPr>
        <w:jc w:val="both"/>
        <w:rPr>
          <w:rFonts w:ascii="Calibri" w:eastAsia="Calibri" w:hAnsi="Calibri" w:cs="Calibri"/>
          <w:b/>
          <w:bCs/>
          <w:iCs/>
          <w:lang w:eastAsia="ro-RO"/>
        </w:rPr>
      </w:pPr>
    </w:p>
    <w:p w14:paraId="2D4D1B3B" w14:textId="2355F07B" w:rsidR="00CD24E8" w:rsidRDefault="00202E77" w:rsidP="000C778B">
      <w:pPr>
        <w:jc w:val="both"/>
        <w:rPr>
          <w:rFonts w:ascii="Calibri" w:eastAsia="Calibri" w:hAnsi="Calibri" w:cs="Calibri"/>
          <w:b/>
          <w:bCs/>
          <w:iCs/>
          <w:lang w:eastAsia="ro-RO"/>
        </w:rPr>
      </w:pPr>
      <w:r>
        <w:rPr>
          <w:rFonts w:ascii="Calibri" w:eastAsia="Calibri" w:hAnsi="Calibri" w:cs="Calibri"/>
          <w:b/>
          <w:bCs/>
          <w:iCs/>
          <w:lang w:eastAsia="ro-RO"/>
        </w:rPr>
        <w:t>Referitor la subcriteriul 4.2</w:t>
      </w:r>
      <w:r w:rsidRPr="00CD24E8">
        <w:rPr>
          <w:rFonts w:ascii="Calibri" w:eastAsia="Calibri" w:hAnsi="Calibri" w:cs="Calibri"/>
          <w:b/>
          <w:bCs/>
          <w:iCs/>
          <w:lang w:eastAsia="ro-RO"/>
        </w:rPr>
        <w:t xml:space="preserve"> – informațiile necesare pentru acordarea punctajului se găsesc în cererea de finanțare și în planul de </w:t>
      </w:r>
      <w:r>
        <w:rPr>
          <w:rFonts w:ascii="Calibri" w:eastAsia="Calibri" w:hAnsi="Calibri" w:cs="Calibri"/>
          <w:b/>
          <w:bCs/>
          <w:iCs/>
          <w:lang w:eastAsia="ro-RO"/>
        </w:rPr>
        <w:t>dezvoltare</w:t>
      </w:r>
      <w:r w:rsidRPr="00CD24E8">
        <w:rPr>
          <w:rFonts w:ascii="Calibri" w:eastAsia="Calibri" w:hAnsi="Calibri" w:cs="Calibri"/>
          <w:b/>
          <w:bCs/>
          <w:iCs/>
          <w:lang w:eastAsia="ro-RO"/>
        </w:rPr>
        <w:t>.</w:t>
      </w:r>
    </w:p>
    <w:p w14:paraId="32F75442" w14:textId="35EDA57D" w:rsidR="00202E77" w:rsidRDefault="00202E77" w:rsidP="000C778B">
      <w:pPr>
        <w:jc w:val="both"/>
        <w:rPr>
          <w:rFonts w:ascii="Calibri" w:eastAsia="Calibri" w:hAnsi="Calibri" w:cs="Calibri"/>
          <w:b/>
          <w:bCs/>
          <w:iCs/>
          <w:lang w:eastAsia="ro-RO"/>
        </w:rPr>
      </w:pPr>
    </w:p>
    <w:p w14:paraId="78F27191" w14:textId="109E62BB" w:rsidR="00202E77" w:rsidRDefault="00202E77" w:rsidP="000C778B">
      <w:pPr>
        <w:jc w:val="both"/>
        <w:rPr>
          <w:rFonts w:ascii="Calibri" w:eastAsia="Calibri" w:hAnsi="Calibri" w:cs="Calibri"/>
          <w:b/>
          <w:bCs/>
          <w:iCs/>
          <w:lang w:eastAsia="ro-RO"/>
        </w:rPr>
      </w:pPr>
      <w:r w:rsidRPr="00202E77">
        <w:rPr>
          <w:rFonts w:ascii="Calibri" w:eastAsia="Calibri" w:hAnsi="Calibri" w:cs="Calibri"/>
          <w:b/>
          <w:bCs/>
          <w:iCs/>
          <w:lang w:eastAsia="ro-RO"/>
        </w:rPr>
        <w:t xml:space="preserve">Referitor la subcriteriul 4.3 – informațiile necesare pentru acordarea punctajului se găsesc în cererea de finanțare și în planul de </w:t>
      </w:r>
      <w:r>
        <w:rPr>
          <w:rFonts w:ascii="Calibri" w:eastAsia="Calibri" w:hAnsi="Calibri" w:cs="Calibri"/>
          <w:b/>
          <w:bCs/>
          <w:iCs/>
          <w:lang w:eastAsia="ro-RO"/>
        </w:rPr>
        <w:t>dezvoltare</w:t>
      </w:r>
      <w:r w:rsidRPr="00202E77">
        <w:rPr>
          <w:rFonts w:ascii="Calibri" w:eastAsia="Calibri" w:hAnsi="Calibri" w:cs="Calibri"/>
          <w:b/>
          <w:bCs/>
          <w:iCs/>
          <w:lang w:eastAsia="ro-RO"/>
        </w:rPr>
        <w:t>. Acordarea de 0 puncte la acest subcriteriu duce la respingerea cererii de finanțare.</w:t>
      </w:r>
    </w:p>
    <w:p w14:paraId="273E6565" w14:textId="31D63B68" w:rsidR="00202E77" w:rsidRDefault="00202E77" w:rsidP="000C778B">
      <w:pPr>
        <w:jc w:val="both"/>
        <w:rPr>
          <w:rFonts w:ascii="Calibri" w:eastAsia="Calibri" w:hAnsi="Calibri" w:cs="Calibri"/>
          <w:b/>
          <w:bCs/>
          <w:iCs/>
          <w:lang w:eastAsia="ro-RO"/>
        </w:rPr>
      </w:pPr>
    </w:p>
    <w:p w14:paraId="02B1C29A" w14:textId="22AA0BA2" w:rsidR="00202E77" w:rsidRDefault="00202E77" w:rsidP="000C778B">
      <w:pPr>
        <w:jc w:val="both"/>
        <w:rPr>
          <w:rFonts w:ascii="Calibri" w:eastAsia="Calibri" w:hAnsi="Calibri" w:cs="Calibri"/>
          <w:b/>
          <w:bCs/>
          <w:iCs/>
          <w:lang w:eastAsia="ro-RO"/>
        </w:rPr>
      </w:pPr>
      <w:r>
        <w:rPr>
          <w:rFonts w:ascii="Calibri" w:eastAsia="Calibri" w:hAnsi="Calibri" w:cs="Calibri"/>
          <w:b/>
          <w:bCs/>
          <w:iCs/>
          <w:lang w:eastAsia="ro-RO"/>
        </w:rPr>
        <w:t xml:space="preserve">Referitor la </w:t>
      </w:r>
      <w:r w:rsidR="006B4AC0">
        <w:rPr>
          <w:rFonts w:ascii="Calibri" w:eastAsia="Calibri" w:hAnsi="Calibri" w:cs="Calibri"/>
          <w:b/>
          <w:bCs/>
          <w:iCs/>
          <w:lang w:eastAsia="ro-RO"/>
        </w:rPr>
        <w:t>sub</w:t>
      </w:r>
      <w:r>
        <w:rPr>
          <w:rFonts w:ascii="Calibri" w:eastAsia="Calibri" w:hAnsi="Calibri" w:cs="Calibri"/>
          <w:b/>
          <w:bCs/>
          <w:iCs/>
          <w:lang w:eastAsia="ro-RO"/>
        </w:rPr>
        <w:t xml:space="preserve">criteriul 5.1 – </w:t>
      </w:r>
      <w:r w:rsidRPr="00202E77">
        <w:rPr>
          <w:rFonts w:ascii="Calibri" w:eastAsia="Calibri" w:hAnsi="Calibri" w:cs="Calibri"/>
          <w:b/>
          <w:bCs/>
          <w:iCs/>
          <w:lang w:eastAsia="ro-RO"/>
        </w:rPr>
        <w:t xml:space="preserve">informațiile necesare pentru acordarea punctajului se găsesc în cererea de finanțare și în planul de </w:t>
      </w:r>
      <w:r>
        <w:rPr>
          <w:rFonts w:ascii="Calibri" w:eastAsia="Calibri" w:hAnsi="Calibri" w:cs="Calibri"/>
          <w:b/>
          <w:bCs/>
          <w:iCs/>
          <w:lang w:eastAsia="ro-RO"/>
        </w:rPr>
        <w:t>dezvoltare</w:t>
      </w:r>
      <w:r w:rsidRPr="00202E77">
        <w:rPr>
          <w:rFonts w:ascii="Calibri" w:eastAsia="Calibri" w:hAnsi="Calibri" w:cs="Calibri"/>
          <w:b/>
          <w:bCs/>
          <w:iCs/>
          <w:lang w:eastAsia="ro-RO"/>
        </w:rPr>
        <w:t>.</w:t>
      </w:r>
      <w:r>
        <w:rPr>
          <w:rFonts w:ascii="Calibri" w:eastAsia="Calibri" w:hAnsi="Calibri" w:cs="Calibri"/>
          <w:b/>
          <w:bCs/>
          <w:iCs/>
          <w:lang w:eastAsia="ro-RO"/>
        </w:rPr>
        <w:t xml:space="preserve"> </w:t>
      </w:r>
      <w:r w:rsidRPr="00202E77">
        <w:rPr>
          <w:rFonts w:ascii="Calibri" w:eastAsia="Calibri" w:hAnsi="Calibri" w:cs="Calibri"/>
          <w:b/>
          <w:bCs/>
          <w:iCs/>
          <w:lang w:eastAsia="ro-RO"/>
        </w:rPr>
        <w:t>Strategia de specializare inteligentă a Regiunii C</w:t>
      </w:r>
      <w:r>
        <w:rPr>
          <w:rFonts w:ascii="Calibri" w:eastAsia="Calibri" w:hAnsi="Calibri" w:cs="Calibri"/>
          <w:b/>
          <w:bCs/>
          <w:iCs/>
          <w:lang w:eastAsia="ro-RO"/>
        </w:rPr>
        <w:t>entru pentru perioada 2021-2027 este</w:t>
      </w:r>
      <w:r w:rsidRPr="00202E77">
        <w:rPr>
          <w:rFonts w:ascii="Calibri" w:eastAsia="Calibri" w:hAnsi="Calibri" w:cs="Calibri"/>
          <w:b/>
          <w:bCs/>
          <w:iCs/>
          <w:lang w:eastAsia="ro-RO"/>
        </w:rPr>
        <w:t xml:space="preserve"> disponibilă la </w:t>
      </w:r>
      <w:hyperlink r:id="rId11" w:history="1">
        <w:r w:rsidRPr="008420A9">
          <w:rPr>
            <w:rStyle w:val="Hyperlink"/>
            <w:rFonts w:ascii="Calibri" w:eastAsia="Calibri" w:hAnsi="Calibri" w:cs="Calibri"/>
            <w:b/>
            <w:bCs/>
            <w:iCs/>
            <w:lang w:eastAsia="ro-RO"/>
          </w:rPr>
          <w:t>http://www.adrcentru.ro/dez-reg/ssi-centru-consolidata/</w:t>
        </w:r>
      </w:hyperlink>
      <w:r>
        <w:rPr>
          <w:rFonts w:ascii="Calibri" w:eastAsia="Calibri" w:hAnsi="Calibri" w:cs="Calibri"/>
          <w:b/>
          <w:bCs/>
          <w:iCs/>
          <w:lang w:eastAsia="ro-RO"/>
        </w:rPr>
        <w:t xml:space="preserve">. </w:t>
      </w:r>
      <w:r w:rsidR="006B4AC0">
        <w:rPr>
          <w:rFonts w:ascii="Calibri" w:eastAsia="Calibri" w:hAnsi="Calibri" w:cs="Calibri"/>
          <w:b/>
          <w:bCs/>
          <w:iCs/>
          <w:lang w:eastAsia="ro-RO"/>
        </w:rPr>
        <w:t xml:space="preserve">Se are în vedere corelarea cu RIS3 Centru dincolo de încadrarea în sectoarele și ariile de specializare inteligentă regionale. </w:t>
      </w:r>
    </w:p>
    <w:p w14:paraId="3DB4F697" w14:textId="132F0C62" w:rsidR="006B4AC0" w:rsidRDefault="006B4AC0" w:rsidP="000C778B">
      <w:pPr>
        <w:jc w:val="both"/>
        <w:rPr>
          <w:rFonts w:ascii="Calibri" w:eastAsia="Calibri" w:hAnsi="Calibri" w:cs="Calibri"/>
          <w:b/>
          <w:bCs/>
          <w:iCs/>
          <w:lang w:eastAsia="ro-RO"/>
        </w:rPr>
      </w:pPr>
    </w:p>
    <w:p w14:paraId="0EFAD6D5" w14:textId="57B9CE2D" w:rsidR="006B4AC0" w:rsidRDefault="006B4AC0" w:rsidP="000C778B">
      <w:pPr>
        <w:jc w:val="both"/>
        <w:rPr>
          <w:rFonts w:ascii="Calibri" w:eastAsia="Calibri" w:hAnsi="Calibri" w:cs="Calibri"/>
          <w:b/>
          <w:bCs/>
          <w:iCs/>
          <w:lang w:eastAsia="ro-RO"/>
        </w:rPr>
      </w:pPr>
      <w:r>
        <w:rPr>
          <w:rFonts w:ascii="Calibri" w:eastAsia="Calibri" w:hAnsi="Calibri" w:cs="Calibri"/>
          <w:b/>
          <w:bCs/>
          <w:iCs/>
          <w:lang w:eastAsia="ro-RO"/>
        </w:rPr>
        <w:t xml:space="preserve">Referitor la subcriteriul 5.2 – </w:t>
      </w:r>
      <w:r w:rsidRPr="00202E77">
        <w:rPr>
          <w:rFonts w:ascii="Calibri" w:eastAsia="Calibri" w:hAnsi="Calibri" w:cs="Calibri"/>
          <w:b/>
          <w:bCs/>
          <w:iCs/>
          <w:lang w:eastAsia="ro-RO"/>
        </w:rPr>
        <w:t xml:space="preserve">informațiile necesare pentru acordarea punctajului se găsesc în cererea de finanțare și în planul de </w:t>
      </w:r>
      <w:r>
        <w:rPr>
          <w:rFonts w:ascii="Calibri" w:eastAsia="Calibri" w:hAnsi="Calibri" w:cs="Calibri"/>
          <w:b/>
          <w:bCs/>
          <w:iCs/>
          <w:lang w:eastAsia="ro-RO"/>
        </w:rPr>
        <w:t>dezvoltare</w:t>
      </w:r>
      <w:r w:rsidRPr="00202E77">
        <w:rPr>
          <w:rFonts w:ascii="Calibri" w:eastAsia="Calibri" w:hAnsi="Calibri" w:cs="Calibri"/>
          <w:b/>
          <w:bCs/>
          <w:iCs/>
          <w:lang w:eastAsia="ro-RO"/>
        </w:rPr>
        <w:t>.</w:t>
      </w:r>
      <w:r>
        <w:rPr>
          <w:rFonts w:ascii="Calibri" w:eastAsia="Calibri" w:hAnsi="Calibri" w:cs="Calibri"/>
          <w:b/>
          <w:bCs/>
          <w:iCs/>
          <w:lang w:eastAsia="ro-RO"/>
        </w:rPr>
        <w:t xml:space="preserve"> </w:t>
      </w:r>
      <w:r w:rsidRPr="006B4AC0">
        <w:rPr>
          <w:rFonts w:ascii="Calibri" w:eastAsia="Calibri" w:hAnsi="Calibri" w:cs="Calibri"/>
          <w:b/>
          <w:bCs/>
          <w:iCs/>
          <w:lang w:eastAsia="ro-RO"/>
        </w:rPr>
        <w:t>Conform Abordării Strategice a Finanțării Infrastructurilor de</w:t>
      </w:r>
      <w:r>
        <w:rPr>
          <w:rFonts w:ascii="Calibri" w:eastAsia="Calibri" w:hAnsi="Calibri" w:cs="Calibri"/>
          <w:b/>
          <w:bCs/>
          <w:iCs/>
          <w:lang w:eastAsia="ro-RO"/>
        </w:rPr>
        <w:t xml:space="preserve"> CDI în Regiunea Centru, </w:t>
      </w:r>
      <w:r w:rsidRPr="006B4AC0">
        <w:rPr>
          <w:rFonts w:ascii="Calibri" w:eastAsia="Calibri" w:hAnsi="Calibri" w:cs="Calibri"/>
          <w:b/>
          <w:bCs/>
          <w:iCs/>
          <w:lang w:eastAsia="ro-RO"/>
        </w:rPr>
        <w:t>sectoare</w:t>
      </w:r>
      <w:r>
        <w:rPr>
          <w:rFonts w:ascii="Calibri" w:eastAsia="Calibri" w:hAnsi="Calibri" w:cs="Calibri"/>
          <w:b/>
          <w:bCs/>
          <w:iCs/>
          <w:lang w:eastAsia="ro-RO"/>
        </w:rPr>
        <w:t>le</w:t>
      </w:r>
      <w:r w:rsidRPr="006B4AC0">
        <w:rPr>
          <w:rFonts w:ascii="Calibri" w:eastAsia="Calibri" w:hAnsi="Calibri" w:cs="Calibri"/>
          <w:b/>
          <w:bCs/>
          <w:iCs/>
          <w:lang w:eastAsia="ro-RO"/>
        </w:rPr>
        <w:t xml:space="preserve"> </w:t>
      </w:r>
      <w:r w:rsidRPr="00E57523">
        <w:rPr>
          <w:rFonts w:ascii="Calibri" w:hAnsi="Calibri" w:cs="Calibri"/>
          <w:b/>
          <w:lang w:eastAsia="en-US"/>
        </w:rPr>
        <w:t>puțin reprezentat</w:t>
      </w:r>
      <w:r>
        <w:rPr>
          <w:rFonts w:ascii="Calibri" w:hAnsi="Calibri" w:cs="Calibri"/>
          <w:b/>
          <w:lang w:eastAsia="en-US"/>
        </w:rPr>
        <w:t>e</w:t>
      </w:r>
      <w:r w:rsidRPr="00E57523">
        <w:rPr>
          <w:rFonts w:ascii="Calibri" w:hAnsi="Calibri" w:cs="Calibri"/>
          <w:b/>
          <w:lang w:eastAsia="en-US"/>
        </w:rPr>
        <w:t>, sub aspectul infrastructurii de CDI, în acest moment</w:t>
      </w:r>
      <w:r>
        <w:rPr>
          <w:rFonts w:ascii="Calibri" w:hAnsi="Calibri" w:cs="Calibri"/>
          <w:b/>
          <w:lang w:eastAsia="en-US"/>
        </w:rPr>
        <w:t>,</w:t>
      </w:r>
      <w:r w:rsidRPr="00E57523">
        <w:rPr>
          <w:rFonts w:ascii="Calibri" w:hAnsi="Calibri" w:cs="Calibri"/>
          <w:b/>
          <w:lang w:eastAsia="en-US"/>
        </w:rPr>
        <w:t xml:space="preserve"> la nivel regional</w:t>
      </w:r>
      <w:r w:rsidRPr="006B4AC0">
        <w:rPr>
          <w:rFonts w:ascii="Calibri" w:eastAsia="Calibri" w:hAnsi="Calibri" w:cs="Calibri"/>
          <w:b/>
          <w:bCs/>
          <w:iCs/>
          <w:lang w:eastAsia="ro-RO"/>
        </w:rPr>
        <w:t xml:space="preserve"> sunt: Industrii Culturale și Creative, </w:t>
      </w:r>
      <w:proofErr w:type="spellStart"/>
      <w:r w:rsidRPr="006B4AC0">
        <w:rPr>
          <w:rFonts w:ascii="Calibri" w:eastAsia="Calibri" w:hAnsi="Calibri" w:cs="Calibri"/>
          <w:b/>
          <w:bCs/>
          <w:iCs/>
          <w:lang w:eastAsia="ro-RO"/>
        </w:rPr>
        <w:t>Automotive</w:t>
      </w:r>
      <w:proofErr w:type="spellEnd"/>
      <w:r w:rsidRPr="006B4AC0">
        <w:rPr>
          <w:rFonts w:ascii="Calibri" w:eastAsia="Calibri" w:hAnsi="Calibri" w:cs="Calibri"/>
          <w:b/>
          <w:bCs/>
          <w:iCs/>
          <w:lang w:eastAsia="ro-RO"/>
        </w:rPr>
        <w:t xml:space="preserve"> și Turism</w:t>
      </w:r>
      <w:r>
        <w:rPr>
          <w:rFonts w:ascii="Calibri" w:eastAsia="Calibri" w:hAnsi="Calibri" w:cs="Calibri"/>
          <w:b/>
          <w:bCs/>
          <w:iCs/>
          <w:lang w:eastAsia="ro-RO"/>
        </w:rPr>
        <w:t xml:space="preserve">. Pentru a primi punctaj la acest subcriteriu, proiectul trebuie să se refere preponderent la cel puțin unul dintre aceste sectoare. </w:t>
      </w:r>
    </w:p>
    <w:p w14:paraId="0E276739" w14:textId="1FB1D912" w:rsidR="006B4AC0" w:rsidRDefault="006B4AC0" w:rsidP="000C778B">
      <w:pPr>
        <w:jc w:val="both"/>
        <w:rPr>
          <w:rFonts w:ascii="Calibri" w:eastAsia="Calibri" w:hAnsi="Calibri" w:cs="Calibri"/>
          <w:b/>
          <w:bCs/>
          <w:iCs/>
          <w:lang w:eastAsia="ro-RO"/>
        </w:rPr>
      </w:pPr>
    </w:p>
    <w:p w14:paraId="3C09281F" w14:textId="5A8CD1A6" w:rsidR="00251199" w:rsidRPr="009F34BF" w:rsidRDefault="006B4AC0" w:rsidP="009F34BF">
      <w:pPr>
        <w:jc w:val="both"/>
        <w:rPr>
          <w:rFonts w:ascii="Calibri" w:hAnsi="Calibri" w:cs="Calibri"/>
          <w:b/>
          <w:bCs/>
          <w:iCs/>
        </w:rPr>
      </w:pPr>
      <w:r>
        <w:rPr>
          <w:rFonts w:ascii="Calibri" w:eastAsia="Calibri" w:hAnsi="Calibri" w:cs="Calibri"/>
          <w:b/>
          <w:bCs/>
          <w:iCs/>
          <w:lang w:eastAsia="ro-RO"/>
        </w:rPr>
        <w:t xml:space="preserve">Referitor la subcriteriul 5.3 – </w:t>
      </w:r>
      <w:r w:rsidRPr="00202E77">
        <w:rPr>
          <w:rFonts w:ascii="Calibri" w:eastAsia="Calibri" w:hAnsi="Calibri" w:cs="Calibri"/>
          <w:b/>
          <w:bCs/>
          <w:iCs/>
          <w:lang w:eastAsia="ro-RO"/>
        </w:rPr>
        <w:t xml:space="preserve">informațiile necesare pentru acordarea punctajului se găsesc în cererea de finanțare și în planul de </w:t>
      </w:r>
      <w:r>
        <w:rPr>
          <w:rFonts w:ascii="Calibri" w:eastAsia="Calibri" w:hAnsi="Calibri" w:cs="Calibri"/>
          <w:b/>
          <w:bCs/>
          <w:iCs/>
          <w:lang w:eastAsia="ro-RO"/>
        </w:rPr>
        <w:t>dezvoltare</w:t>
      </w:r>
      <w:r w:rsidRPr="00202E77">
        <w:rPr>
          <w:rFonts w:ascii="Calibri" w:eastAsia="Calibri" w:hAnsi="Calibri" w:cs="Calibri"/>
          <w:b/>
          <w:bCs/>
          <w:iCs/>
          <w:lang w:eastAsia="ro-RO"/>
        </w:rPr>
        <w:t>.</w:t>
      </w:r>
      <w:r>
        <w:rPr>
          <w:rFonts w:ascii="Calibri" w:eastAsia="Calibri" w:hAnsi="Calibri" w:cs="Calibri"/>
          <w:b/>
          <w:bCs/>
          <w:iCs/>
          <w:lang w:eastAsia="ro-RO"/>
        </w:rPr>
        <w:t xml:space="preserve"> </w:t>
      </w:r>
      <w:r w:rsidRPr="009F34BF">
        <w:rPr>
          <w:rFonts w:ascii="Calibri" w:hAnsi="Calibri" w:cs="Calibri"/>
          <w:b/>
          <w:bCs/>
          <w:iCs/>
        </w:rPr>
        <w:t xml:space="preserve">Strategia Națională de Cercetare, Inovare și Specializare Inteligentă 2022-2027 este disponibilă la </w:t>
      </w:r>
      <w:hyperlink r:id="rId12" w:history="1">
        <w:r w:rsidRPr="009F34BF">
          <w:rPr>
            <w:rStyle w:val="Hyperlink"/>
            <w:rFonts w:ascii="Calibri" w:hAnsi="Calibri" w:cs="Calibri"/>
            <w:b/>
            <w:bCs/>
            <w:iCs/>
          </w:rPr>
          <w:t>https://www.mcid.gov.ro/wp-content/uploads/2022/12/strategia-na-ional-de-cercetare-inovare-i-specializare-inteligent-2022-2027.pdf</w:t>
        </w:r>
      </w:hyperlink>
      <w:r w:rsidRPr="009F34BF">
        <w:rPr>
          <w:b/>
        </w:rPr>
        <w:t xml:space="preserve">. </w:t>
      </w:r>
      <w:r w:rsidR="007279D2" w:rsidRPr="009F34BF">
        <w:rPr>
          <w:rFonts w:asciiTheme="minorHAnsi" w:hAnsiTheme="minorHAnsi" w:cstheme="minorHAnsi"/>
          <w:b/>
          <w:bCs/>
        </w:rPr>
        <w:t>Nu se ia în considerare, la acest subcriteriu, corelarea cu RIS3 Centru</w:t>
      </w:r>
      <w:r w:rsidR="00E626DF" w:rsidRPr="009F34BF">
        <w:rPr>
          <w:rFonts w:asciiTheme="minorHAnsi" w:hAnsiTheme="minorHAnsi" w:cstheme="minorHAnsi"/>
          <w:b/>
          <w:bCs/>
        </w:rPr>
        <w:t xml:space="preserve"> sau cu alte strategii regionale de specializare inteligentă, care sunt anexă la SNCISI.</w:t>
      </w:r>
    </w:p>
    <w:sectPr w:rsidR="00251199" w:rsidRPr="009F34BF" w:rsidSect="00593E8D">
      <w:headerReference w:type="default" r:id="rId13"/>
      <w:footerReference w:type="default" r:id="rId14"/>
      <w:headerReference w:type="first" r:id="rId15"/>
      <w:footerReference w:type="first" r:id="rId16"/>
      <w:pgSz w:w="16838" w:h="11906" w:orient="landscape" w:code="9"/>
      <w:pgMar w:top="1247" w:right="1701" w:bottom="1985" w:left="907" w:header="936" w:footer="7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7357D9" w14:textId="77777777" w:rsidR="00DA4788" w:rsidRDefault="00DA4788">
      <w:r>
        <w:separator/>
      </w:r>
    </w:p>
  </w:endnote>
  <w:endnote w:type="continuationSeparator" w:id="0">
    <w:p w14:paraId="05EDEBE2" w14:textId="77777777" w:rsidR="00DA4788" w:rsidRDefault="00DA4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DA4788" w14:paraId="53856B16" w14:textId="77777777">
      <w:trPr>
        <w:cantSplit/>
        <w:trHeight w:hRule="exact" w:val="340"/>
        <w:hidden/>
      </w:trPr>
      <w:tc>
        <w:tcPr>
          <w:tcW w:w="9210" w:type="dxa"/>
        </w:tcPr>
        <w:p w14:paraId="036EFA4F" w14:textId="77777777" w:rsidR="00DA4788" w:rsidRDefault="00DA4788">
          <w:pPr>
            <w:pStyle w:val="Subsol"/>
            <w:rPr>
              <w:vanish/>
              <w:sz w:val="20"/>
            </w:rPr>
          </w:pPr>
        </w:p>
      </w:tc>
    </w:tr>
  </w:tbl>
  <w:p w14:paraId="406A0249" w14:textId="77777777" w:rsidR="00DA4788" w:rsidRDefault="00DA4788" w:rsidP="00F12E7F">
    <w:pPr>
      <w:pStyle w:val="Subsol"/>
    </w:pPr>
    <w:r>
      <w:rPr>
        <w:noProof/>
        <w:lang w:val="en-US" w:eastAsia="en-US"/>
      </w:rPr>
      <mc:AlternateContent>
        <mc:Choice Requires="wpg">
          <w:drawing>
            <wp:anchor distT="0" distB="0" distL="114300" distR="114300" simplePos="0" relativeHeight="251662336" behindDoc="0" locked="0" layoutInCell="1" allowOverlap="1" wp14:anchorId="28768558" wp14:editId="65E6412E">
              <wp:simplePos x="0" y="0"/>
              <wp:positionH relativeFrom="column">
                <wp:posOffset>-337820</wp:posOffset>
              </wp:positionH>
              <wp:positionV relativeFrom="paragraph">
                <wp:posOffset>-98425</wp:posOffset>
              </wp:positionV>
              <wp:extent cx="3075940" cy="690245"/>
              <wp:effectExtent l="0" t="0" r="0" b="0"/>
              <wp:wrapNone/>
              <wp:docPr id="6"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690245"/>
                        <a:chOff x="406" y="15495"/>
                        <a:chExt cx="4844" cy="1087"/>
                      </a:xfrm>
                    </wpg:grpSpPr>
                    <pic:pic xmlns:pic="http://schemas.openxmlformats.org/drawingml/2006/picture">
                      <pic:nvPicPr>
                        <pic:cNvPr id="7" name="Picture 31"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 name="Text Box 32"/>
                      <wps:cNvSpPr txBox="1">
                        <a:spLocks noChangeArrowheads="1"/>
                      </wps:cNvSpPr>
                      <wps:spPr bwMode="auto">
                        <a:xfrm>
                          <a:off x="1741" y="15705"/>
                          <a:ext cx="3509" cy="8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965F2" w14:textId="77777777" w:rsidR="00DA4788" w:rsidRDefault="00DA4788"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4058EBE7" w14:textId="77777777" w:rsidR="00DA4788" w:rsidRPr="00F914B7" w:rsidRDefault="00DA4788"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8768558" id="Group 30" o:spid="_x0000_s1029" style="position:absolute;margin-left:-26.6pt;margin-top:-7.75pt;width:242.2pt;height:54.35pt;z-index:251662336" coordorigin="406,15495" coordsize="4844,108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mYiN5naI7ZOrrBWavjenwb1xfrr+boiPvRsutx06KeXPm6gUer4lqdXvGS+1J+RX&#10;ohCy6nJl6LW2jujqBEcgAGj8HMnK0uTH82yw4dbfFavdILdL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mYiN5naI7Tq6wVes43p8G9cP66/m97H3o2bW46dFPLn&#10;zdQKPV8Q1Osn9bfyfmV6IQcuoyZvfW6O6OoEVzAAAABceDmTbU5Me/vq7/wS+HW2yWr3wDRL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Vut4zp9PvXHPO5O6OqPv&#10;R82sx4+ivlW83UCi1fEdRrJnnLzFPmV6IQcuoyZp8q20d0dQIjkAAAAAAAJ3B8nN8Sxd1vJl20du&#10;TqK+foBrFq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CFruJ6fRxM&#10;Wnl5PmV6/v7nHNqceHomd7d0AoNbxTUazes25GP5lfz70DNqsmbo35Ne6AQXEAAAAAAAAAB009+b&#10;1GO/zbRL1jnk5Kz3SDaxO8RPeuY6YB9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cdTqsOlpys2SK90ds+iHjJlpirve0QCg13G82femD9Vj7/lT7EHNrb33jH5NfxBVooPg&#10;AAAAAAAAAAAADZ6HJzujw376wuMFuVhpbvgHd7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fLWrSs2tMVrHXMz1PkzERvM7QCm13Ha13x6SOVP7yer7kTProjeuLpn50gosuXJm&#10;vN8t5vae2ZQbXte3KtMzPnB4fAAAAAAAAAAAAAAABqeBZOXw6sdtZmFnobcrTxHdOwLFI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VKmPLUsD&#10;AADJBwAADgAAAAAAAAAAAAAAAAA8AgAAZHJzL2Uyb0RvYy54bWxQSwECLQAKAAAAAAAAACEArb2q&#10;peKHAQDihwEAFQAAAAAAAAAAAAAAAACzBQAAZHJzL21lZGlhL2ltYWdlMS5qcGVnUEsBAi0AFAAG&#10;AAgAAAAhAJnmN4rgAAAACgEAAA8AAAAAAAAAAAAAAAAAyI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0"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">
                <v:imagedata r:id="rId2" o:title="LOGO_romana_bun"/>
                <o:lock v:ext="edit" aspectratio="f"/>
              </v:shape>
              <v:shapetype id="_x0000_t202" coordsize="21600,21600" o:spt="202" path="m,l,21600r21600,l21600,xe">
                <v:stroke joinstyle="miter"/>
                <v:path gradientshapeok="t" o:connecttype="rect"/>
              </v:shapetype>
              <v:shape id="Text Box 32" o:spid="_x0000_s1031" type="#_x0000_t202" style="position:absolute;left:1741;top:15705;width:3509;height:8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63C965F2" w14:textId="77777777" w:rsidR="00DA4788" w:rsidRDefault="00DA4788"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4058EBE7" w14:textId="77777777" w:rsidR="00DA4788" w:rsidRPr="00F914B7" w:rsidRDefault="00DA4788"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noProof/>
        <w:lang w:val="en-US" w:eastAsia="en-US"/>
      </w:rPr>
      <w:drawing>
        <wp:anchor distT="0" distB="0" distL="114300" distR="114300" simplePos="0" relativeHeight="251663360" behindDoc="0" locked="0" layoutInCell="1" allowOverlap="1" wp14:anchorId="4D5F751A" wp14:editId="621C35CB">
          <wp:simplePos x="0" y="0"/>
          <wp:positionH relativeFrom="column">
            <wp:posOffset>3966845</wp:posOffset>
          </wp:positionH>
          <wp:positionV relativeFrom="paragraph">
            <wp:posOffset>-459740</wp:posOffset>
          </wp:positionV>
          <wp:extent cx="1952625" cy="156845"/>
          <wp:effectExtent l="0" t="0" r="0" b="0"/>
          <wp:wrapNone/>
          <wp:docPr id="116" name="Picture 116"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3">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0288" behindDoc="0" locked="0" layoutInCell="1" allowOverlap="1" wp14:anchorId="6F48944B" wp14:editId="4E6E027F">
              <wp:simplePos x="0" y="0"/>
              <wp:positionH relativeFrom="column">
                <wp:posOffset>7061200</wp:posOffset>
              </wp:positionH>
              <wp:positionV relativeFrom="paragraph">
                <wp:posOffset>-53340</wp:posOffset>
              </wp:positionV>
              <wp:extent cx="2744470" cy="645160"/>
              <wp:effectExtent l="3175" t="3810" r="0" b="0"/>
              <wp:wrapNone/>
              <wp:docPr id="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43146E2" w14:textId="77777777" w:rsidR="00DA4788" w:rsidRDefault="00DA4788"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178EC3E" w14:textId="77777777" w:rsidR="00DA4788" w:rsidRPr="00C34E43" w:rsidRDefault="00DA4788" w:rsidP="00F12E7F">
                          <w:pPr>
                            <w:tabs>
                              <w:tab w:val="left" w:pos="794"/>
                            </w:tabs>
                            <w:spacing w:line="240" w:lineRule="exact"/>
                            <w:jc w:val="right"/>
                            <w:rPr>
                              <w:rFonts w:ascii="Trebuchet MS" w:hAnsi="Trebuchet MS"/>
                              <w:b/>
                              <w:color w:val="1F497D"/>
                              <w:sz w:val="16"/>
                              <w:szCs w:val="16"/>
                              <w:lang w:val="pt-PT"/>
                            </w:rPr>
                          </w:pPr>
                          <w:r w:rsidRPr="00C34E43">
                            <w:rPr>
                              <w:rFonts w:ascii="Trebuchet MS" w:hAnsi="Trebuchet MS"/>
                              <w:b/>
                              <w:color w:val="1F497D"/>
                              <w:sz w:val="16"/>
                              <w:szCs w:val="16"/>
                              <w:lang w:val="pt-PT"/>
                            </w:rPr>
                            <w:t>E</w:t>
                          </w:r>
                          <w:r w:rsidRPr="00FA2B09">
                            <w:rPr>
                              <w:rFonts w:ascii="Trebuchet MS" w:hAnsi="Trebuchet MS"/>
                              <w:b/>
                              <w:color w:val="1F497D"/>
                              <w:sz w:val="16"/>
                              <w:szCs w:val="16"/>
                            </w:rPr>
                            <w:t xml:space="preserve">-mail: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C34E43">
                            <w:rPr>
                              <w:rFonts w:ascii="Trebuchet MS" w:hAnsi="Trebuchet MS"/>
                              <w:b/>
                              <w:color w:val="1F497D"/>
                              <w:sz w:val="16"/>
                              <w:szCs w:val="16"/>
                              <w:lang w:val="pt-PT"/>
                            </w:rPr>
                            <w:t xml:space="preserve">Tel.: 0258-818616 </w:t>
                          </w:r>
                        </w:p>
                        <w:p w14:paraId="470C03CE" w14:textId="41227729" w:rsidR="00DA4788" w:rsidRPr="00FA2B09" w:rsidRDefault="00DA4788"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48944B" id="Text Box 28" o:spid="_x0000_s1032" type="#_x0000_t202" style="position:absolute;margin-left:556pt;margin-top:-4.2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TLt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" stroked="f">
              <v:stroke dashstyle="1 1" endcap="round"/>
              <v:textbox>
                <w:txbxContent>
                  <w:p w14:paraId="043146E2" w14:textId="77777777" w:rsidR="00DA4788" w:rsidRDefault="00DA4788"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178EC3E" w14:textId="77777777" w:rsidR="00DA4788" w:rsidRPr="00C34E43" w:rsidRDefault="00DA4788" w:rsidP="00F12E7F">
                    <w:pPr>
                      <w:tabs>
                        <w:tab w:val="left" w:pos="794"/>
                      </w:tabs>
                      <w:spacing w:line="240" w:lineRule="exact"/>
                      <w:jc w:val="right"/>
                      <w:rPr>
                        <w:rFonts w:ascii="Trebuchet MS" w:hAnsi="Trebuchet MS"/>
                        <w:b/>
                        <w:color w:val="1F497D"/>
                        <w:sz w:val="16"/>
                        <w:szCs w:val="16"/>
                        <w:lang w:val="pt-PT"/>
                      </w:rPr>
                    </w:pPr>
                    <w:r w:rsidRPr="00C34E43">
                      <w:rPr>
                        <w:rFonts w:ascii="Trebuchet MS" w:hAnsi="Trebuchet MS"/>
                        <w:b/>
                        <w:color w:val="1F497D"/>
                        <w:sz w:val="16"/>
                        <w:szCs w:val="16"/>
                        <w:lang w:val="pt-PT"/>
                      </w:rPr>
                      <w:t>E</w:t>
                    </w:r>
                    <w:r w:rsidRPr="00FA2B09">
                      <w:rPr>
                        <w:rFonts w:ascii="Trebuchet MS" w:hAnsi="Trebuchet MS"/>
                        <w:b/>
                        <w:color w:val="1F497D"/>
                        <w:sz w:val="16"/>
                        <w:szCs w:val="16"/>
                      </w:rPr>
                      <w:t xml:space="preserve">-mail: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C34E43">
                      <w:rPr>
                        <w:rFonts w:ascii="Trebuchet MS" w:hAnsi="Trebuchet MS"/>
                        <w:b/>
                        <w:color w:val="1F497D"/>
                        <w:sz w:val="16"/>
                        <w:szCs w:val="16"/>
                        <w:lang w:val="pt-PT"/>
                      </w:rPr>
                      <w:t xml:space="preserve">Tel.: 0258-818616 </w:t>
                    </w:r>
                  </w:p>
                  <w:p w14:paraId="470C03CE" w14:textId="41227729" w:rsidR="00DA4788" w:rsidRPr="00FA2B09" w:rsidRDefault="00DA4788"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w:drawing>
        <wp:anchor distT="0" distB="0" distL="114300" distR="114300" simplePos="0" relativeHeight="251661312" behindDoc="0" locked="0" layoutInCell="1" allowOverlap="1" wp14:anchorId="6D62A8B6" wp14:editId="7CEF4181">
          <wp:simplePos x="0" y="0"/>
          <wp:positionH relativeFrom="column">
            <wp:posOffset>-572770</wp:posOffset>
          </wp:positionH>
          <wp:positionV relativeFrom="paragraph">
            <wp:posOffset>-247650</wp:posOffset>
          </wp:positionV>
          <wp:extent cx="10926445" cy="89535"/>
          <wp:effectExtent l="0" t="0" r="0" b="0"/>
          <wp:wrapNone/>
          <wp:docPr id="117" name="Picture 117"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26445" cy="89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E67573" w14:textId="77777777" w:rsidR="00DA4788" w:rsidRDefault="00DA4788">
    <w:pPr>
      <w:pStyle w:val="Subsol"/>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FF774" w14:textId="77777777" w:rsidR="00DA4788" w:rsidRDefault="00DA4788">
    <w:pPr>
      <w:pStyle w:val="Subsol"/>
    </w:pPr>
    <w:r>
      <w:rPr>
        <w:noProof/>
        <w:lang w:val="en-US" w:eastAsia="en-US"/>
      </w:rPr>
      <mc:AlternateContent>
        <mc:Choice Requires="wps">
          <w:drawing>
            <wp:anchor distT="0" distB="0" distL="114300" distR="114300" simplePos="0" relativeHeight="251658240" behindDoc="0" locked="0" layoutInCell="1" allowOverlap="1" wp14:anchorId="48C19188" wp14:editId="44F8E493">
              <wp:simplePos x="0" y="0"/>
              <wp:positionH relativeFrom="column">
                <wp:posOffset>519430</wp:posOffset>
              </wp:positionH>
              <wp:positionV relativeFrom="paragraph">
                <wp:posOffset>-100330</wp:posOffset>
              </wp:positionV>
              <wp:extent cx="2390140" cy="60960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49052D" w14:textId="77777777" w:rsidR="00DA4788" w:rsidRDefault="00DA4788"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61587553" w14:textId="77777777" w:rsidR="00DA4788" w:rsidRPr="00B77B68" w:rsidRDefault="00DA4788"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1999D329" w14:textId="77777777" w:rsidR="00DA4788" w:rsidRPr="00C9311C" w:rsidRDefault="00DA4788" w:rsidP="00643AC4">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C19188" id="_x0000_t202" coordsize="21600,21600" o:spt="202" path="m,l,21600r21600,l21600,xe">
              <v:stroke joinstyle="miter"/>
              <v:path gradientshapeok="t" o:connecttype="rect"/>
            </v:shapetype>
            <v:shape id="Text Box 26" o:spid="_x0000_s1033" type="#_x0000_t202" style="position:absolute;margin-left:40.9pt;margin-top:-7.9pt;width:188.2pt;height: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" filled="f" stroked="f">
              <v:textbox>
                <w:txbxContent>
                  <w:p w14:paraId="5949052D" w14:textId="77777777" w:rsidR="00DA4788" w:rsidRDefault="00DA4788"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61587553" w14:textId="77777777" w:rsidR="00DA4788" w:rsidRPr="00B77B68" w:rsidRDefault="00DA4788"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1999D329" w14:textId="77777777" w:rsidR="00DA4788" w:rsidRPr="00C9311C" w:rsidRDefault="00DA4788" w:rsidP="00643AC4">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eastAsia="en-US"/>
      </w:rPr>
      <w:drawing>
        <wp:anchor distT="0" distB="0" distL="114300" distR="114300" simplePos="0" relativeHeight="251657216" behindDoc="0" locked="0" layoutInCell="1" allowOverlap="1" wp14:anchorId="1B65B0E6" wp14:editId="274024B3">
          <wp:simplePos x="0" y="0"/>
          <wp:positionH relativeFrom="column">
            <wp:posOffset>-337820</wp:posOffset>
          </wp:positionH>
          <wp:positionV relativeFrom="paragraph">
            <wp:posOffset>-224155</wp:posOffset>
          </wp:positionV>
          <wp:extent cx="847725" cy="690245"/>
          <wp:effectExtent l="0" t="0" r="9525" b="0"/>
          <wp:wrapNone/>
          <wp:docPr id="121"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US" w:eastAsia="en-US"/>
      </w:rPr>
      <w:drawing>
        <wp:anchor distT="0" distB="0" distL="114300" distR="114300" simplePos="0" relativeHeight="251659264" behindDoc="0" locked="0" layoutInCell="1" allowOverlap="1" wp14:anchorId="62CCA2E5" wp14:editId="5F920A0D">
          <wp:simplePos x="0" y="0"/>
          <wp:positionH relativeFrom="column">
            <wp:posOffset>3789680</wp:posOffset>
          </wp:positionH>
          <wp:positionV relativeFrom="paragraph">
            <wp:posOffset>-559435</wp:posOffset>
          </wp:positionV>
          <wp:extent cx="1952625" cy="156845"/>
          <wp:effectExtent l="0" t="0" r="0" b="0"/>
          <wp:wrapNone/>
          <wp:docPr id="122" name="Picture 12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6192" behindDoc="0" locked="0" layoutInCell="1" allowOverlap="1" wp14:anchorId="00986CEB" wp14:editId="72971ED4">
          <wp:simplePos x="0" y="0"/>
          <wp:positionH relativeFrom="column">
            <wp:posOffset>-696595</wp:posOffset>
          </wp:positionH>
          <wp:positionV relativeFrom="paragraph">
            <wp:posOffset>-347980</wp:posOffset>
          </wp:positionV>
          <wp:extent cx="10817225" cy="104140"/>
          <wp:effectExtent l="0" t="0" r="0" b="0"/>
          <wp:wrapNone/>
          <wp:docPr id="123" name="Picture 123"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55168" behindDoc="0" locked="0" layoutInCell="1" allowOverlap="1" wp14:anchorId="2A869258" wp14:editId="07A90B92">
              <wp:simplePos x="0" y="0"/>
              <wp:positionH relativeFrom="column">
                <wp:posOffset>7037070</wp:posOffset>
              </wp:positionH>
              <wp:positionV relativeFrom="paragraph">
                <wp:posOffset>-92710</wp:posOffset>
              </wp:positionV>
              <wp:extent cx="2744470" cy="645160"/>
              <wp:effectExtent l="0" t="2540" r="635" b="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57EF8A62" w14:textId="77777777" w:rsidR="00DA4788" w:rsidRDefault="00DA4788"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w:t>
                          </w:r>
                          <w:r>
                            <w:rPr>
                              <w:rFonts w:ascii="Trebuchet MS" w:hAnsi="Trebuchet MS" w:cs="Arial"/>
                              <w:b/>
                              <w:bCs/>
                              <w:color w:val="1F497D"/>
                              <w:kern w:val="32"/>
                              <w:sz w:val="16"/>
                              <w:szCs w:val="16"/>
                              <w:lang w:val="it-IT"/>
                            </w:rPr>
                            <w:t xml:space="preserve">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1B9CC8AA" w14:textId="77777777" w:rsidR="00DA4788" w:rsidRPr="00C34E43" w:rsidRDefault="00DA4788" w:rsidP="0009018B">
                          <w:pPr>
                            <w:tabs>
                              <w:tab w:val="left" w:pos="794"/>
                            </w:tabs>
                            <w:spacing w:line="240" w:lineRule="exact"/>
                            <w:jc w:val="right"/>
                            <w:rPr>
                              <w:rFonts w:ascii="Trebuchet MS" w:hAnsi="Trebuchet MS"/>
                              <w:b/>
                              <w:color w:val="1F497D"/>
                              <w:sz w:val="16"/>
                              <w:szCs w:val="16"/>
                              <w:lang w:val="pt-PT"/>
                            </w:rPr>
                          </w:pPr>
                          <w:r w:rsidRPr="00C34E43">
                            <w:rPr>
                              <w:rFonts w:ascii="Trebuchet MS" w:hAnsi="Trebuchet MS"/>
                              <w:b/>
                              <w:color w:val="1F497D"/>
                              <w:sz w:val="16"/>
                              <w:szCs w:val="16"/>
                              <w:lang w:val="pt-PT"/>
                            </w:rPr>
                            <w:t>E</w:t>
                          </w:r>
                          <w:r w:rsidRPr="00B77B68">
                            <w:rPr>
                              <w:rFonts w:ascii="Trebuchet MS" w:hAnsi="Trebuchet MS"/>
                              <w:b/>
                              <w:color w:val="1F497D"/>
                              <w:sz w:val="16"/>
                              <w:szCs w:val="16"/>
                            </w:rPr>
                            <w:t>-mail</w:t>
                          </w:r>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C34E43">
                            <w:rPr>
                              <w:rFonts w:ascii="Trebuchet MS" w:hAnsi="Trebuchet MS"/>
                              <w:b/>
                              <w:color w:val="1F497D"/>
                              <w:sz w:val="16"/>
                              <w:szCs w:val="16"/>
                              <w:lang w:val="pt-PT"/>
                            </w:rPr>
                            <w:t xml:space="preserve">Tel.: 0258-818616 </w:t>
                          </w:r>
                        </w:p>
                        <w:p w14:paraId="68CAED49" w14:textId="08B335D8" w:rsidR="00DA4788" w:rsidRPr="00FA2B09" w:rsidRDefault="00DA4788"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869258" id="Text Box 18" o:spid="_x0000_s1034" type="#_x0000_t202" style="position:absolute;margin-left:554.1pt;margin-top:-7.3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J7q9w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" stroked="f">
              <v:stroke dashstyle="1 1" endcap="round"/>
              <v:textbox>
                <w:txbxContent>
                  <w:p w14:paraId="57EF8A62" w14:textId="77777777" w:rsidR="00DA4788" w:rsidRDefault="00DA4788"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1B9CC8AA" w14:textId="77777777" w:rsidR="00DA4788" w:rsidRPr="00C34E43" w:rsidRDefault="00DA4788" w:rsidP="0009018B">
                    <w:pPr>
                      <w:tabs>
                        <w:tab w:val="left" w:pos="794"/>
                      </w:tabs>
                      <w:spacing w:line="240" w:lineRule="exact"/>
                      <w:jc w:val="right"/>
                      <w:rPr>
                        <w:rFonts w:ascii="Trebuchet MS" w:hAnsi="Trebuchet MS"/>
                        <w:b/>
                        <w:color w:val="1F497D"/>
                        <w:sz w:val="16"/>
                        <w:szCs w:val="16"/>
                        <w:lang w:val="pt-PT"/>
                      </w:rPr>
                    </w:pPr>
                    <w:r w:rsidRPr="00C34E43">
                      <w:rPr>
                        <w:rFonts w:ascii="Trebuchet MS" w:hAnsi="Trebuchet MS"/>
                        <w:b/>
                        <w:color w:val="1F497D"/>
                        <w:sz w:val="16"/>
                        <w:szCs w:val="16"/>
                        <w:lang w:val="pt-PT"/>
                      </w:rPr>
                      <w:t>E</w:t>
                    </w:r>
                    <w:r w:rsidRPr="00B77B68">
                      <w:rPr>
                        <w:rFonts w:ascii="Trebuchet MS" w:hAnsi="Trebuchet MS"/>
                        <w:b/>
                        <w:color w:val="1F497D"/>
                        <w:sz w:val="16"/>
                        <w:szCs w:val="16"/>
                      </w:rPr>
                      <w:t>-mail</w:t>
                    </w:r>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C34E43">
                      <w:rPr>
                        <w:rFonts w:ascii="Trebuchet MS" w:hAnsi="Trebuchet MS"/>
                        <w:b/>
                        <w:color w:val="1F497D"/>
                        <w:sz w:val="16"/>
                        <w:szCs w:val="16"/>
                        <w:lang w:val="pt-PT"/>
                      </w:rPr>
                      <w:t xml:space="preserve">Tel.: 0258-818616 </w:t>
                    </w:r>
                  </w:p>
                  <w:p w14:paraId="68CAED49" w14:textId="08B335D8" w:rsidR="00DA4788" w:rsidRPr="00FA2B09" w:rsidRDefault="00DA4788"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C1B3D1" w14:textId="77777777" w:rsidR="00DA4788" w:rsidRDefault="00DA4788">
      <w:r>
        <w:separator/>
      </w:r>
    </w:p>
  </w:footnote>
  <w:footnote w:type="continuationSeparator" w:id="0">
    <w:p w14:paraId="6AF73057" w14:textId="77777777" w:rsidR="00DA4788" w:rsidRDefault="00DA47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B4BE7D" w14:textId="6EB19899" w:rsidR="00DA4788" w:rsidRPr="00B105C6" w:rsidRDefault="00DA4788">
    <w:pPr>
      <w:pStyle w:val="Antet"/>
      <w:rPr>
        <w:rFonts w:asciiTheme="minorHAnsi" w:hAnsiTheme="minorHAnsi" w:cstheme="minorHAnsi"/>
        <w:color w:val="999999"/>
      </w:rPr>
    </w:pPr>
    <w:r w:rsidRPr="00B105C6">
      <w:rPr>
        <w:rFonts w:asciiTheme="minorHAnsi" w:hAnsiTheme="minorHAnsi" w:cstheme="minorHAnsi"/>
        <w:noProof/>
        <w:color w:val="999999"/>
        <w:sz w:val="20"/>
        <w:szCs w:val="20"/>
        <w:lang w:val="en-US" w:eastAsia="en-US"/>
      </w:rPr>
      <mc:AlternateContent>
        <mc:Choice Requires="wpg">
          <w:drawing>
            <wp:anchor distT="0" distB="0" distL="114300" distR="114300" simplePos="0" relativeHeight="251651072" behindDoc="0" locked="0" layoutInCell="1" allowOverlap="1" wp14:anchorId="1314BB5A" wp14:editId="1D6435F4">
              <wp:simplePos x="0" y="0"/>
              <wp:positionH relativeFrom="column">
                <wp:posOffset>7953375</wp:posOffset>
              </wp:positionH>
              <wp:positionV relativeFrom="paragraph">
                <wp:posOffset>-276225</wp:posOffset>
              </wp:positionV>
              <wp:extent cx="1400175"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3"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8966C1" w14:textId="77777777" w:rsidR="00DA4788" w:rsidRDefault="00DA4788" w:rsidP="00376CFE">
                            <w:pPr>
                              <w:spacing w:line="330" w:lineRule="auto"/>
                            </w:pPr>
                          </w:p>
                          <w:p w14:paraId="2E37CCC3" w14:textId="77777777" w:rsidR="00DA4788" w:rsidRPr="00851382" w:rsidRDefault="00DA4788"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4"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314BB5A" id="Group 12" o:spid="_x0000_s1026" style="position:absolute;margin-left:626.2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14:paraId="2C8966C1" w14:textId="77777777" w:rsidR="00DA4788" w:rsidRDefault="00DA4788" w:rsidP="00376CFE">
                      <w:pPr>
                        <w:spacing w:line="330" w:lineRule="auto"/>
                      </w:pPr>
                    </w:p>
                    <w:p w14:paraId="2E37CCC3" w14:textId="77777777" w:rsidR="00DA4788" w:rsidRPr="00851382" w:rsidRDefault="00DA4788"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r w:rsidRPr="00B105C6">
      <w:rPr>
        <w:rFonts w:asciiTheme="minorHAnsi" w:hAnsiTheme="minorHAnsi" w:cstheme="minorHAnsi"/>
        <w:color w:val="999999"/>
        <w:sz w:val="20"/>
        <w:szCs w:val="20"/>
      </w:rPr>
      <w:t xml:space="preserve">Pagina </w:t>
    </w:r>
    <w:r w:rsidRPr="00B105C6">
      <w:rPr>
        <w:rFonts w:asciiTheme="minorHAnsi" w:hAnsiTheme="minorHAnsi" w:cstheme="minorHAnsi"/>
        <w:color w:val="999999"/>
        <w:sz w:val="20"/>
        <w:szCs w:val="20"/>
      </w:rPr>
      <w:fldChar w:fldCharType="begin"/>
    </w:r>
    <w:r w:rsidRPr="00B105C6">
      <w:rPr>
        <w:rFonts w:asciiTheme="minorHAnsi" w:hAnsiTheme="minorHAnsi" w:cstheme="minorHAnsi"/>
        <w:color w:val="999999"/>
        <w:sz w:val="20"/>
        <w:szCs w:val="20"/>
      </w:rPr>
      <w:instrText xml:space="preserve"> PAGE </w:instrText>
    </w:r>
    <w:r w:rsidRPr="00B105C6">
      <w:rPr>
        <w:rFonts w:asciiTheme="minorHAnsi" w:hAnsiTheme="minorHAnsi" w:cstheme="minorHAnsi"/>
        <w:color w:val="999999"/>
        <w:sz w:val="20"/>
        <w:szCs w:val="20"/>
      </w:rPr>
      <w:fldChar w:fldCharType="separate"/>
    </w:r>
    <w:r w:rsidR="005C67BC">
      <w:rPr>
        <w:rFonts w:asciiTheme="minorHAnsi" w:hAnsiTheme="minorHAnsi" w:cstheme="minorHAnsi"/>
        <w:noProof/>
        <w:color w:val="999999"/>
        <w:sz w:val="20"/>
        <w:szCs w:val="20"/>
      </w:rPr>
      <w:t>5</w:t>
    </w:r>
    <w:r w:rsidRPr="00B105C6">
      <w:rPr>
        <w:rFonts w:asciiTheme="minorHAnsi" w:hAnsiTheme="minorHAnsi" w:cstheme="minorHAnsi"/>
        <w:color w:val="999999"/>
        <w:sz w:val="20"/>
        <w:szCs w:val="20"/>
      </w:rPr>
      <w:fldChar w:fldCharType="end"/>
    </w:r>
    <w:r w:rsidRPr="00B105C6">
      <w:rPr>
        <w:rFonts w:asciiTheme="minorHAnsi" w:hAnsiTheme="minorHAnsi" w:cstheme="minorHAnsi"/>
        <w:color w:val="999999"/>
        <w:sz w:val="20"/>
        <w:szCs w:val="20"/>
      </w:rPr>
      <w:t xml:space="preserve"> din </w:t>
    </w:r>
    <w:r w:rsidRPr="00B105C6">
      <w:rPr>
        <w:rFonts w:asciiTheme="minorHAnsi" w:hAnsiTheme="minorHAnsi" w:cstheme="minorHAnsi"/>
        <w:color w:val="999999"/>
        <w:sz w:val="20"/>
        <w:szCs w:val="20"/>
      </w:rPr>
      <w:fldChar w:fldCharType="begin"/>
    </w:r>
    <w:r w:rsidRPr="00B105C6">
      <w:rPr>
        <w:rFonts w:asciiTheme="minorHAnsi" w:hAnsiTheme="minorHAnsi" w:cstheme="minorHAnsi"/>
        <w:color w:val="999999"/>
        <w:sz w:val="20"/>
        <w:szCs w:val="20"/>
      </w:rPr>
      <w:instrText xml:space="preserve"> NUMPAGES </w:instrText>
    </w:r>
    <w:r w:rsidRPr="00B105C6">
      <w:rPr>
        <w:rFonts w:asciiTheme="minorHAnsi" w:hAnsiTheme="minorHAnsi" w:cstheme="minorHAnsi"/>
        <w:color w:val="999999"/>
        <w:sz w:val="20"/>
        <w:szCs w:val="20"/>
      </w:rPr>
      <w:fldChar w:fldCharType="separate"/>
    </w:r>
    <w:r w:rsidR="005C67BC">
      <w:rPr>
        <w:rFonts w:asciiTheme="minorHAnsi" w:hAnsiTheme="minorHAnsi" w:cstheme="minorHAnsi"/>
        <w:noProof/>
        <w:color w:val="999999"/>
        <w:sz w:val="20"/>
        <w:szCs w:val="20"/>
      </w:rPr>
      <w:t>18</w:t>
    </w:r>
    <w:r w:rsidRPr="00B105C6">
      <w:rPr>
        <w:rFonts w:asciiTheme="minorHAnsi" w:hAnsiTheme="minorHAnsi" w:cstheme="minorHAnsi"/>
        <w:color w:val="999999"/>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7214DD" w14:textId="77777777" w:rsidR="00DA4788" w:rsidRDefault="00DA4788">
    <w:pPr>
      <w:pStyle w:val="Antet"/>
      <w:tabs>
        <w:tab w:val="clear" w:pos="4536"/>
        <w:tab w:val="clear" w:pos="9072"/>
        <w:tab w:val="left" w:pos="6473"/>
      </w:tabs>
    </w:pPr>
    <w:r>
      <w:rPr>
        <w:noProof/>
        <w:lang w:val="en-US" w:eastAsia="en-US"/>
      </w:rPr>
      <w:drawing>
        <wp:anchor distT="0" distB="0" distL="114300" distR="114300" simplePos="0" relativeHeight="251653120" behindDoc="0" locked="0" layoutInCell="1" allowOverlap="1" wp14:anchorId="01B0E794" wp14:editId="7AB0DA06">
          <wp:simplePos x="0" y="0"/>
          <wp:positionH relativeFrom="column">
            <wp:posOffset>-6350</wp:posOffset>
          </wp:positionH>
          <wp:positionV relativeFrom="paragraph">
            <wp:posOffset>-287020</wp:posOffset>
          </wp:positionV>
          <wp:extent cx="2181225" cy="452755"/>
          <wp:effectExtent l="0" t="0" r="0" b="0"/>
          <wp:wrapNone/>
          <wp:docPr id="118" name="Picture 118"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2096" behindDoc="0" locked="0" layoutInCell="1" allowOverlap="1" wp14:anchorId="6DA92066" wp14:editId="0C4CE284">
          <wp:simplePos x="0" y="0"/>
          <wp:positionH relativeFrom="column">
            <wp:posOffset>3908425</wp:posOffset>
          </wp:positionH>
          <wp:positionV relativeFrom="paragraph">
            <wp:posOffset>-590550</wp:posOffset>
          </wp:positionV>
          <wp:extent cx="880110" cy="929640"/>
          <wp:effectExtent l="0" t="0" r="0" b="0"/>
          <wp:wrapNone/>
          <wp:docPr id="1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7C9AA65C" wp14:editId="53ED1167">
          <wp:simplePos x="0" y="0"/>
          <wp:positionH relativeFrom="column">
            <wp:posOffset>7947025</wp:posOffset>
          </wp:positionH>
          <wp:positionV relativeFrom="paragraph">
            <wp:posOffset>-339090</wp:posOffset>
          </wp:positionV>
          <wp:extent cx="1733550" cy="504825"/>
          <wp:effectExtent l="0" t="0" r="0" b="0"/>
          <wp:wrapNone/>
          <wp:docPr id="120" name="Picture 120"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72C74"/>
    <w:multiLevelType w:val="hybridMultilevel"/>
    <w:tmpl w:val="CDCED0E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9F22FDE"/>
    <w:multiLevelType w:val="hybridMultilevel"/>
    <w:tmpl w:val="25F8E86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063D7"/>
    <w:multiLevelType w:val="hybridMultilevel"/>
    <w:tmpl w:val="F7C60F6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F205E7A"/>
    <w:multiLevelType w:val="hybridMultilevel"/>
    <w:tmpl w:val="AA1EE514"/>
    <w:lvl w:ilvl="0" w:tplc="C3AE6DC6">
      <w:start w:val="1"/>
      <w:numFmt w:val="decimal"/>
      <w:lvlText w:val="%1."/>
      <w:lvlJc w:val="left"/>
      <w:pPr>
        <w:ind w:left="555" w:hanging="510"/>
      </w:pPr>
      <w:rPr>
        <w:rFonts w:hint="default"/>
        <w:i w:val="0"/>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4" w15:restartNumberingAfterBreak="0">
    <w:nsid w:val="108875E8"/>
    <w:multiLevelType w:val="hybridMultilevel"/>
    <w:tmpl w:val="427E3A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3C943F0"/>
    <w:multiLevelType w:val="hybridMultilevel"/>
    <w:tmpl w:val="1D467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7B6226"/>
    <w:multiLevelType w:val="hybridMultilevel"/>
    <w:tmpl w:val="1954E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9964B8"/>
    <w:multiLevelType w:val="hybridMultilevel"/>
    <w:tmpl w:val="9ACC1140"/>
    <w:lvl w:ilvl="0" w:tplc="1D84D460">
      <w:start w:val="1"/>
      <w:numFmt w:val="bullet"/>
      <w:pStyle w:val="Cuprins8"/>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8" w15:restartNumberingAfterBreak="0">
    <w:nsid w:val="1FFD7597"/>
    <w:multiLevelType w:val="hybridMultilevel"/>
    <w:tmpl w:val="D930895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24EA642A"/>
    <w:multiLevelType w:val="hybridMultilevel"/>
    <w:tmpl w:val="B6546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CF5A40"/>
    <w:multiLevelType w:val="hybridMultilevel"/>
    <w:tmpl w:val="47B43F16"/>
    <w:lvl w:ilvl="0" w:tplc="7032CC2C">
      <w:start w:val="1"/>
      <w:numFmt w:val="bullet"/>
      <w:lvlText w:val="-"/>
      <w:lvlJc w:val="left"/>
      <w:pPr>
        <w:ind w:left="720" w:hanging="360"/>
      </w:pPr>
      <w:rPr>
        <w:rFonts w:ascii="Calibri" w:eastAsia="Times New Roman" w:hAnsi="Calibri"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30002740"/>
    <w:multiLevelType w:val="hybridMultilevel"/>
    <w:tmpl w:val="9D4851E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1C1EEB"/>
    <w:multiLevelType w:val="hybridMultilevel"/>
    <w:tmpl w:val="9BCC4D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4B5B78"/>
    <w:multiLevelType w:val="hybridMultilevel"/>
    <w:tmpl w:val="0D364CA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397329A2"/>
    <w:multiLevelType w:val="hybridMultilevel"/>
    <w:tmpl w:val="F058E2DA"/>
    <w:lvl w:ilvl="0" w:tplc="FF10ACC8">
      <w:start w:val="1"/>
      <w:numFmt w:val="bullet"/>
      <w:lvlText w:val="-"/>
      <w:lvlJc w:val="left"/>
      <w:pPr>
        <w:ind w:left="360" w:hanging="360"/>
      </w:pPr>
      <w:rPr>
        <w:rFonts w:ascii="Calibri" w:eastAsia="Times New Roman"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9"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4536F8"/>
    <w:multiLevelType w:val="hybridMultilevel"/>
    <w:tmpl w:val="2CD09224"/>
    <w:lvl w:ilvl="0" w:tplc="DE701688">
      <w:start w:val="1"/>
      <w:numFmt w:val="decimal"/>
      <w:lvlText w:val="%1."/>
      <w:lvlJc w:val="left"/>
      <w:pPr>
        <w:ind w:left="943" w:hanging="360"/>
      </w:pPr>
      <w:rPr>
        <w:rFonts w:hint="default"/>
        <w:b w:val="0"/>
      </w:rPr>
    </w:lvl>
    <w:lvl w:ilvl="1" w:tplc="04180019" w:tentative="1">
      <w:start w:val="1"/>
      <w:numFmt w:val="lowerLetter"/>
      <w:lvlText w:val="%2."/>
      <w:lvlJc w:val="left"/>
      <w:pPr>
        <w:ind w:left="1663" w:hanging="360"/>
      </w:pPr>
    </w:lvl>
    <w:lvl w:ilvl="2" w:tplc="0418001B" w:tentative="1">
      <w:start w:val="1"/>
      <w:numFmt w:val="lowerRoman"/>
      <w:lvlText w:val="%3."/>
      <w:lvlJc w:val="right"/>
      <w:pPr>
        <w:ind w:left="2383" w:hanging="180"/>
      </w:pPr>
    </w:lvl>
    <w:lvl w:ilvl="3" w:tplc="0418000F" w:tentative="1">
      <w:start w:val="1"/>
      <w:numFmt w:val="decimal"/>
      <w:lvlText w:val="%4."/>
      <w:lvlJc w:val="left"/>
      <w:pPr>
        <w:ind w:left="3103" w:hanging="360"/>
      </w:pPr>
    </w:lvl>
    <w:lvl w:ilvl="4" w:tplc="04180019" w:tentative="1">
      <w:start w:val="1"/>
      <w:numFmt w:val="lowerLetter"/>
      <w:lvlText w:val="%5."/>
      <w:lvlJc w:val="left"/>
      <w:pPr>
        <w:ind w:left="3823" w:hanging="360"/>
      </w:pPr>
    </w:lvl>
    <w:lvl w:ilvl="5" w:tplc="0418001B" w:tentative="1">
      <w:start w:val="1"/>
      <w:numFmt w:val="lowerRoman"/>
      <w:lvlText w:val="%6."/>
      <w:lvlJc w:val="right"/>
      <w:pPr>
        <w:ind w:left="4543" w:hanging="180"/>
      </w:pPr>
    </w:lvl>
    <w:lvl w:ilvl="6" w:tplc="0418000F" w:tentative="1">
      <w:start w:val="1"/>
      <w:numFmt w:val="decimal"/>
      <w:lvlText w:val="%7."/>
      <w:lvlJc w:val="left"/>
      <w:pPr>
        <w:ind w:left="5263" w:hanging="360"/>
      </w:pPr>
    </w:lvl>
    <w:lvl w:ilvl="7" w:tplc="04180019" w:tentative="1">
      <w:start w:val="1"/>
      <w:numFmt w:val="lowerLetter"/>
      <w:lvlText w:val="%8."/>
      <w:lvlJc w:val="left"/>
      <w:pPr>
        <w:ind w:left="5983" w:hanging="360"/>
      </w:pPr>
    </w:lvl>
    <w:lvl w:ilvl="8" w:tplc="0418001B" w:tentative="1">
      <w:start w:val="1"/>
      <w:numFmt w:val="lowerRoman"/>
      <w:lvlText w:val="%9."/>
      <w:lvlJc w:val="right"/>
      <w:pPr>
        <w:ind w:left="6703" w:hanging="180"/>
      </w:pPr>
    </w:lvl>
  </w:abstractNum>
  <w:abstractNum w:abstractNumId="21" w15:restartNumberingAfterBreak="0">
    <w:nsid w:val="3EF80208"/>
    <w:multiLevelType w:val="hybridMultilevel"/>
    <w:tmpl w:val="F874FB2C"/>
    <w:lvl w:ilvl="0" w:tplc="04090001">
      <w:start w:val="1"/>
      <w:numFmt w:val="bullet"/>
      <w:lvlText w:val=""/>
      <w:lvlJc w:val="left"/>
      <w:pPr>
        <w:tabs>
          <w:tab w:val="num" w:pos="644"/>
        </w:tabs>
        <w:ind w:left="644"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420ABF"/>
    <w:multiLevelType w:val="hybridMultilevel"/>
    <w:tmpl w:val="496AE64A"/>
    <w:lvl w:ilvl="0" w:tplc="2542A5C0">
      <w:start w:val="1"/>
      <w:numFmt w:val="bullet"/>
      <w:lvlText w:val="-"/>
      <w:lvlJc w:val="left"/>
      <w:pPr>
        <w:ind w:left="720" w:hanging="360"/>
      </w:pPr>
      <w:rPr>
        <w:rFonts w:ascii="Calibri" w:eastAsia="Times New Roman" w:hAnsi="Calibri" w:cs="Calibr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410B7E17"/>
    <w:multiLevelType w:val="hybridMultilevel"/>
    <w:tmpl w:val="DC3448F2"/>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6A5D0E"/>
    <w:multiLevelType w:val="hybridMultilevel"/>
    <w:tmpl w:val="CDF02AFA"/>
    <w:lvl w:ilvl="0" w:tplc="C5EEDF80">
      <w:start w:val="1"/>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9462B20"/>
    <w:multiLevelType w:val="hybridMultilevel"/>
    <w:tmpl w:val="76A4DCEA"/>
    <w:lvl w:ilvl="0" w:tplc="691E4264">
      <w:start w:val="6"/>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D526C73"/>
    <w:multiLevelType w:val="hybridMultilevel"/>
    <w:tmpl w:val="6BFE6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8927C6"/>
    <w:multiLevelType w:val="hybridMultilevel"/>
    <w:tmpl w:val="6D526F8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5E9C5454"/>
    <w:multiLevelType w:val="hybridMultilevel"/>
    <w:tmpl w:val="2B28119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62423BD9"/>
    <w:multiLevelType w:val="hybridMultilevel"/>
    <w:tmpl w:val="4238BF0E"/>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66BB7051"/>
    <w:multiLevelType w:val="hybridMultilevel"/>
    <w:tmpl w:val="C4D01628"/>
    <w:lvl w:ilvl="0" w:tplc="72161B4E">
      <w:start w:val="1"/>
      <w:numFmt w:val="lowerLetter"/>
      <w:lvlText w:val="%1."/>
      <w:lvlJc w:val="left"/>
      <w:pPr>
        <w:ind w:left="405" w:hanging="360"/>
      </w:pPr>
      <w:rPr>
        <w:rFonts w:asciiTheme="minorHAnsi" w:hAnsiTheme="minorHAnsi" w:cstheme="minorHAnsi" w:hint="default"/>
        <w:b/>
        <w:color w:val="000000" w:themeColor="text1"/>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33" w15:restartNumberingAfterBreak="0">
    <w:nsid w:val="6B074AC2"/>
    <w:multiLevelType w:val="hybridMultilevel"/>
    <w:tmpl w:val="C338B5E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6EC96675"/>
    <w:multiLevelType w:val="hybridMultilevel"/>
    <w:tmpl w:val="ACD6350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6F3C2A64"/>
    <w:multiLevelType w:val="hybridMultilevel"/>
    <w:tmpl w:val="935A8768"/>
    <w:lvl w:ilvl="0" w:tplc="A96C4730">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739E5797"/>
    <w:multiLevelType w:val="hybridMultilevel"/>
    <w:tmpl w:val="0E0C4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AC18DB"/>
    <w:multiLevelType w:val="hybridMultilevel"/>
    <w:tmpl w:val="6764F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6D65DC"/>
    <w:multiLevelType w:val="hybridMultilevel"/>
    <w:tmpl w:val="F8800BA4"/>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7D754F4F"/>
    <w:multiLevelType w:val="hybridMultilevel"/>
    <w:tmpl w:val="C0864656"/>
    <w:lvl w:ilvl="0" w:tplc="7032CC2C">
      <w:start w:val="1"/>
      <w:numFmt w:val="bullet"/>
      <w:lvlText w:val="-"/>
      <w:lvlJc w:val="left"/>
      <w:pPr>
        <w:ind w:left="720" w:hanging="360"/>
      </w:pPr>
      <w:rPr>
        <w:rFonts w:ascii="Calibri" w:eastAsia="Times New Roman" w:hAnsi="Calibri"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FDA3140"/>
    <w:multiLevelType w:val="hybridMultilevel"/>
    <w:tmpl w:val="729AF3D2"/>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1544950420">
    <w:abstractNumId w:val="19"/>
  </w:num>
  <w:num w:numId="2" w16cid:durableId="789206259">
    <w:abstractNumId w:val="14"/>
  </w:num>
  <w:num w:numId="3" w16cid:durableId="1628851384">
    <w:abstractNumId w:val="12"/>
  </w:num>
  <w:num w:numId="4" w16cid:durableId="609246159">
    <w:abstractNumId w:val="11"/>
  </w:num>
  <w:num w:numId="5" w16cid:durableId="1178346816">
    <w:abstractNumId w:val="17"/>
  </w:num>
  <w:num w:numId="6" w16cid:durableId="331109120">
    <w:abstractNumId w:val="20"/>
  </w:num>
  <w:num w:numId="7" w16cid:durableId="997687104">
    <w:abstractNumId w:val="7"/>
  </w:num>
  <w:num w:numId="8" w16cid:durableId="1162550157">
    <w:abstractNumId w:val="21"/>
  </w:num>
  <w:num w:numId="9" w16cid:durableId="604390128">
    <w:abstractNumId w:val="25"/>
  </w:num>
  <w:num w:numId="10" w16cid:durableId="1482693427">
    <w:abstractNumId w:val="24"/>
  </w:num>
  <w:num w:numId="11" w16cid:durableId="1130125375">
    <w:abstractNumId w:val="29"/>
  </w:num>
  <w:num w:numId="12" w16cid:durableId="1752199054">
    <w:abstractNumId w:val="34"/>
  </w:num>
  <w:num w:numId="13" w16cid:durableId="1427187040">
    <w:abstractNumId w:val="38"/>
  </w:num>
  <w:num w:numId="14" w16cid:durableId="1803890324">
    <w:abstractNumId w:val="33"/>
  </w:num>
  <w:num w:numId="15" w16cid:durableId="1451974808">
    <w:abstractNumId w:val="22"/>
  </w:num>
  <w:num w:numId="16" w16cid:durableId="1742369212">
    <w:abstractNumId w:val="18"/>
  </w:num>
  <w:num w:numId="17" w16cid:durableId="2067558977">
    <w:abstractNumId w:val="40"/>
  </w:num>
  <w:num w:numId="18" w16cid:durableId="383876011">
    <w:abstractNumId w:val="3"/>
  </w:num>
  <w:num w:numId="19" w16cid:durableId="785150869">
    <w:abstractNumId w:val="32"/>
  </w:num>
  <w:num w:numId="20" w16cid:durableId="266231549">
    <w:abstractNumId w:val="27"/>
  </w:num>
  <w:num w:numId="21" w16cid:durableId="1466969933">
    <w:abstractNumId w:val="0"/>
  </w:num>
  <w:num w:numId="22" w16cid:durableId="1518077635">
    <w:abstractNumId w:val="23"/>
  </w:num>
  <w:num w:numId="23" w16cid:durableId="545994290">
    <w:abstractNumId w:val="4"/>
  </w:num>
  <w:num w:numId="24" w16cid:durableId="312608575">
    <w:abstractNumId w:val="2"/>
  </w:num>
  <w:num w:numId="25" w16cid:durableId="110055610">
    <w:abstractNumId w:val="26"/>
  </w:num>
  <w:num w:numId="26" w16cid:durableId="753746747">
    <w:abstractNumId w:val="31"/>
  </w:num>
  <w:num w:numId="27" w16cid:durableId="160122293">
    <w:abstractNumId w:val="30"/>
  </w:num>
  <w:num w:numId="28" w16cid:durableId="52699671">
    <w:abstractNumId w:val="10"/>
  </w:num>
  <w:num w:numId="29" w16cid:durableId="503742215">
    <w:abstractNumId w:val="39"/>
  </w:num>
  <w:num w:numId="30" w16cid:durableId="1047879000">
    <w:abstractNumId w:val="37"/>
  </w:num>
  <w:num w:numId="31" w16cid:durableId="681511972">
    <w:abstractNumId w:val="36"/>
  </w:num>
  <w:num w:numId="32" w16cid:durableId="627711467">
    <w:abstractNumId w:val="5"/>
  </w:num>
  <w:num w:numId="33" w16cid:durableId="1095859037">
    <w:abstractNumId w:val="9"/>
  </w:num>
  <w:num w:numId="34" w16cid:durableId="771778558">
    <w:abstractNumId w:val="28"/>
  </w:num>
  <w:num w:numId="35" w16cid:durableId="1372270500">
    <w:abstractNumId w:val="35"/>
  </w:num>
  <w:num w:numId="36" w16cid:durableId="1299650727">
    <w:abstractNumId w:val="6"/>
  </w:num>
  <w:num w:numId="37" w16cid:durableId="1305700609">
    <w:abstractNumId w:val="1"/>
  </w:num>
  <w:num w:numId="38" w16cid:durableId="1544512121">
    <w:abstractNumId w:val="13"/>
  </w:num>
  <w:num w:numId="39" w16cid:durableId="748815939">
    <w:abstractNumId w:val="8"/>
  </w:num>
  <w:num w:numId="40" w16cid:durableId="548227030">
    <w:abstractNumId w:val="16"/>
  </w:num>
  <w:num w:numId="41" w16cid:durableId="9461540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02EE2"/>
    <w:rsid w:val="00003383"/>
    <w:rsid w:val="00005478"/>
    <w:rsid w:val="000221A3"/>
    <w:rsid w:val="00027159"/>
    <w:rsid w:val="0003584E"/>
    <w:rsid w:val="00035C73"/>
    <w:rsid w:val="00040576"/>
    <w:rsid w:val="000454D7"/>
    <w:rsid w:val="00053060"/>
    <w:rsid w:val="00064FF5"/>
    <w:rsid w:val="00072CF3"/>
    <w:rsid w:val="00072DDE"/>
    <w:rsid w:val="0007355B"/>
    <w:rsid w:val="00073E07"/>
    <w:rsid w:val="00076623"/>
    <w:rsid w:val="000806C6"/>
    <w:rsid w:val="0009018B"/>
    <w:rsid w:val="00094222"/>
    <w:rsid w:val="00094830"/>
    <w:rsid w:val="00097DC5"/>
    <w:rsid w:val="000A2DC6"/>
    <w:rsid w:val="000B1D78"/>
    <w:rsid w:val="000C0753"/>
    <w:rsid w:val="000C2AAE"/>
    <w:rsid w:val="000C6129"/>
    <w:rsid w:val="000C778B"/>
    <w:rsid w:val="000D1306"/>
    <w:rsid w:val="000D5B61"/>
    <w:rsid w:val="000D652E"/>
    <w:rsid w:val="000D65A4"/>
    <w:rsid w:val="000D7172"/>
    <w:rsid w:val="000E4449"/>
    <w:rsid w:val="000E44C9"/>
    <w:rsid w:val="000E6A71"/>
    <w:rsid w:val="000E6FD9"/>
    <w:rsid w:val="000E760A"/>
    <w:rsid w:val="000F67F1"/>
    <w:rsid w:val="00111005"/>
    <w:rsid w:val="00113615"/>
    <w:rsid w:val="00113E2A"/>
    <w:rsid w:val="00115B97"/>
    <w:rsid w:val="001175F2"/>
    <w:rsid w:val="0012593B"/>
    <w:rsid w:val="00127282"/>
    <w:rsid w:val="00130117"/>
    <w:rsid w:val="00130FFB"/>
    <w:rsid w:val="00135B81"/>
    <w:rsid w:val="00140A3E"/>
    <w:rsid w:val="00143531"/>
    <w:rsid w:val="00144BFD"/>
    <w:rsid w:val="00147E06"/>
    <w:rsid w:val="00150D7D"/>
    <w:rsid w:val="00151FDC"/>
    <w:rsid w:val="00152D34"/>
    <w:rsid w:val="001530A7"/>
    <w:rsid w:val="00153A9A"/>
    <w:rsid w:val="00154EDF"/>
    <w:rsid w:val="00156D7E"/>
    <w:rsid w:val="00160F8A"/>
    <w:rsid w:val="00160FCF"/>
    <w:rsid w:val="00162471"/>
    <w:rsid w:val="00171E66"/>
    <w:rsid w:val="00181218"/>
    <w:rsid w:val="0018628B"/>
    <w:rsid w:val="00191938"/>
    <w:rsid w:val="00192BDD"/>
    <w:rsid w:val="00193CDA"/>
    <w:rsid w:val="001A2FA2"/>
    <w:rsid w:val="001A5BA3"/>
    <w:rsid w:val="001A6A89"/>
    <w:rsid w:val="001A79EE"/>
    <w:rsid w:val="001C0266"/>
    <w:rsid w:val="001C59AF"/>
    <w:rsid w:val="001C5E0E"/>
    <w:rsid w:val="001D1547"/>
    <w:rsid w:val="001D3643"/>
    <w:rsid w:val="001D4F3E"/>
    <w:rsid w:val="001E4964"/>
    <w:rsid w:val="001E6D92"/>
    <w:rsid w:val="001F2DA6"/>
    <w:rsid w:val="001F36D5"/>
    <w:rsid w:val="001F4AAF"/>
    <w:rsid w:val="00202E77"/>
    <w:rsid w:val="00223EFE"/>
    <w:rsid w:val="0022465A"/>
    <w:rsid w:val="00232C80"/>
    <w:rsid w:val="002335F4"/>
    <w:rsid w:val="002436B9"/>
    <w:rsid w:val="00245E3D"/>
    <w:rsid w:val="00247106"/>
    <w:rsid w:val="00251199"/>
    <w:rsid w:val="00252EF3"/>
    <w:rsid w:val="00254143"/>
    <w:rsid w:val="002613E9"/>
    <w:rsid w:val="0026149E"/>
    <w:rsid w:val="0027212C"/>
    <w:rsid w:val="002749DD"/>
    <w:rsid w:val="00274E56"/>
    <w:rsid w:val="002839AC"/>
    <w:rsid w:val="002868A2"/>
    <w:rsid w:val="00291775"/>
    <w:rsid w:val="0029263D"/>
    <w:rsid w:val="0029643A"/>
    <w:rsid w:val="002A2858"/>
    <w:rsid w:val="002A398C"/>
    <w:rsid w:val="002A4D40"/>
    <w:rsid w:val="002A66B6"/>
    <w:rsid w:val="002A708D"/>
    <w:rsid w:val="002A7AFC"/>
    <w:rsid w:val="002B1046"/>
    <w:rsid w:val="002B3BB9"/>
    <w:rsid w:val="002B6A91"/>
    <w:rsid w:val="002B7792"/>
    <w:rsid w:val="002C4066"/>
    <w:rsid w:val="002C4E22"/>
    <w:rsid w:val="002D335A"/>
    <w:rsid w:val="002E07E9"/>
    <w:rsid w:val="002F098C"/>
    <w:rsid w:val="002F1246"/>
    <w:rsid w:val="002F4E57"/>
    <w:rsid w:val="00302102"/>
    <w:rsid w:val="00306AA3"/>
    <w:rsid w:val="00307AF3"/>
    <w:rsid w:val="00310E75"/>
    <w:rsid w:val="00320079"/>
    <w:rsid w:val="00323CC7"/>
    <w:rsid w:val="00324ABC"/>
    <w:rsid w:val="003263CF"/>
    <w:rsid w:val="003270E0"/>
    <w:rsid w:val="00334F3C"/>
    <w:rsid w:val="00335865"/>
    <w:rsid w:val="003543A9"/>
    <w:rsid w:val="00365D0D"/>
    <w:rsid w:val="0037312C"/>
    <w:rsid w:val="00373793"/>
    <w:rsid w:val="00374D35"/>
    <w:rsid w:val="003755CE"/>
    <w:rsid w:val="0037661B"/>
    <w:rsid w:val="00376CFE"/>
    <w:rsid w:val="0038165A"/>
    <w:rsid w:val="00381826"/>
    <w:rsid w:val="003842E4"/>
    <w:rsid w:val="00392688"/>
    <w:rsid w:val="00395097"/>
    <w:rsid w:val="003A2AEF"/>
    <w:rsid w:val="003A2FFB"/>
    <w:rsid w:val="003A38A5"/>
    <w:rsid w:val="003A3BB7"/>
    <w:rsid w:val="003A7A83"/>
    <w:rsid w:val="003B2F65"/>
    <w:rsid w:val="003C0B27"/>
    <w:rsid w:val="003C3F46"/>
    <w:rsid w:val="003C773D"/>
    <w:rsid w:val="003C78B3"/>
    <w:rsid w:val="003D07B1"/>
    <w:rsid w:val="003D1ECA"/>
    <w:rsid w:val="003D3779"/>
    <w:rsid w:val="003D6F61"/>
    <w:rsid w:val="003E07FC"/>
    <w:rsid w:val="003E2E03"/>
    <w:rsid w:val="003E73A2"/>
    <w:rsid w:val="003E78E7"/>
    <w:rsid w:val="003F1680"/>
    <w:rsid w:val="003F6231"/>
    <w:rsid w:val="003F788B"/>
    <w:rsid w:val="004043AF"/>
    <w:rsid w:val="00406D66"/>
    <w:rsid w:val="004141E8"/>
    <w:rsid w:val="0041505B"/>
    <w:rsid w:val="004156A0"/>
    <w:rsid w:val="00415A53"/>
    <w:rsid w:val="004172FA"/>
    <w:rsid w:val="0041766D"/>
    <w:rsid w:val="00417A2B"/>
    <w:rsid w:val="00432333"/>
    <w:rsid w:val="004377C9"/>
    <w:rsid w:val="00440326"/>
    <w:rsid w:val="00443362"/>
    <w:rsid w:val="00452FF7"/>
    <w:rsid w:val="00453950"/>
    <w:rsid w:val="00462376"/>
    <w:rsid w:val="00462EC3"/>
    <w:rsid w:val="00466749"/>
    <w:rsid w:val="00474F02"/>
    <w:rsid w:val="00480D56"/>
    <w:rsid w:val="00480D75"/>
    <w:rsid w:val="00486795"/>
    <w:rsid w:val="0049229A"/>
    <w:rsid w:val="0049500E"/>
    <w:rsid w:val="00495C20"/>
    <w:rsid w:val="004A144E"/>
    <w:rsid w:val="004A789C"/>
    <w:rsid w:val="004B457E"/>
    <w:rsid w:val="004B7AB3"/>
    <w:rsid w:val="004C31AC"/>
    <w:rsid w:val="004C4F1B"/>
    <w:rsid w:val="004C521C"/>
    <w:rsid w:val="004D404C"/>
    <w:rsid w:val="004D5FBA"/>
    <w:rsid w:val="004E68D4"/>
    <w:rsid w:val="004E6A79"/>
    <w:rsid w:val="004E7F80"/>
    <w:rsid w:val="004F020B"/>
    <w:rsid w:val="004F1512"/>
    <w:rsid w:val="004F6B0B"/>
    <w:rsid w:val="004F7817"/>
    <w:rsid w:val="004F7EF7"/>
    <w:rsid w:val="005026F5"/>
    <w:rsid w:val="00512583"/>
    <w:rsid w:val="00513A38"/>
    <w:rsid w:val="0051449A"/>
    <w:rsid w:val="00517778"/>
    <w:rsid w:val="005204F1"/>
    <w:rsid w:val="00521219"/>
    <w:rsid w:val="00523981"/>
    <w:rsid w:val="00523BEA"/>
    <w:rsid w:val="00526844"/>
    <w:rsid w:val="00546624"/>
    <w:rsid w:val="00554313"/>
    <w:rsid w:val="00560EDA"/>
    <w:rsid w:val="00562A1C"/>
    <w:rsid w:val="00564F4C"/>
    <w:rsid w:val="0056528F"/>
    <w:rsid w:val="00573A93"/>
    <w:rsid w:val="00576AB0"/>
    <w:rsid w:val="0058483E"/>
    <w:rsid w:val="00586EAF"/>
    <w:rsid w:val="0059092E"/>
    <w:rsid w:val="00590BB1"/>
    <w:rsid w:val="00593E8D"/>
    <w:rsid w:val="005A23A5"/>
    <w:rsid w:val="005A6B00"/>
    <w:rsid w:val="005B122E"/>
    <w:rsid w:val="005B4736"/>
    <w:rsid w:val="005B4FAD"/>
    <w:rsid w:val="005B6301"/>
    <w:rsid w:val="005B6722"/>
    <w:rsid w:val="005B6E0A"/>
    <w:rsid w:val="005B6F90"/>
    <w:rsid w:val="005B7B8D"/>
    <w:rsid w:val="005C21C9"/>
    <w:rsid w:val="005C67BC"/>
    <w:rsid w:val="005C7AFF"/>
    <w:rsid w:val="005D0691"/>
    <w:rsid w:val="005D0E69"/>
    <w:rsid w:val="005D3680"/>
    <w:rsid w:val="005E68DC"/>
    <w:rsid w:val="005F3102"/>
    <w:rsid w:val="00601BD4"/>
    <w:rsid w:val="00606584"/>
    <w:rsid w:val="00612706"/>
    <w:rsid w:val="00612ED5"/>
    <w:rsid w:val="00613266"/>
    <w:rsid w:val="006137B6"/>
    <w:rsid w:val="006169A6"/>
    <w:rsid w:val="00630042"/>
    <w:rsid w:val="006303D5"/>
    <w:rsid w:val="00634D63"/>
    <w:rsid w:val="0063576F"/>
    <w:rsid w:val="00635ADC"/>
    <w:rsid w:val="0063740B"/>
    <w:rsid w:val="006375BC"/>
    <w:rsid w:val="00637E8F"/>
    <w:rsid w:val="00640B9B"/>
    <w:rsid w:val="00641D74"/>
    <w:rsid w:val="00643AC4"/>
    <w:rsid w:val="0064589A"/>
    <w:rsid w:val="00647B9C"/>
    <w:rsid w:val="00650D93"/>
    <w:rsid w:val="00654490"/>
    <w:rsid w:val="0067109D"/>
    <w:rsid w:val="00674252"/>
    <w:rsid w:val="006754AD"/>
    <w:rsid w:val="00676CD8"/>
    <w:rsid w:val="00677AFC"/>
    <w:rsid w:val="00680C27"/>
    <w:rsid w:val="0069621F"/>
    <w:rsid w:val="006A0DB9"/>
    <w:rsid w:val="006A4772"/>
    <w:rsid w:val="006A6471"/>
    <w:rsid w:val="006B27F5"/>
    <w:rsid w:val="006B4885"/>
    <w:rsid w:val="006B4AC0"/>
    <w:rsid w:val="006B5BE0"/>
    <w:rsid w:val="006B79B9"/>
    <w:rsid w:val="006C3D0C"/>
    <w:rsid w:val="006C4B89"/>
    <w:rsid w:val="006C4C6D"/>
    <w:rsid w:val="006C588C"/>
    <w:rsid w:val="006C5E9B"/>
    <w:rsid w:val="006D396C"/>
    <w:rsid w:val="006D5CB0"/>
    <w:rsid w:val="006D6706"/>
    <w:rsid w:val="006E1CCD"/>
    <w:rsid w:val="006E2FA1"/>
    <w:rsid w:val="006E6457"/>
    <w:rsid w:val="006F243B"/>
    <w:rsid w:val="006F5727"/>
    <w:rsid w:val="0070239F"/>
    <w:rsid w:val="00703B09"/>
    <w:rsid w:val="007209E0"/>
    <w:rsid w:val="007214ED"/>
    <w:rsid w:val="00723E74"/>
    <w:rsid w:val="00723EF2"/>
    <w:rsid w:val="007279D2"/>
    <w:rsid w:val="007338A4"/>
    <w:rsid w:val="00734C38"/>
    <w:rsid w:val="00736630"/>
    <w:rsid w:val="0073686F"/>
    <w:rsid w:val="00743EE0"/>
    <w:rsid w:val="007474BC"/>
    <w:rsid w:val="007529E2"/>
    <w:rsid w:val="00754551"/>
    <w:rsid w:val="007570FD"/>
    <w:rsid w:val="00761E21"/>
    <w:rsid w:val="0076377B"/>
    <w:rsid w:val="0076422E"/>
    <w:rsid w:val="007655AC"/>
    <w:rsid w:val="0076701C"/>
    <w:rsid w:val="00767695"/>
    <w:rsid w:val="007677C5"/>
    <w:rsid w:val="00773508"/>
    <w:rsid w:val="0079221B"/>
    <w:rsid w:val="00792A55"/>
    <w:rsid w:val="00792E55"/>
    <w:rsid w:val="007934EC"/>
    <w:rsid w:val="00794713"/>
    <w:rsid w:val="00794CB7"/>
    <w:rsid w:val="007A0AC2"/>
    <w:rsid w:val="007A1180"/>
    <w:rsid w:val="007A5B1A"/>
    <w:rsid w:val="007A69A6"/>
    <w:rsid w:val="007B1559"/>
    <w:rsid w:val="007C0DCF"/>
    <w:rsid w:val="007C1F70"/>
    <w:rsid w:val="007C2591"/>
    <w:rsid w:val="007C403D"/>
    <w:rsid w:val="007C7DB5"/>
    <w:rsid w:val="007D052C"/>
    <w:rsid w:val="007D22F7"/>
    <w:rsid w:val="007D62B3"/>
    <w:rsid w:val="007F01B7"/>
    <w:rsid w:val="007F0CAC"/>
    <w:rsid w:val="007F0D50"/>
    <w:rsid w:val="007F4737"/>
    <w:rsid w:val="007F61D0"/>
    <w:rsid w:val="00801B6F"/>
    <w:rsid w:val="00804FE4"/>
    <w:rsid w:val="00806613"/>
    <w:rsid w:val="008067F7"/>
    <w:rsid w:val="00806B7B"/>
    <w:rsid w:val="00806E15"/>
    <w:rsid w:val="00810A63"/>
    <w:rsid w:val="008133B6"/>
    <w:rsid w:val="00821557"/>
    <w:rsid w:val="008243FE"/>
    <w:rsid w:val="00827523"/>
    <w:rsid w:val="0083068D"/>
    <w:rsid w:val="00835AEA"/>
    <w:rsid w:val="008377C6"/>
    <w:rsid w:val="0084595B"/>
    <w:rsid w:val="008509F7"/>
    <w:rsid w:val="00851382"/>
    <w:rsid w:val="00861D48"/>
    <w:rsid w:val="008718A2"/>
    <w:rsid w:val="008720DC"/>
    <w:rsid w:val="008728FA"/>
    <w:rsid w:val="0088290B"/>
    <w:rsid w:val="00883080"/>
    <w:rsid w:val="008935AB"/>
    <w:rsid w:val="00893846"/>
    <w:rsid w:val="00894402"/>
    <w:rsid w:val="00895BB6"/>
    <w:rsid w:val="008A0838"/>
    <w:rsid w:val="008A2945"/>
    <w:rsid w:val="008D21E3"/>
    <w:rsid w:val="008D25CC"/>
    <w:rsid w:val="008D7AD2"/>
    <w:rsid w:val="008E38A3"/>
    <w:rsid w:val="008E5E62"/>
    <w:rsid w:val="008E64D2"/>
    <w:rsid w:val="008E7032"/>
    <w:rsid w:val="008E7688"/>
    <w:rsid w:val="008F1409"/>
    <w:rsid w:val="0090095F"/>
    <w:rsid w:val="00902017"/>
    <w:rsid w:val="00902C9B"/>
    <w:rsid w:val="00903387"/>
    <w:rsid w:val="009044C3"/>
    <w:rsid w:val="00906BEC"/>
    <w:rsid w:val="00913682"/>
    <w:rsid w:val="009145FC"/>
    <w:rsid w:val="00917A4A"/>
    <w:rsid w:val="009200EF"/>
    <w:rsid w:val="00930404"/>
    <w:rsid w:val="00936CF8"/>
    <w:rsid w:val="0094033A"/>
    <w:rsid w:val="00944263"/>
    <w:rsid w:val="009468BA"/>
    <w:rsid w:val="00955DA0"/>
    <w:rsid w:val="0095716B"/>
    <w:rsid w:val="009576BA"/>
    <w:rsid w:val="00960336"/>
    <w:rsid w:val="009609B8"/>
    <w:rsid w:val="00961A8D"/>
    <w:rsid w:val="00964FF1"/>
    <w:rsid w:val="00966AB8"/>
    <w:rsid w:val="009671DF"/>
    <w:rsid w:val="00971830"/>
    <w:rsid w:val="009722D7"/>
    <w:rsid w:val="00976646"/>
    <w:rsid w:val="0097664F"/>
    <w:rsid w:val="009779A7"/>
    <w:rsid w:val="0098467A"/>
    <w:rsid w:val="009850DC"/>
    <w:rsid w:val="00985500"/>
    <w:rsid w:val="009862D6"/>
    <w:rsid w:val="009929D5"/>
    <w:rsid w:val="00992F7C"/>
    <w:rsid w:val="009A418F"/>
    <w:rsid w:val="009A604D"/>
    <w:rsid w:val="009A74FE"/>
    <w:rsid w:val="009A794D"/>
    <w:rsid w:val="009B4179"/>
    <w:rsid w:val="009B5222"/>
    <w:rsid w:val="009B53C7"/>
    <w:rsid w:val="009C3838"/>
    <w:rsid w:val="009C7AC1"/>
    <w:rsid w:val="009D12E7"/>
    <w:rsid w:val="009E275D"/>
    <w:rsid w:val="009E7B3E"/>
    <w:rsid w:val="009F0103"/>
    <w:rsid w:val="009F0F77"/>
    <w:rsid w:val="009F27E7"/>
    <w:rsid w:val="009F34BF"/>
    <w:rsid w:val="009F4F2F"/>
    <w:rsid w:val="009F586B"/>
    <w:rsid w:val="009F711B"/>
    <w:rsid w:val="00A01E49"/>
    <w:rsid w:val="00A076DB"/>
    <w:rsid w:val="00A100F8"/>
    <w:rsid w:val="00A10296"/>
    <w:rsid w:val="00A10323"/>
    <w:rsid w:val="00A11C0B"/>
    <w:rsid w:val="00A1458C"/>
    <w:rsid w:val="00A20AB8"/>
    <w:rsid w:val="00A21985"/>
    <w:rsid w:val="00A24D0C"/>
    <w:rsid w:val="00A30E09"/>
    <w:rsid w:val="00A32E7B"/>
    <w:rsid w:val="00A37482"/>
    <w:rsid w:val="00A415D5"/>
    <w:rsid w:val="00A41D5F"/>
    <w:rsid w:val="00A42167"/>
    <w:rsid w:val="00A426A1"/>
    <w:rsid w:val="00A44A84"/>
    <w:rsid w:val="00A5250A"/>
    <w:rsid w:val="00A530AE"/>
    <w:rsid w:val="00A55E13"/>
    <w:rsid w:val="00A62D19"/>
    <w:rsid w:val="00A636E0"/>
    <w:rsid w:val="00A65D90"/>
    <w:rsid w:val="00A66CEF"/>
    <w:rsid w:val="00A6786C"/>
    <w:rsid w:val="00A701C8"/>
    <w:rsid w:val="00A70626"/>
    <w:rsid w:val="00A73D2F"/>
    <w:rsid w:val="00A773BC"/>
    <w:rsid w:val="00A83C01"/>
    <w:rsid w:val="00A84FB3"/>
    <w:rsid w:val="00A87C2D"/>
    <w:rsid w:val="00A91482"/>
    <w:rsid w:val="00A9463A"/>
    <w:rsid w:val="00A94944"/>
    <w:rsid w:val="00A94DE1"/>
    <w:rsid w:val="00A962E7"/>
    <w:rsid w:val="00A96B49"/>
    <w:rsid w:val="00AA3F27"/>
    <w:rsid w:val="00AB0B37"/>
    <w:rsid w:val="00AB3C48"/>
    <w:rsid w:val="00AB5209"/>
    <w:rsid w:val="00AB5536"/>
    <w:rsid w:val="00AD1029"/>
    <w:rsid w:val="00AD2D59"/>
    <w:rsid w:val="00AD6308"/>
    <w:rsid w:val="00AD63F8"/>
    <w:rsid w:val="00AE079E"/>
    <w:rsid w:val="00AE1C52"/>
    <w:rsid w:val="00AE2879"/>
    <w:rsid w:val="00AE3692"/>
    <w:rsid w:val="00AF2C16"/>
    <w:rsid w:val="00AF4D9C"/>
    <w:rsid w:val="00B0100A"/>
    <w:rsid w:val="00B01186"/>
    <w:rsid w:val="00B03FC1"/>
    <w:rsid w:val="00B04806"/>
    <w:rsid w:val="00B0642A"/>
    <w:rsid w:val="00B105C6"/>
    <w:rsid w:val="00B135EE"/>
    <w:rsid w:val="00B15233"/>
    <w:rsid w:val="00B229DF"/>
    <w:rsid w:val="00B2355E"/>
    <w:rsid w:val="00B2520F"/>
    <w:rsid w:val="00B25600"/>
    <w:rsid w:val="00B26E26"/>
    <w:rsid w:val="00B345E8"/>
    <w:rsid w:val="00B3488E"/>
    <w:rsid w:val="00B35B54"/>
    <w:rsid w:val="00B36180"/>
    <w:rsid w:val="00B41829"/>
    <w:rsid w:val="00B533BE"/>
    <w:rsid w:val="00B5547D"/>
    <w:rsid w:val="00B560AA"/>
    <w:rsid w:val="00B57AF8"/>
    <w:rsid w:val="00B57D5F"/>
    <w:rsid w:val="00B57EEF"/>
    <w:rsid w:val="00B6027B"/>
    <w:rsid w:val="00B6284A"/>
    <w:rsid w:val="00B70A33"/>
    <w:rsid w:val="00B760EE"/>
    <w:rsid w:val="00B77B68"/>
    <w:rsid w:val="00B8323D"/>
    <w:rsid w:val="00B86D76"/>
    <w:rsid w:val="00B87190"/>
    <w:rsid w:val="00B90298"/>
    <w:rsid w:val="00B905B5"/>
    <w:rsid w:val="00B927D1"/>
    <w:rsid w:val="00B935B2"/>
    <w:rsid w:val="00BA099E"/>
    <w:rsid w:val="00BA3193"/>
    <w:rsid w:val="00BB4C2E"/>
    <w:rsid w:val="00BB72F6"/>
    <w:rsid w:val="00BB76DE"/>
    <w:rsid w:val="00BD04D9"/>
    <w:rsid w:val="00BD3175"/>
    <w:rsid w:val="00BE02FE"/>
    <w:rsid w:val="00BE0503"/>
    <w:rsid w:val="00BE09EA"/>
    <w:rsid w:val="00BE2628"/>
    <w:rsid w:val="00BE6948"/>
    <w:rsid w:val="00BE7DBC"/>
    <w:rsid w:val="00BF316A"/>
    <w:rsid w:val="00BF6DDC"/>
    <w:rsid w:val="00BF761C"/>
    <w:rsid w:val="00C0026E"/>
    <w:rsid w:val="00C01C61"/>
    <w:rsid w:val="00C01F9A"/>
    <w:rsid w:val="00C02B67"/>
    <w:rsid w:val="00C05C7A"/>
    <w:rsid w:val="00C14810"/>
    <w:rsid w:val="00C14F91"/>
    <w:rsid w:val="00C17942"/>
    <w:rsid w:val="00C17B0D"/>
    <w:rsid w:val="00C21942"/>
    <w:rsid w:val="00C247C8"/>
    <w:rsid w:val="00C3332D"/>
    <w:rsid w:val="00C3462A"/>
    <w:rsid w:val="00C34A50"/>
    <w:rsid w:val="00C34CFB"/>
    <w:rsid w:val="00C34E43"/>
    <w:rsid w:val="00C41436"/>
    <w:rsid w:val="00C510D1"/>
    <w:rsid w:val="00C52525"/>
    <w:rsid w:val="00C548F7"/>
    <w:rsid w:val="00C5606A"/>
    <w:rsid w:val="00C632FF"/>
    <w:rsid w:val="00C65DD9"/>
    <w:rsid w:val="00C661E0"/>
    <w:rsid w:val="00C7069B"/>
    <w:rsid w:val="00C74D18"/>
    <w:rsid w:val="00C755C8"/>
    <w:rsid w:val="00C775F7"/>
    <w:rsid w:val="00C81DE2"/>
    <w:rsid w:val="00C82AD1"/>
    <w:rsid w:val="00C83BD0"/>
    <w:rsid w:val="00C853A0"/>
    <w:rsid w:val="00C8690F"/>
    <w:rsid w:val="00C86A6B"/>
    <w:rsid w:val="00C86C61"/>
    <w:rsid w:val="00C94019"/>
    <w:rsid w:val="00C94F20"/>
    <w:rsid w:val="00C954C4"/>
    <w:rsid w:val="00CA33AD"/>
    <w:rsid w:val="00CA3761"/>
    <w:rsid w:val="00CA5630"/>
    <w:rsid w:val="00CB4D7D"/>
    <w:rsid w:val="00CB6D85"/>
    <w:rsid w:val="00CB736E"/>
    <w:rsid w:val="00CC10DD"/>
    <w:rsid w:val="00CC1409"/>
    <w:rsid w:val="00CC2883"/>
    <w:rsid w:val="00CC41E8"/>
    <w:rsid w:val="00CC6C98"/>
    <w:rsid w:val="00CD0693"/>
    <w:rsid w:val="00CD0704"/>
    <w:rsid w:val="00CD24E8"/>
    <w:rsid w:val="00CD6A88"/>
    <w:rsid w:val="00CE78C4"/>
    <w:rsid w:val="00D06790"/>
    <w:rsid w:val="00D075C5"/>
    <w:rsid w:val="00D07848"/>
    <w:rsid w:val="00D1110C"/>
    <w:rsid w:val="00D11CEE"/>
    <w:rsid w:val="00D14720"/>
    <w:rsid w:val="00D14B4E"/>
    <w:rsid w:val="00D14E34"/>
    <w:rsid w:val="00D16FDA"/>
    <w:rsid w:val="00D174A6"/>
    <w:rsid w:val="00D17C37"/>
    <w:rsid w:val="00D17D16"/>
    <w:rsid w:val="00D22014"/>
    <w:rsid w:val="00D27E40"/>
    <w:rsid w:val="00D31654"/>
    <w:rsid w:val="00D32FBB"/>
    <w:rsid w:val="00D33D90"/>
    <w:rsid w:val="00D40430"/>
    <w:rsid w:val="00D42C25"/>
    <w:rsid w:val="00D43CD6"/>
    <w:rsid w:val="00D43DDC"/>
    <w:rsid w:val="00D457B6"/>
    <w:rsid w:val="00D56692"/>
    <w:rsid w:val="00D57700"/>
    <w:rsid w:val="00D65DBC"/>
    <w:rsid w:val="00D72701"/>
    <w:rsid w:val="00D740D7"/>
    <w:rsid w:val="00D80CEE"/>
    <w:rsid w:val="00D830BB"/>
    <w:rsid w:val="00D855E0"/>
    <w:rsid w:val="00D91835"/>
    <w:rsid w:val="00D94812"/>
    <w:rsid w:val="00D95A0C"/>
    <w:rsid w:val="00D95B30"/>
    <w:rsid w:val="00D97F23"/>
    <w:rsid w:val="00DA117A"/>
    <w:rsid w:val="00DA3D48"/>
    <w:rsid w:val="00DA4788"/>
    <w:rsid w:val="00DB6486"/>
    <w:rsid w:val="00DB7890"/>
    <w:rsid w:val="00DC047D"/>
    <w:rsid w:val="00DD2296"/>
    <w:rsid w:val="00DD46A8"/>
    <w:rsid w:val="00DD74B5"/>
    <w:rsid w:val="00DE1C54"/>
    <w:rsid w:val="00DE32B7"/>
    <w:rsid w:val="00DF058F"/>
    <w:rsid w:val="00E02844"/>
    <w:rsid w:val="00E05B03"/>
    <w:rsid w:val="00E15633"/>
    <w:rsid w:val="00E22FF5"/>
    <w:rsid w:val="00E31B6C"/>
    <w:rsid w:val="00E332DE"/>
    <w:rsid w:val="00E35B20"/>
    <w:rsid w:val="00E453CC"/>
    <w:rsid w:val="00E52249"/>
    <w:rsid w:val="00E56476"/>
    <w:rsid w:val="00E57523"/>
    <w:rsid w:val="00E57F47"/>
    <w:rsid w:val="00E61F5F"/>
    <w:rsid w:val="00E623FF"/>
    <w:rsid w:val="00E626DF"/>
    <w:rsid w:val="00E6519D"/>
    <w:rsid w:val="00E65481"/>
    <w:rsid w:val="00E67302"/>
    <w:rsid w:val="00E753B1"/>
    <w:rsid w:val="00E7746A"/>
    <w:rsid w:val="00E82C96"/>
    <w:rsid w:val="00E92B16"/>
    <w:rsid w:val="00EA231A"/>
    <w:rsid w:val="00EA3965"/>
    <w:rsid w:val="00EA6BD4"/>
    <w:rsid w:val="00EB0461"/>
    <w:rsid w:val="00EB0A74"/>
    <w:rsid w:val="00EB1B39"/>
    <w:rsid w:val="00EB43DA"/>
    <w:rsid w:val="00EB50A9"/>
    <w:rsid w:val="00EC3C97"/>
    <w:rsid w:val="00EF158D"/>
    <w:rsid w:val="00EF1AA7"/>
    <w:rsid w:val="00EF4961"/>
    <w:rsid w:val="00EF6CB8"/>
    <w:rsid w:val="00EF6CD7"/>
    <w:rsid w:val="00F06A30"/>
    <w:rsid w:val="00F07F9C"/>
    <w:rsid w:val="00F10E03"/>
    <w:rsid w:val="00F10F15"/>
    <w:rsid w:val="00F112A8"/>
    <w:rsid w:val="00F12E7F"/>
    <w:rsid w:val="00F16286"/>
    <w:rsid w:val="00F2325F"/>
    <w:rsid w:val="00F318F6"/>
    <w:rsid w:val="00F32CDA"/>
    <w:rsid w:val="00F32F82"/>
    <w:rsid w:val="00F3601B"/>
    <w:rsid w:val="00F40110"/>
    <w:rsid w:val="00F4163C"/>
    <w:rsid w:val="00F42FAD"/>
    <w:rsid w:val="00F434ED"/>
    <w:rsid w:val="00F5774C"/>
    <w:rsid w:val="00F6084D"/>
    <w:rsid w:val="00F62F15"/>
    <w:rsid w:val="00F6408F"/>
    <w:rsid w:val="00F64259"/>
    <w:rsid w:val="00F80305"/>
    <w:rsid w:val="00F808A0"/>
    <w:rsid w:val="00F83C3C"/>
    <w:rsid w:val="00F8449B"/>
    <w:rsid w:val="00F84F2B"/>
    <w:rsid w:val="00F91DE8"/>
    <w:rsid w:val="00FA31FE"/>
    <w:rsid w:val="00FA6562"/>
    <w:rsid w:val="00FA707A"/>
    <w:rsid w:val="00FB00D7"/>
    <w:rsid w:val="00FB05E6"/>
    <w:rsid w:val="00FB1C39"/>
    <w:rsid w:val="00FB3F7F"/>
    <w:rsid w:val="00FB421A"/>
    <w:rsid w:val="00FB495E"/>
    <w:rsid w:val="00FB50B0"/>
    <w:rsid w:val="00FC2AA1"/>
    <w:rsid w:val="00FC630F"/>
    <w:rsid w:val="00FC709C"/>
    <w:rsid w:val="00FC76FF"/>
    <w:rsid w:val="00FC797A"/>
    <w:rsid w:val="00FD1F6A"/>
    <w:rsid w:val="00FD2955"/>
    <w:rsid w:val="00FD3D74"/>
    <w:rsid w:val="00FD736F"/>
    <w:rsid w:val="00FE097E"/>
    <w:rsid w:val="00FE7105"/>
    <w:rsid w:val="00FE79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23455319"/>
  <w15:chartTrackingRefBased/>
  <w15:docId w15:val="{38473D39-426E-4DB8-949B-F0119C3D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annotation text" w:uiPriority="99"/>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val="ro-RO" w:eastAsia="de-DE"/>
    </w:rPr>
  </w:style>
  <w:style w:type="paragraph" w:styleId="Titlu1">
    <w:name w:val="heading 1"/>
    <w:basedOn w:val="Normal"/>
    <w:next w:val="Normal"/>
    <w:link w:val="Titlu1Caracter"/>
    <w:qFormat/>
    <w:pPr>
      <w:keepNext/>
      <w:spacing w:before="240" w:after="60"/>
      <w:outlineLvl w:val="0"/>
    </w:pPr>
    <w:rPr>
      <w:rFonts w:cs="Arial"/>
      <w:b/>
      <w:bCs/>
      <w:kern w:val="32"/>
      <w:sz w:val="32"/>
      <w:szCs w:val="32"/>
    </w:rPr>
  </w:style>
  <w:style w:type="paragraph" w:styleId="Titlu2">
    <w:name w:val="heading 2"/>
    <w:basedOn w:val="Normal"/>
    <w:next w:val="Normal"/>
    <w:link w:val="Titlu2Caracter"/>
    <w:qFormat/>
    <w:pPr>
      <w:keepNext/>
      <w:spacing w:before="240" w:after="60"/>
      <w:outlineLvl w:val="1"/>
    </w:pPr>
    <w:rPr>
      <w:rFonts w:cs="Arial"/>
      <w:b/>
      <w:bCs/>
      <w:i/>
      <w:iCs/>
      <w:sz w:val="28"/>
      <w:szCs w:val="28"/>
    </w:rPr>
  </w:style>
  <w:style w:type="paragraph" w:styleId="Titlu3">
    <w:name w:val="heading 3"/>
    <w:aliases w:val="Podpodkapitola,adpis 3,KopCat. 3,Numbered - 3"/>
    <w:basedOn w:val="Normal"/>
    <w:next w:val="Normal"/>
    <w:link w:val="Titlu3Caracter"/>
    <w:qFormat/>
    <w:pPr>
      <w:keepNext/>
      <w:spacing w:before="240" w:after="60"/>
      <w:outlineLvl w:val="2"/>
    </w:pPr>
    <w:rPr>
      <w:rFonts w:cs="Arial"/>
      <w:b/>
      <w:bCs/>
      <w:sz w:val="26"/>
      <w:szCs w:val="26"/>
    </w:rPr>
  </w:style>
  <w:style w:type="paragraph" w:styleId="Titlu4">
    <w:name w:val="heading 4"/>
    <w:basedOn w:val="Normal"/>
    <w:next w:val="Normal"/>
    <w:link w:val="Titlu4Caracter"/>
    <w:qFormat/>
    <w:pPr>
      <w:keepNext/>
      <w:spacing w:before="240" w:after="60"/>
      <w:outlineLvl w:val="3"/>
    </w:pPr>
    <w:rPr>
      <w:b/>
      <w:bCs/>
      <w:sz w:val="28"/>
      <w:szCs w:val="28"/>
    </w:rPr>
  </w:style>
  <w:style w:type="paragraph" w:styleId="Titlu5">
    <w:name w:val="heading 5"/>
    <w:basedOn w:val="Normal"/>
    <w:next w:val="Normal"/>
    <w:link w:val="Titlu5Caracter"/>
    <w:qFormat/>
    <w:pPr>
      <w:keepNext/>
      <w:spacing w:line="320" w:lineRule="exact"/>
      <w:outlineLvl w:val="4"/>
    </w:pPr>
    <w:rPr>
      <w:b/>
      <w:bCs/>
    </w:rPr>
  </w:style>
  <w:style w:type="paragraph" w:styleId="Titlu6">
    <w:name w:val="heading 6"/>
    <w:basedOn w:val="Normal"/>
    <w:next w:val="Normal"/>
    <w:link w:val="Titlu6Caracter"/>
    <w:qFormat/>
    <w:pPr>
      <w:spacing w:before="240" w:after="60"/>
      <w:outlineLvl w:val="5"/>
    </w:pPr>
    <w:rPr>
      <w:b/>
      <w:bCs/>
      <w:sz w:val="22"/>
      <w:szCs w:val="22"/>
    </w:rPr>
  </w:style>
  <w:style w:type="paragraph" w:styleId="Titlu7">
    <w:name w:val="heading 7"/>
    <w:basedOn w:val="Normal"/>
    <w:next w:val="Normal"/>
    <w:link w:val="Titlu7Caracter"/>
    <w:qFormat/>
    <w:pPr>
      <w:spacing w:before="240" w:after="60"/>
      <w:outlineLvl w:val="6"/>
    </w:pPr>
  </w:style>
  <w:style w:type="paragraph" w:styleId="Titlu8">
    <w:name w:val="heading 8"/>
    <w:basedOn w:val="Normal"/>
    <w:next w:val="Normal"/>
    <w:link w:val="Titlu8Caracter"/>
    <w:qFormat/>
    <w:pPr>
      <w:spacing w:before="240" w:after="60"/>
      <w:outlineLvl w:val="7"/>
    </w:pPr>
    <w:rPr>
      <w:i/>
      <w:iCs/>
    </w:rPr>
  </w:style>
  <w:style w:type="paragraph" w:styleId="Titlu9">
    <w:name w:val="heading 9"/>
    <w:basedOn w:val="Normal"/>
    <w:next w:val="Normal"/>
    <w:link w:val="Titlu9Caracter"/>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link w:val="SubsolCaracter"/>
    <w:uiPriority w:val="99"/>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uiPriority w:val="99"/>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aliases w:val="block style,Body,Standard paragraph,b"/>
    <w:basedOn w:val="Normal"/>
    <w:link w:val="CorptextCaracter"/>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uiPriority w:val="99"/>
    <w:rsid w:val="005C21C9"/>
    <w:rPr>
      <w:rFonts w:ascii="Segoe UI" w:hAnsi="Segoe UI" w:cs="Segoe UI"/>
      <w:sz w:val="18"/>
      <w:szCs w:val="18"/>
    </w:rPr>
  </w:style>
  <w:style w:type="character" w:customStyle="1" w:styleId="TextnBalonCaracter">
    <w:name w:val="Text în Balon Caracter"/>
    <w:link w:val="TextnBalon"/>
    <w:uiPriority w:val="99"/>
    <w:rsid w:val="005C21C9"/>
    <w:rPr>
      <w:rFonts w:ascii="Segoe UI" w:hAnsi="Segoe UI" w:cs="Segoe UI"/>
      <w:sz w:val="18"/>
      <w:szCs w:val="18"/>
      <w:lang w:val="ro-RO" w:eastAsia="de-DE"/>
    </w:rPr>
  </w:style>
  <w:style w:type="character" w:customStyle="1" w:styleId="Titlu1Caracter">
    <w:name w:val="Titlu 1 Caracter"/>
    <w:basedOn w:val="Fontdeparagrafimplicit"/>
    <w:link w:val="Titlu1"/>
    <w:rsid w:val="007214ED"/>
    <w:rPr>
      <w:rFonts w:ascii="Arial Narrow" w:hAnsi="Arial Narrow" w:cs="Arial"/>
      <w:b/>
      <w:bCs/>
      <w:kern w:val="32"/>
      <w:sz w:val="32"/>
      <w:szCs w:val="32"/>
      <w:lang w:val="ro-RO" w:eastAsia="de-DE"/>
    </w:rPr>
  </w:style>
  <w:style w:type="character" w:customStyle="1" w:styleId="Titlu2Caracter">
    <w:name w:val="Titlu 2 Caracter"/>
    <w:basedOn w:val="Fontdeparagrafimplicit"/>
    <w:link w:val="Titlu2"/>
    <w:rsid w:val="007214ED"/>
    <w:rPr>
      <w:rFonts w:ascii="Arial Narrow" w:hAnsi="Arial Narrow" w:cs="Arial"/>
      <w:b/>
      <w:bCs/>
      <w:i/>
      <w:iCs/>
      <w:sz w:val="28"/>
      <w:szCs w:val="28"/>
      <w:lang w:val="ro-RO" w:eastAsia="de-DE"/>
    </w:rPr>
  </w:style>
  <w:style w:type="character" w:customStyle="1" w:styleId="Titlu3Caracter">
    <w:name w:val="Titlu 3 Caracter"/>
    <w:aliases w:val="Podpodkapitola Caracter,adpis 3 Caracter,KopCat. 3 Caracter,Numbered - 3 Caracter"/>
    <w:basedOn w:val="Fontdeparagrafimplicit"/>
    <w:link w:val="Titlu3"/>
    <w:rsid w:val="007214ED"/>
    <w:rPr>
      <w:rFonts w:ascii="Arial Narrow" w:hAnsi="Arial Narrow" w:cs="Arial"/>
      <w:b/>
      <w:bCs/>
      <w:sz w:val="26"/>
      <w:szCs w:val="26"/>
      <w:lang w:val="ro-RO" w:eastAsia="de-DE"/>
    </w:rPr>
  </w:style>
  <w:style w:type="character" w:customStyle="1" w:styleId="Titlu4Caracter">
    <w:name w:val="Titlu 4 Caracter"/>
    <w:basedOn w:val="Fontdeparagrafimplicit"/>
    <w:link w:val="Titlu4"/>
    <w:rsid w:val="007214ED"/>
    <w:rPr>
      <w:rFonts w:ascii="Arial Narrow" w:hAnsi="Arial Narrow"/>
      <w:b/>
      <w:bCs/>
      <w:sz w:val="28"/>
      <w:szCs w:val="28"/>
      <w:lang w:val="ro-RO" w:eastAsia="de-DE"/>
    </w:rPr>
  </w:style>
  <w:style w:type="character" w:customStyle="1" w:styleId="Titlu5Caracter">
    <w:name w:val="Titlu 5 Caracter"/>
    <w:basedOn w:val="Fontdeparagrafimplicit"/>
    <w:link w:val="Titlu5"/>
    <w:rsid w:val="007214ED"/>
    <w:rPr>
      <w:rFonts w:ascii="Arial Narrow" w:hAnsi="Arial Narrow"/>
      <w:b/>
      <w:bCs/>
      <w:sz w:val="24"/>
      <w:szCs w:val="24"/>
      <w:lang w:val="ro-RO" w:eastAsia="de-DE"/>
    </w:rPr>
  </w:style>
  <w:style w:type="character" w:customStyle="1" w:styleId="Titlu6Caracter">
    <w:name w:val="Titlu 6 Caracter"/>
    <w:basedOn w:val="Fontdeparagrafimplicit"/>
    <w:link w:val="Titlu6"/>
    <w:rsid w:val="007214ED"/>
    <w:rPr>
      <w:rFonts w:ascii="Arial Narrow" w:hAnsi="Arial Narrow"/>
      <w:b/>
      <w:bCs/>
      <w:sz w:val="22"/>
      <w:szCs w:val="22"/>
      <w:lang w:val="ro-RO" w:eastAsia="de-DE"/>
    </w:rPr>
  </w:style>
  <w:style w:type="character" w:customStyle="1" w:styleId="Titlu7Caracter">
    <w:name w:val="Titlu 7 Caracter"/>
    <w:basedOn w:val="Fontdeparagrafimplicit"/>
    <w:link w:val="Titlu7"/>
    <w:rsid w:val="007214ED"/>
    <w:rPr>
      <w:rFonts w:ascii="Arial Narrow" w:hAnsi="Arial Narrow"/>
      <w:sz w:val="24"/>
      <w:szCs w:val="24"/>
      <w:lang w:val="ro-RO" w:eastAsia="de-DE"/>
    </w:rPr>
  </w:style>
  <w:style w:type="character" w:customStyle="1" w:styleId="Titlu8Caracter">
    <w:name w:val="Titlu 8 Caracter"/>
    <w:basedOn w:val="Fontdeparagrafimplicit"/>
    <w:link w:val="Titlu8"/>
    <w:rsid w:val="007214ED"/>
    <w:rPr>
      <w:rFonts w:ascii="Arial Narrow" w:hAnsi="Arial Narrow"/>
      <w:i/>
      <w:iCs/>
      <w:sz w:val="24"/>
      <w:szCs w:val="24"/>
      <w:lang w:val="ro-RO" w:eastAsia="de-DE"/>
    </w:rPr>
  </w:style>
  <w:style w:type="character" w:customStyle="1" w:styleId="Titlu9Caracter">
    <w:name w:val="Titlu 9 Caracter"/>
    <w:basedOn w:val="Fontdeparagrafimplicit"/>
    <w:link w:val="Titlu9"/>
    <w:rsid w:val="007214ED"/>
    <w:rPr>
      <w:rFonts w:ascii="Arial Narrow" w:hAnsi="Arial Narrow" w:cs="Arial"/>
      <w:sz w:val="22"/>
      <w:szCs w:val="22"/>
      <w:lang w:val="ro-RO" w:eastAsia="de-DE"/>
    </w:rPr>
  </w:style>
  <w:style w:type="paragraph" w:styleId="Frspaiere">
    <w:name w:val="No Spacing"/>
    <w:uiPriority w:val="1"/>
    <w:qFormat/>
    <w:rsid w:val="007214ED"/>
    <w:rPr>
      <w:rFonts w:eastAsia="Calibri"/>
      <w:lang w:val="ro-RO" w:eastAsia="ro-RO"/>
    </w:rPr>
  </w:style>
  <w:style w:type="paragraph" w:styleId="Listparagraf">
    <w:name w:val="List Paragraph"/>
    <w:aliases w:val="Akapit z listą BS,Outlines a.b.c.,List_Paragraph,Multilevel para_II,Akapit z lista BS,Normal bullet 2,List Paragraph1,Listă colorată - Accentuare 11,body 2,List Paragraph11,List Paragraph111,numbered list,2,OBC Bullet,Normal 1,Task Body,L"/>
    <w:basedOn w:val="Normal"/>
    <w:link w:val="ListparagrafCaracter"/>
    <w:uiPriority w:val="34"/>
    <w:qFormat/>
    <w:rsid w:val="007214ED"/>
    <w:pPr>
      <w:spacing w:line="276" w:lineRule="auto"/>
      <w:ind w:left="720"/>
      <w:contextualSpacing/>
    </w:pPr>
    <w:rPr>
      <w:rFonts w:ascii="Times New Roman" w:eastAsia="Calibri" w:hAnsi="Times New Roman"/>
      <w:sz w:val="20"/>
      <w:szCs w:val="20"/>
      <w:lang w:eastAsia="ro-RO"/>
    </w:rPr>
  </w:style>
  <w:style w:type="character" w:customStyle="1" w:styleId="AntetCaracter">
    <w:name w:val="Antet Caracter"/>
    <w:basedOn w:val="Fontdeparagrafimplicit"/>
    <w:link w:val="Antet"/>
    <w:rsid w:val="007214ED"/>
    <w:rPr>
      <w:rFonts w:ascii="Arial Narrow" w:hAnsi="Arial Narrow"/>
      <w:sz w:val="24"/>
      <w:szCs w:val="24"/>
      <w:lang w:val="ro-RO" w:eastAsia="de-DE"/>
    </w:rPr>
  </w:style>
  <w:style w:type="character" w:customStyle="1" w:styleId="SubsolCaracter">
    <w:name w:val="Subsol Caracter"/>
    <w:basedOn w:val="Fontdeparagrafimplicit"/>
    <w:link w:val="Subsol"/>
    <w:uiPriority w:val="99"/>
    <w:rsid w:val="007214ED"/>
    <w:rPr>
      <w:rFonts w:ascii="Arial Narrow" w:hAnsi="Arial Narrow"/>
      <w:sz w:val="24"/>
      <w:szCs w:val="24"/>
      <w:lang w:val="ro-RO" w:eastAsia="de-DE"/>
    </w:rPr>
  </w:style>
  <w:style w:type="paragraph" w:customStyle="1" w:styleId="Normal1">
    <w:name w:val="Normal1"/>
    <w:basedOn w:val="Normal"/>
    <w:rsid w:val="007214ED"/>
    <w:pPr>
      <w:spacing w:before="60" w:after="60"/>
      <w:jc w:val="both"/>
    </w:pPr>
    <w:rPr>
      <w:rFonts w:ascii="Trebuchet MS" w:hAnsi="Trebuchet MS"/>
      <w:sz w:val="20"/>
      <w:lang w:eastAsia="en-US"/>
    </w:rPr>
  </w:style>
  <w:style w:type="character" w:styleId="Accentuat">
    <w:name w:val="Emphasis"/>
    <w:uiPriority w:val="20"/>
    <w:qFormat/>
    <w:rsid w:val="007214ED"/>
    <w:rPr>
      <w:i/>
      <w:iCs/>
    </w:rPr>
  </w:style>
  <w:style w:type="character" w:customStyle="1" w:styleId="apple-converted-space">
    <w:name w:val="apple-converted-space"/>
    <w:rsid w:val="007214ED"/>
  </w:style>
  <w:style w:type="paragraph" w:customStyle="1" w:styleId="yiv1578534746msonormal">
    <w:name w:val="yiv1578534746msonormal"/>
    <w:basedOn w:val="Normal"/>
    <w:rsid w:val="007214ED"/>
    <w:pPr>
      <w:spacing w:before="100" w:beforeAutospacing="1" w:after="100" w:afterAutospacing="1"/>
    </w:pPr>
    <w:rPr>
      <w:rFonts w:ascii="Times New Roman" w:hAnsi="Times New Roman"/>
      <w:lang w:val="en-US" w:eastAsia="en-US"/>
    </w:rPr>
  </w:style>
  <w:style w:type="paragraph" w:customStyle="1" w:styleId="yiv1578534746msolistparagraph">
    <w:name w:val="yiv1578534746msolistparagraph"/>
    <w:basedOn w:val="Normal"/>
    <w:rsid w:val="007214ED"/>
    <w:pPr>
      <w:spacing w:before="100" w:beforeAutospacing="1" w:after="100" w:afterAutospacing="1"/>
    </w:pPr>
    <w:rPr>
      <w:rFonts w:ascii="Times New Roman" w:hAnsi="Times New Roman"/>
      <w:lang w:val="en-US" w:eastAsia="en-US"/>
    </w:rPr>
  </w:style>
  <w:style w:type="paragraph" w:customStyle="1" w:styleId="Default">
    <w:name w:val="Default"/>
    <w:rsid w:val="007214ED"/>
    <w:pPr>
      <w:autoSpaceDE w:val="0"/>
      <w:autoSpaceDN w:val="0"/>
      <w:adjustRightInd w:val="0"/>
    </w:pPr>
    <w:rPr>
      <w:rFonts w:ascii="Calibri" w:eastAsia="Calibri" w:hAnsi="Calibri" w:cs="Calibri"/>
      <w:color w:val="000000"/>
      <w:sz w:val="24"/>
      <w:szCs w:val="24"/>
    </w:rPr>
  </w:style>
  <w:style w:type="paragraph" w:styleId="NormalWeb">
    <w:name w:val="Normal (Web)"/>
    <w:basedOn w:val="Normal"/>
    <w:uiPriority w:val="99"/>
    <w:unhideWhenUsed/>
    <w:rsid w:val="007214ED"/>
    <w:pPr>
      <w:spacing w:before="100" w:beforeAutospacing="1" w:after="100" w:afterAutospacing="1"/>
    </w:pPr>
    <w:rPr>
      <w:rFonts w:ascii="Times New Roman" w:hAnsi="Times New Roman"/>
      <w:lang w:val="en-US" w:eastAsia="en-US"/>
    </w:rPr>
  </w:style>
  <w:style w:type="character" w:styleId="Robust">
    <w:name w:val="Strong"/>
    <w:uiPriority w:val="22"/>
    <w:qFormat/>
    <w:rsid w:val="007214ED"/>
    <w:rPr>
      <w:b/>
      <w:bCs/>
    </w:rPr>
  </w:style>
  <w:style w:type="character" w:customStyle="1" w:styleId="CorptextCaracter">
    <w:name w:val="Corp text Caracter"/>
    <w:aliases w:val="block style Caracter,Body Caracter,Standard paragraph Caracter,b Caracter"/>
    <w:basedOn w:val="Fontdeparagrafimplicit"/>
    <w:link w:val="Corptext"/>
    <w:rsid w:val="007214ED"/>
    <w:rPr>
      <w:rFonts w:ascii="Arial Narrow" w:hAnsi="Arial Narrow"/>
      <w:sz w:val="24"/>
      <w:szCs w:val="24"/>
      <w:lang w:val="ro-RO" w:eastAsia="de-DE"/>
    </w:rPr>
  </w:style>
  <w:style w:type="character" w:customStyle="1" w:styleId="ListparagrafCaracter">
    <w:name w:val="Listă paragraf Caracter"/>
    <w:aliases w:val="Akapit z listą BS Caracter,Outlines a.b.c. Caracter,List_Paragraph Caracter,Multilevel para_II Caracter,Akapit z lista BS Caracter,Normal bullet 2 Caracter,List Paragraph1 Caracter,Listă colorată - Accentuare 11 Caracter"/>
    <w:link w:val="Listparagraf"/>
    <w:uiPriority w:val="34"/>
    <w:qFormat/>
    <w:locked/>
    <w:rsid w:val="007214ED"/>
    <w:rPr>
      <w:rFonts w:eastAsia="Calibri"/>
      <w:lang w:val="ro-RO" w:eastAsia="ro-RO"/>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rsid w:val="007214ED"/>
    <w:pPr>
      <w:spacing w:before="120" w:after="120"/>
    </w:pPr>
    <w:rPr>
      <w:rFonts w:ascii="Arial" w:hAnsi="Arial" w:cs="Arial"/>
      <w:sz w:val="18"/>
      <w:szCs w:val="20"/>
      <w:lang w:eastAsia="en-US"/>
    </w:rPr>
  </w:style>
  <w:style w:type="character" w:customStyle="1" w:styleId="FootnoteTextChar">
    <w:name w:val="Footnote Text Char"/>
    <w:basedOn w:val="Fontdeparagrafimplicit"/>
    <w:uiPriority w:val="99"/>
    <w:rsid w:val="007214ED"/>
    <w:rPr>
      <w:rFonts w:ascii="Arial Narrow" w:hAnsi="Arial Narrow"/>
      <w:lang w:val="ro-RO" w:eastAsia="de-DE"/>
    </w:rPr>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14ED"/>
    <w:rPr>
      <w:vertAlign w:val="superscript"/>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7214ED"/>
    <w:rPr>
      <w:rFonts w:ascii="Arial" w:hAnsi="Arial" w:cs="Arial"/>
      <w:sz w:val="18"/>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qFormat/>
    <w:rsid w:val="007214ED"/>
    <w:pPr>
      <w:spacing w:after="160" w:line="240" w:lineRule="exact"/>
    </w:pPr>
    <w:rPr>
      <w:rFonts w:ascii="Times New Roman" w:hAnsi="Times New Roman"/>
      <w:sz w:val="20"/>
      <w:szCs w:val="20"/>
      <w:vertAlign w:val="superscript"/>
      <w:lang w:val="en-US" w:eastAsia="en-US"/>
    </w:rPr>
  </w:style>
  <w:style w:type="paragraph" w:customStyle="1" w:styleId="criterii">
    <w:name w:val="criterii"/>
    <w:basedOn w:val="Normal"/>
    <w:rsid w:val="007214ED"/>
    <w:pPr>
      <w:numPr>
        <w:numId w:val="4"/>
      </w:numPr>
      <w:shd w:val="clear" w:color="auto" w:fill="E6E6E6"/>
      <w:spacing w:before="240" w:after="120"/>
      <w:jc w:val="both"/>
    </w:pPr>
    <w:rPr>
      <w:rFonts w:ascii="Trebuchet MS" w:hAnsi="Trebuchet MS"/>
      <w:b/>
      <w:bCs/>
      <w:snapToGrid w:val="0"/>
      <w:sz w:val="20"/>
      <w:lang w:eastAsia="en-US"/>
    </w:rPr>
  </w:style>
  <w:style w:type="paragraph" w:styleId="Cuprins8">
    <w:name w:val="toc 8"/>
    <w:basedOn w:val="Normal"/>
    <w:next w:val="Normal"/>
    <w:autoRedefine/>
    <w:uiPriority w:val="39"/>
    <w:rsid w:val="007214ED"/>
    <w:pPr>
      <w:numPr>
        <w:numId w:val="7"/>
      </w:numPr>
      <w:spacing w:after="100" w:line="259" w:lineRule="auto"/>
      <w:jc w:val="both"/>
    </w:pPr>
    <w:rPr>
      <w:rFonts w:ascii="Trebuchet MS" w:hAnsi="Trebuchet MS"/>
      <w:sz w:val="20"/>
      <w:lang w:eastAsia="en-US"/>
    </w:rPr>
  </w:style>
  <w:style w:type="table" w:styleId="Tabelgril">
    <w:name w:val="Table Grid"/>
    <w:basedOn w:val="TabelNormal"/>
    <w:uiPriority w:val="59"/>
    <w:rsid w:val="007214ED"/>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uprins1">
    <w:name w:val="toc 1"/>
    <w:basedOn w:val="Normal"/>
    <w:next w:val="Normal"/>
    <w:autoRedefine/>
    <w:uiPriority w:val="39"/>
    <w:qFormat/>
    <w:rsid w:val="007214ED"/>
    <w:pPr>
      <w:spacing w:before="60"/>
      <w:jc w:val="both"/>
    </w:pPr>
    <w:rPr>
      <w:rFonts w:ascii="Arial (W1)" w:hAnsi="Arial (W1)"/>
      <w:b/>
      <w:sz w:val="20"/>
      <w:lang w:eastAsia="en-US"/>
    </w:rPr>
  </w:style>
  <w:style w:type="paragraph" w:styleId="Cuprins2">
    <w:name w:val="toc 2"/>
    <w:basedOn w:val="Normal"/>
    <w:next w:val="Normal"/>
    <w:autoRedefine/>
    <w:uiPriority w:val="39"/>
    <w:qFormat/>
    <w:rsid w:val="007214ED"/>
    <w:pPr>
      <w:ind w:left="202"/>
    </w:pPr>
    <w:rPr>
      <w:rFonts w:ascii="Trebuchet MS" w:hAnsi="Trebuchet MS"/>
      <w:sz w:val="20"/>
      <w:lang w:eastAsia="en-US"/>
    </w:rPr>
  </w:style>
  <w:style w:type="paragraph" w:styleId="Cuprins3">
    <w:name w:val="toc 3"/>
    <w:basedOn w:val="Normal"/>
    <w:next w:val="Normal"/>
    <w:autoRedefine/>
    <w:uiPriority w:val="39"/>
    <w:qFormat/>
    <w:rsid w:val="007214ED"/>
    <w:pPr>
      <w:ind w:left="403"/>
    </w:pPr>
    <w:rPr>
      <w:rFonts w:ascii="Trebuchet MS" w:hAnsi="Trebuchet MS"/>
      <w:sz w:val="20"/>
      <w:lang w:eastAsia="en-US"/>
    </w:rPr>
  </w:style>
  <w:style w:type="paragraph" w:styleId="Titlucuprins">
    <w:name w:val="TOC Heading"/>
    <w:basedOn w:val="Titlu1"/>
    <w:next w:val="Normal"/>
    <w:uiPriority w:val="39"/>
    <w:semiHidden/>
    <w:unhideWhenUsed/>
    <w:qFormat/>
    <w:rsid w:val="007214ED"/>
    <w:pPr>
      <w:keepLines/>
      <w:spacing w:before="480" w:after="0" w:line="276" w:lineRule="auto"/>
      <w:outlineLvl w:val="9"/>
    </w:pPr>
    <w:rPr>
      <w:rFonts w:ascii="Cambria" w:eastAsia="MS Gothic" w:hAnsi="Cambria" w:cs="Times New Roman"/>
      <w:color w:val="365F91"/>
      <w:kern w:val="0"/>
      <w:sz w:val="28"/>
      <w:szCs w:val="28"/>
      <w:lang w:val="en-US" w:eastAsia="ja-JP"/>
    </w:rPr>
  </w:style>
  <w:style w:type="character" w:customStyle="1" w:styleId="instructChar">
    <w:name w:val="instruct Char"/>
    <w:rsid w:val="007214ED"/>
    <w:rPr>
      <w:rFonts w:ascii="Trebuchet MS" w:hAnsi="Trebuchet MS" w:cs="Arial"/>
      <w:i/>
      <w:iCs/>
      <w:szCs w:val="21"/>
      <w:shd w:val="clear" w:color="auto" w:fill="E0E0E0"/>
      <w:lang w:val="ro-RO" w:eastAsia="sk-SK" w:bidi="ar-SA"/>
    </w:rPr>
  </w:style>
  <w:style w:type="paragraph" w:customStyle="1" w:styleId="bullet">
    <w:name w:val="bullet"/>
    <w:basedOn w:val="Normal"/>
    <w:rsid w:val="007214ED"/>
    <w:pPr>
      <w:numPr>
        <w:numId w:val="9"/>
      </w:numPr>
      <w:spacing w:before="120" w:after="120"/>
      <w:jc w:val="both"/>
    </w:pPr>
    <w:rPr>
      <w:rFonts w:ascii="Trebuchet MS" w:hAnsi="Trebuchet MS" w:cs="Arial"/>
      <w:sz w:val="20"/>
      <w:lang w:eastAsia="en-US"/>
    </w:rPr>
  </w:style>
  <w:style w:type="paragraph" w:customStyle="1" w:styleId="bullet1">
    <w:name w:val="bullet1"/>
    <w:basedOn w:val="Normal"/>
    <w:rsid w:val="007214ED"/>
    <w:pPr>
      <w:numPr>
        <w:numId w:val="10"/>
      </w:numPr>
      <w:spacing w:before="40" w:after="40"/>
    </w:pPr>
    <w:rPr>
      <w:rFonts w:ascii="Trebuchet MS" w:hAnsi="Trebuchet MS"/>
      <w:sz w:val="20"/>
      <w:lang w:eastAsia="en-US"/>
    </w:rPr>
  </w:style>
  <w:style w:type="paragraph" w:customStyle="1" w:styleId="maintext">
    <w:name w:val="maintext"/>
    <w:basedOn w:val="Normal"/>
    <w:rsid w:val="007214ED"/>
    <w:pPr>
      <w:spacing w:before="120" w:after="120"/>
      <w:jc w:val="both"/>
    </w:pPr>
    <w:rPr>
      <w:rFonts w:ascii="Arial" w:hAnsi="Arial" w:cs="Arial"/>
      <w:sz w:val="22"/>
      <w:szCs w:val="28"/>
      <w:lang w:eastAsia="en-US"/>
    </w:rPr>
  </w:style>
  <w:style w:type="paragraph" w:styleId="Titlu">
    <w:name w:val="Title"/>
    <w:basedOn w:val="Normal"/>
    <w:link w:val="TitluCaracter"/>
    <w:qFormat/>
    <w:rsid w:val="007214ED"/>
    <w:pPr>
      <w:spacing w:before="40" w:after="40"/>
      <w:jc w:val="center"/>
    </w:pPr>
    <w:rPr>
      <w:rFonts w:ascii="Trebuchet MS" w:hAnsi="Trebuchet MS"/>
      <w:b/>
      <w:bCs/>
      <w:sz w:val="20"/>
      <w:lang w:eastAsia="en-US"/>
    </w:rPr>
  </w:style>
  <w:style w:type="character" w:customStyle="1" w:styleId="TitluCaracter">
    <w:name w:val="Titlu Caracter"/>
    <w:basedOn w:val="Fontdeparagrafimplicit"/>
    <w:link w:val="Titlu"/>
    <w:rsid w:val="007214ED"/>
    <w:rPr>
      <w:rFonts w:ascii="Trebuchet MS" w:hAnsi="Trebuchet MS"/>
      <w:b/>
      <w:bCs/>
      <w:szCs w:val="24"/>
      <w:lang w:val="ro-RO"/>
    </w:rPr>
  </w:style>
  <w:style w:type="paragraph" w:customStyle="1" w:styleId="MediumGrid21">
    <w:name w:val="Medium Grid 21"/>
    <w:uiPriority w:val="99"/>
    <w:rsid w:val="007214ED"/>
    <w:rPr>
      <w:rFonts w:ascii="Trebuchet MS" w:eastAsia="MS Mincho" w:hAnsi="Trebuchet MS" w:cs="Trebuchet MS"/>
      <w:sz w:val="18"/>
      <w:szCs w:val="18"/>
    </w:rPr>
  </w:style>
  <w:style w:type="paragraph" w:customStyle="1" w:styleId="DecimalAligned">
    <w:name w:val="Decimal Aligned"/>
    <w:basedOn w:val="Normal"/>
    <w:uiPriority w:val="40"/>
    <w:qFormat/>
    <w:rsid w:val="007214ED"/>
    <w:pPr>
      <w:tabs>
        <w:tab w:val="decimal" w:pos="360"/>
      </w:tabs>
      <w:spacing w:after="200" w:line="276" w:lineRule="auto"/>
    </w:pPr>
    <w:rPr>
      <w:rFonts w:asciiTheme="minorHAnsi" w:eastAsiaTheme="minorHAnsi" w:hAnsiTheme="minorHAnsi" w:cstheme="minorBidi"/>
      <w:sz w:val="22"/>
      <w:szCs w:val="22"/>
      <w:lang w:val="en-US" w:eastAsia="ja-JP"/>
    </w:rPr>
  </w:style>
  <w:style w:type="character" w:styleId="Accentuaresubtil">
    <w:name w:val="Subtle Emphasis"/>
    <w:basedOn w:val="Fontdeparagrafimplicit"/>
    <w:uiPriority w:val="19"/>
    <w:qFormat/>
    <w:rsid w:val="007214ED"/>
    <w:rPr>
      <w:i/>
      <w:iCs/>
      <w:color w:val="7F7F7F" w:themeColor="text1" w:themeTint="80"/>
    </w:rPr>
  </w:style>
  <w:style w:type="table" w:customStyle="1" w:styleId="LightShading-Accent11">
    <w:name w:val="Light Shading - Accent 11"/>
    <w:basedOn w:val="TabelNormal"/>
    <w:uiPriority w:val="60"/>
    <w:rsid w:val="007214ED"/>
    <w:rPr>
      <w:rFonts w:asciiTheme="minorHAnsi" w:eastAsiaTheme="minorEastAsia" w:hAnsiTheme="minorHAnsi" w:cstheme="minorBidi"/>
      <w:color w:val="2F5496" w:themeColor="accent1" w:themeShade="BF"/>
      <w:sz w:val="22"/>
      <w:szCs w:val="22"/>
      <w:lang w:eastAsia="ja-JP"/>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color w:val="2F5496" w:themeColor="accent1" w:themeShade="BF"/>
      </w:rPr>
    </w:tblStylePr>
    <w:tblStylePr w:type="lastCol">
      <w:rPr>
        <w:b/>
        <w:bCs/>
        <w:color w:val="2F5496" w:themeColor="accent1" w:themeShade="BF"/>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styleId="Referincomentariu">
    <w:name w:val="annotation reference"/>
    <w:basedOn w:val="Fontdeparagrafimplicit"/>
    <w:uiPriority w:val="99"/>
    <w:unhideWhenUsed/>
    <w:rsid w:val="007214ED"/>
    <w:rPr>
      <w:sz w:val="16"/>
      <w:szCs w:val="16"/>
    </w:rPr>
  </w:style>
  <w:style w:type="paragraph" w:styleId="Textcomentariu">
    <w:name w:val="annotation text"/>
    <w:basedOn w:val="Normal"/>
    <w:link w:val="TextcomentariuCaracter"/>
    <w:uiPriority w:val="99"/>
    <w:unhideWhenUsed/>
    <w:rsid w:val="007214ED"/>
    <w:pPr>
      <w:spacing w:before="120" w:after="120"/>
    </w:pPr>
    <w:rPr>
      <w:rFonts w:ascii="Trebuchet MS" w:hAnsi="Trebuchet MS"/>
      <w:sz w:val="20"/>
      <w:szCs w:val="20"/>
      <w:lang w:eastAsia="en-US"/>
    </w:rPr>
  </w:style>
  <w:style w:type="character" w:customStyle="1" w:styleId="TextcomentariuCaracter">
    <w:name w:val="Text comentariu Caracter"/>
    <w:basedOn w:val="Fontdeparagrafimplicit"/>
    <w:link w:val="Textcomentariu"/>
    <w:uiPriority w:val="99"/>
    <w:rsid w:val="007214ED"/>
    <w:rPr>
      <w:rFonts w:ascii="Trebuchet MS" w:hAnsi="Trebuchet MS"/>
      <w:lang w:val="ro-RO"/>
    </w:rPr>
  </w:style>
  <w:style w:type="paragraph" w:styleId="SubiectComentariu">
    <w:name w:val="annotation subject"/>
    <w:basedOn w:val="Textcomentariu"/>
    <w:next w:val="Textcomentariu"/>
    <w:link w:val="SubiectComentariuCaracter"/>
    <w:uiPriority w:val="99"/>
    <w:unhideWhenUsed/>
    <w:rsid w:val="007214ED"/>
    <w:rPr>
      <w:b/>
      <w:bCs/>
    </w:rPr>
  </w:style>
  <w:style w:type="character" w:customStyle="1" w:styleId="SubiectComentariuCaracter">
    <w:name w:val="Subiect Comentariu Caracter"/>
    <w:basedOn w:val="TextcomentariuCaracter"/>
    <w:link w:val="SubiectComentariu"/>
    <w:uiPriority w:val="99"/>
    <w:rsid w:val="007214ED"/>
    <w:rPr>
      <w:rFonts w:ascii="Trebuchet MS" w:hAnsi="Trebuchet MS"/>
      <w:b/>
      <w:bCs/>
      <w:lang w:val="ro-RO"/>
    </w:rPr>
  </w:style>
  <w:style w:type="paragraph" w:styleId="Revizuire">
    <w:name w:val="Revision"/>
    <w:hidden/>
    <w:uiPriority w:val="99"/>
    <w:semiHidden/>
    <w:rsid w:val="007214ED"/>
    <w:rPr>
      <w:rFonts w:ascii="Trebuchet MS" w:hAnsi="Trebuchet MS"/>
      <w:szCs w:val="24"/>
      <w:lang w:val="ro-RO"/>
    </w:rPr>
  </w:style>
  <w:style w:type="paragraph" w:customStyle="1" w:styleId="msonormal0">
    <w:name w:val="msonormal"/>
    <w:basedOn w:val="Normal"/>
    <w:rsid w:val="007214ED"/>
    <w:pPr>
      <w:spacing w:before="100" w:beforeAutospacing="1" w:after="100" w:afterAutospacing="1"/>
    </w:pPr>
    <w:rPr>
      <w:rFonts w:ascii="Times New Roman" w:hAnsi="Times New Roman"/>
      <w:lang w:eastAsia="ro-RO"/>
    </w:rPr>
  </w:style>
  <w:style w:type="paragraph" w:customStyle="1" w:styleId="font5">
    <w:name w:val="font5"/>
    <w:basedOn w:val="Normal"/>
    <w:rsid w:val="007214ED"/>
    <w:pPr>
      <w:spacing w:before="100" w:beforeAutospacing="1" w:after="100" w:afterAutospacing="1"/>
    </w:pPr>
    <w:rPr>
      <w:rFonts w:ascii="Times New Roman" w:hAnsi="Times New Roman"/>
      <w:sz w:val="20"/>
      <w:szCs w:val="20"/>
      <w:lang w:eastAsia="ro-RO"/>
    </w:rPr>
  </w:style>
  <w:style w:type="paragraph" w:customStyle="1" w:styleId="font6">
    <w:name w:val="font6"/>
    <w:basedOn w:val="Normal"/>
    <w:rsid w:val="007214ED"/>
    <w:pPr>
      <w:spacing w:before="100" w:beforeAutospacing="1" w:after="100" w:afterAutospacing="1"/>
    </w:pPr>
    <w:rPr>
      <w:rFonts w:ascii="Times New Roman" w:hAnsi="Times New Roman"/>
      <w:b/>
      <w:bCs/>
      <w:sz w:val="22"/>
      <w:szCs w:val="22"/>
      <w:lang w:eastAsia="ro-RO"/>
    </w:rPr>
  </w:style>
  <w:style w:type="paragraph" w:customStyle="1" w:styleId="font7">
    <w:name w:val="font7"/>
    <w:basedOn w:val="Normal"/>
    <w:rsid w:val="007214ED"/>
    <w:pPr>
      <w:spacing w:before="100" w:beforeAutospacing="1" w:after="100" w:afterAutospacing="1"/>
    </w:pPr>
    <w:rPr>
      <w:rFonts w:ascii="Times New Roman" w:hAnsi="Times New Roman"/>
      <w:b/>
      <w:bCs/>
      <w:sz w:val="28"/>
      <w:szCs w:val="28"/>
      <w:lang w:eastAsia="ro-RO"/>
    </w:rPr>
  </w:style>
  <w:style w:type="paragraph" w:customStyle="1" w:styleId="font8">
    <w:name w:val="font8"/>
    <w:basedOn w:val="Normal"/>
    <w:rsid w:val="007214ED"/>
    <w:pPr>
      <w:spacing w:before="100" w:beforeAutospacing="1" w:after="100" w:afterAutospacing="1"/>
    </w:pPr>
    <w:rPr>
      <w:rFonts w:ascii="Times New Roman" w:hAnsi="Times New Roman"/>
      <w:b/>
      <w:bCs/>
      <w:color w:val="FF0000"/>
      <w:sz w:val="28"/>
      <w:szCs w:val="28"/>
      <w:lang w:eastAsia="ro-RO"/>
    </w:rPr>
  </w:style>
  <w:style w:type="paragraph" w:customStyle="1" w:styleId="font9">
    <w:name w:val="font9"/>
    <w:basedOn w:val="Normal"/>
    <w:rsid w:val="007214ED"/>
    <w:pPr>
      <w:spacing w:before="100" w:beforeAutospacing="1" w:after="100" w:afterAutospacing="1"/>
    </w:pPr>
    <w:rPr>
      <w:rFonts w:ascii="Times New Roman" w:hAnsi="Times New Roman"/>
      <w:b/>
      <w:bCs/>
      <w:i/>
      <w:iCs/>
      <w:sz w:val="20"/>
      <w:szCs w:val="20"/>
      <w:lang w:eastAsia="ro-RO"/>
    </w:rPr>
  </w:style>
  <w:style w:type="paragraph" w:customStyle="1" w:styleId="font10">
    <w:name w:val="font10"/>
    <w:basedOn w:val="Normal"/>
    <w:rsid w:val="007214ED"/>
    <w:pPr>
      <w:spacing w:before="100" w:beforeAutospacing="1" w:after="100" w:afterAutospacing="1"/>
    </w:pPr>
    <w:rPr>
      <w:rFonts w:ascii="Times New Roman" w:hAnsi="Times New Roman"/>
      <w:b/>
      <w:bCs/>
      <w:i/>
      <w:iCs/>
      <w:sz w:val="22"/>
      <w:szCs w:val="22"/>
      <w:lang w:eastAsia="ro-RO"/>
    </w:rPr>
  </w:style>
  <w:style w:type="paragraph" w:customStyle="1" w:styleId="font11">
    <w:name w:val="font11"/>
    <w:basedOn w:val="Normal"/>
    <w:rsid w:val="007214ED"/>
    <w:pPr>
      <w:spacing w:before="100" w:beforeAutospacing="1" w:after="100" w:afterAutospacing="1"/>
    </w:pPr>
    <w:rPr>
      <w:rFonts w:ascii="Times New Roman" w:hAnsi="Times New Roman"/>
      <w:i/>
      <w:iCs/>
      <w:sz w:val="22"/>
      <w:szCs w:val="22"/>
      <w:lang w:eastAsia="ro-RO"/>
    </w:rPr>
  </w:style>
  <w:style w:type="paragraph" w:customStyle="1" w:styleId="font12">
    <w:name w:val="font12"/>
    <w:basedOn w:val="Normal"/>
    <w:rsid w:val="007214ED"/>
    <w:pPr>
      <w:spacing w:before="100" w:beforeAutospacing="1" w:after="100" w:afterAutospacing="1"/>
    </w:pPr>
    <w:rPr>
      <w:rFonts w:ascii="Calibri" w:hAnsi="Calibri" w:cs="Calibri"/>
      <w:b/>
      <w:bCs/>
      <w:sz w:val="22"/>
      <w:szCs w:val="22"/>
      <w:lang w:eastAsia="ro-RO"/>
    </w:rPr>
  </w:style>
  <w:style w:type="paragraph" w:customStyle="1" w:styleId="xl66">
    <w:name w:val="xl66"/>
    <w:basedOn w:val="Normal"/>
    <w:rsid w:val="007214ED"/>
    <w:pPr>
      <w:spacing w:before="100" w:beforeAutospacing="1" w:after="100" w:afterAutospacing="1"/>
      <w:jc w:val="center"/>
      <w:textAlignment w:val="center"/>
    </w:pPr>
    <w:rPr>
      <w:rFonts w:ascii="Times New Roman" w:hAnsi="Times New Roman"/>
      <w:lang w:eastAsia="ro-RO"/>
    </w:rPr>
  </w:style>
  <w:style w:type="paragraph" w:customStyle="1" w:styleId="xl67">
    <w:name w:val="xl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68">
    <w:name w:val="xl68"/>
    <w:basedOn w:val="Normal"/>
    <w:rsid w:val="007214ED"/>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jc w:val="right"/>
      <w:textAlignment w:val="center"/>
    </w:pPr>
    <w:rPr>
      <w:rFonts w:ascii="Times New Roman" w:hAnsi="Times New Roman"/>
      <w:b/>
      <w:bCs/>
      <w:sz w:val="18"/>
      <w:szCs w:val="18"/>
      <w:lang w:eastAsia="ro-RO"/>
    </w:rPr>
  </w:style>
  <w:style w:type="paragraph" w:customStyle="1" w:styleId="xl69">
    <w:name w:val="xl69"/>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70">
    <w:name w:val="xl70"/>
    <w:basedOn w:val="Normal"/>
    <w:rsid w:val="007214ED"/>
    <w:pPr>
      <w:shd w:val="clear" w:color="000000" w:fill="FFFFFF"/>
      <w:spacing w:before="100" w:beforeAutospacing="1" w:after="100" w:afterAutospacing="1"/>
    </w:pPr>
    <w:rPr>
      <w:rFonts w:ascii="Times New Roman" w:hAnsi="Times New Roman"/>
      <w:sz w:val="18"/>
      <w:szCs w:val="18"/>
      <w:lang w:eastAsia="ro-RO"/>
    </w:rPr>
  </w:style>
  <w:style w:type="paragraph" w:customStyle="1" w:styleId="xl71">
    <w:name w:val="xl7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lang w:eastAsia="ro-RO"/>
    </w:rPr>
  </w:style>
  <w:style w:type="paragraph" w:customStyle="1" w:styleId="xl72">
    <w:name w:val="xl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73">
    <w:name w:val="xl7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74">
    <w:name w:val="xl74"/>
    <w:basedOn w:val="Normal"/>
    <w:rsid w:val="007214E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hAnsi="Times New Roman"/>
      <w:b/>
      <w:bCs/>
      <w:i/>
      <w:iCs/>
      <w:lang w:eastAsia="ro-RO"/>
    </w:rPr>
  </w:style>
  <w:style w:type="paragraph" w:customStyle="1" w:styleId="xl75">
    <w:name w:val="xl75"/>
    <w:basedOn w:val="Normal"/>
    <w:rsid w:val="007214ED"/>
    <w:pPr>
      <w:pBdr>
        <w:top w:val="single" w:sz="4" w:space="0" w:color="auto"/>
        <w:left w:val="single" w:sz="8" w:space="0" w:color="auto"/>
        <w:bottom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76">
    <w:name w:val="xl76"/>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7">
    <w:name w:val="xl7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78">
    <w:name w:val="xl78"/>
    <w:basedOn w:val="Normal"/>
    <w:rsid w:val="007214ED"/>
    <w:pPr>
      <w:pBdr>
        <w:top w:val="single" w:sz="4" w:space="0" w:color="auto"/>
        <w:left w:val="single" w:sz="8"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9">
    <w:name w:val="xl7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80">
    <w:name w:val="xl80"/>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1">
    <w:name w:val="xl81"/>
    <w:basedOn w:val="Normal"/>
    <w:rsid w:val="007214ED"/>
    <w:pPr>
      <w:pBdr>
        <w:top w:val="single" w:sz="4" w:space="0" w:color="auto"/>
        <w:left w:val="single" w:sz="8"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2">
    <w:name w:val="xl8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3">
    <w:name w:val="xl83"/>
    <w:basedOn w:val="Normal"/>
    <w:rsid w:val="007214ED"/>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4">
    <w:name w:val="xl84"/>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5">
    <w:name w:val="xl85"/>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86">
    <w:name w:val="xl86"/>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7">
    <w:name w:val="xl87"/>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8">
    <w:name w:val="xl88"/>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9">
    <w:name w:val="xl89"/>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0">
    <w:name w:val="xl9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91">
    <w:name w:val="xl91"/>
    <w:basedOn w:val="Normal"/>
    <w:rsid w:val="007214ED"/>
    <w:pPr>
      <w:pBdr>
        <w:left w:val="single" w:sz="8" w:space="0" w:color="auto"/>
      </w:pBdr>
      <w:spacing w:before="100" w:beforeAutospacing="1" w:after="100" w:afterAutospacing="1"/>
      <w:textAlignment w:val="center"/>
    </w:pPr>
    <w:rPr>
      <w:rFonts w:ascii="Times New Roman" w:hAnsi="Times New Roman"/>
      <w:lang w:eastAsia="ro-RO"/>
    </w:rPr>
  </w:style>
  <w:style w:type="paragraph" w:customStyle="1" w:styleId="xl92">
    <w:name w:val="xl92"/>
    <w:basedOn w:val="Normal"/>
    <w:rsid w:val="007214ED"/>
    <w:pPr>
      <w:pBdr>
        <w:left w:val="single" w:sz="8" w:space="0" w:color="auto"/>
      </w:pBdr>
      <w:shd w:val="clear" w:color="000000" w:fill="D9D9D9"/>
      <w:spacing w:before="100" w:beforeAutospacing="1" w:after="100" w:afterAutospacing="1"/>
      <w:jc w:val="center"/>
    </w:pPr>
    <w:rPr>
      <w:rFonts w:ascii="Times New Roman" w:hAnsi="Times New Roman"/>
      <w:b/>
      <w:bCs/>
      <w:lang w:eastAsia="ro-RO"/>
    </w:rPr>
  </w:style>
  <w:style w:type="paragraph" w:customStyle="1" w:styleId="xl93">
    <w:name w:val="xl9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4">
    <w:name w:val="xl9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5">
    <w:name w:val="xl95"/>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6">
    <w:name w:val="xl96"/>
    <w:basedOn w:val="Normal"/>
    <w:rsid w:val="007214ED"/>
    <w:pPr>
      <w:shd w:val="clear" w:color="000000" w:fill="FFFFFF"/>
      <w:spacing w:before="100" w:beforeAutospacing="1" w:after="100" w:afterAutospacing="1"/>
    </w:pPr>
    <w:rPr>
      <w:rFonts w:ascii="Times New Roman" w:hAnsi="Times New Roman"/>
      <w:sz w:val="28"/>
      <w:szCs w:val="28"/>
      <w:lang w:eastAsia="ro-RO"/>
    </w:rPr>
  </w:style>
  <w:style w:type="paragraph" w:customStyle="1" w:styleId="xl97">
    <w:name w:val="xl97"/>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98">
    <w:name w:val="xl98"/>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9">
    <w:name w:val="xl9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00">
    <w:name w:val="xl10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01">
    <w:name w:val="xl10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2">
    <w:name w:val="xl102"/>
    <w:basedOn w:val="Normal"/>
    <w:rsid w:val="007214ED"/>
    <w:pPr>
      <w:spacing w:before="100" w:beforeAutospacing="1" w:after="100" w:afterAutospacing="1"/>
    </w:pPr>
    <w:rPr>
      <w:rFonts w:ascii="Times New Roman" w:hAnsi="Times New Roman"/>
      <w:lang w:eastAsia="ro-RO"/>
    </w:rPr>
  </w:style>
  <w:style w:type="paragraph" w:customStyle="1" w:styleId="xl103">
    <w:name w:val="xl103"/>
    <w:basedOn w:val="Normal"/>
    <w:rsid w:val="007214ED"/>
    <w:pPr>
      <w:spacing w:before="100" w:beforeAutospacing="1" w:after="100" w:afterAutospacing="1"/>
      <w:textAlignment w:val="center"/>
    </w:pPr>
    <w:rPr>
      <w:rFonts w:ascii="Times New Roman" w:hAnsi="Times New Roman"/>
      <w:lang w:eastAsia="ro-RO"/>
    </w:rPr>
  </w:style>
  <w:style w:type="paragraph" w:customStyle="1" w:styleId="xl104">
    <w:name w:val="xl10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105">
    <w:name w:val="xl105"/>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6">
    <w:name w:val="xl106"/>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7">
    <w:name w:val="xl107"/>
    <w:basedOn w:val="Normal"/>
    <w:rsid w:val="007214ED"/>
    <w:pPr>
      <w:shd w:val="clear" w:color="000000" w:fill="FFFFFF"/>
      <w:spacing w:before="100" w:beforeAutospacing="1" w:after="100" w:afterAutospacing="1"/>
    </w:pPr>
    <w:rPr>
      <w:rFonts w:ascii="Calibri" w:hAnsi="Calibri" w:cs="Calibri"/>
      <w:lang w:eastAsia="ro-RO"/>
    </w:rPr>
  </w:style>
  <w:style w:type="paragraph" w:customStyle="1" w:styleId="xl108">
    <w:name w:val="xl108"/>
    <w:basedOn w:val="Normal"/>
    <w:rsid w:val="007214ED"/>
    <w:pPr>
      <w:spacing w:before="100" w:beforeAutospacing="1" w:after="100" w:afterAutospacing="1"/>
    </w:pPr>
    <w:rPr>
      <w:rFonts w:ascii="Calibri" w:hAnsi="Calibri" w:cs="Calibri"/>
      <w:lang w:eastAsia="ro-RO"/>
    </w:rPr>
  </w:style>
  <w:style w:type="paragraph" w:customStyle="1" w:styleId="xl109">
    <w:name w:val="xl109"/>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8"/>
      <w:szCs w:val="28"/>
      <w:lang w:eastAsia="ro-RO"/>
    </w:rPr>
  </w:style>
  <w:style w:type="paragraph" w:customStyle="1" w:styleId="xl110">
    <w:name w:val="xl11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1">
    <w:name w:val="xl11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lang w:eastAsia="ro-RO"/>
    </w:rPr>
  </w:style>
  <w:style w:type="paragraph" w:customStyle="1" w:styleId="xl112">
    <w:name w:val="xl112"/>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3">
    <w:name w:val="xl113"/>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4">
    <w:name w:val="xl114"/>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115">
    <w:name w:val="xl11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6">
    <w:name w:val="xl116"/>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7">
    <w:name w:val="xl11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8">
    <w:name w:val="xl118"/>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9">
    <w:name w:val="xl119"/>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0">
    <w:name w:val="xl120"/>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1">
    <w:name w:val="xl121"/>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sz w:val="28"/>
      <w:szCs w:val="28"/>
      <w:lang w:eastAsia="ro-RO"/>
    </w:rPr>
  </w:style>
  <w:style w:type="paragraph" w:customStyle="1" w:styleId="xl122">
    <w:name w:val="xl122"/>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3">
    <w:name w:val="xl123"/>
    <w:basedOn w:val="Normal"/>
    <w:rsid w:val="007214ED"/>
    <w:pP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4">
    <w:name w:val="xl124"/>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5">
    <w:name w:val="xl12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6">
    <w:name w:val="xl12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7">
    <w:name w:val="xl12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28">
    <w:name w:val="xl12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9">
    <w:name w:val="xl129"/>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30">
    <w:name w:val="xl13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1">
    <w:name w:val="xl131"/>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32">
    <w:name w:val="xl132"/>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3">
    <w:name w:val="xl133"/>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34">
    <w:name w:val="xl134"/>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5">
    <w:name w:val="xl135"/>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6">
    <w:name w:val="xl13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7">
    <w:name w:val="xl13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8">
    <w:name w:val="xl138"/>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39">
    <w:name w:val="xl13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40">
    <w:name w:val="xl14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41">
    <w:name w:val="xl141"/>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2">
    <w:name w:val="xl14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3">
    <w:name w:val="xl14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44">
    <w:name w:val="xl14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5">
    <w:name w:val="xl14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6">
    <w:name w:val="xl146"/>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7">
    <w:name w:val="xl147"/>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8">
    <w:name w:val="xl148"/>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9">
    <w:name w:val="xl149"/>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50">
    <w:name w:val="xl15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51">
    <w:name w:val="xl151"/>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52">
    <w:name w:val="xl15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53">
    <w:name w:val="xl15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54">
    <w:name w:val="xl15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b/>
      <w:bCs/>
      <w:lang w:eastAsia="ro-RO"/>
    </w:rPr>
  </w:style>
  <w:style w:type="paragraph" w:customStyle="1" w:styleId="xl155">
    <w:name w:val="xl15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56">
    <w:name w:val="xl156"/>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lang w:eastAsia="ro-RO"/>
    </w:rPr>
  </w:style>
  <w:style w:type="paragraph" w:customStyle="1" w:styleId="xl157">
    <w:name w:val="xl157"/>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8">
    <w:name w:val="xl15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9">
    <w:name w:val="xl15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0">
    <w:name w:val="xl16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1">
    <w:name w:val="xl161"/>
    <w:basedOn w:val="Normal"/>
    <w:rsid w:val="007214ED"/>
    <w:pPr>
      <w:pBdr>
        <w:top w:val="single" w:sz="8" w:space="0" w:color="auto"/>
        <w:lef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2">
    <w:name w:val="xl162"/>
    <w:basedOn w:val="Normal"/>
    <w:rsid w:val="007214ED"/>
    <w:pPr>
      <w:pBdr>
        <w:top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3">
    <w:name w:val="xl163"/>
    <w:basedOn w:val="Normal"/>
    <w:rsid w:val="007214ED"/>
    <w:pPr>
      <w:pBdr>
        <w:top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4">
    <w:name w:val="xl16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5">
    <w:name w:val="xl165"/>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6">
    <w:name w:val="xl166"/>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7">
    <w:name w:val="xl1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8">
    <w:name w:val="xl168"/>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9">
    <w:name w:val="xl169"/>
    <w:basedOn w:val="Normal"/>
    <w:rsid w:val="007214ED"/>
    <w:pPr>
      <w:pBdr>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0">
    <w:name w:val="xl17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1">
    <w:name w:val="xl171"/>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172">
    <w:name w:val="xl1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lang w:eastAsia="ro-RO"/>
    </w:rPr>
  </w:style>
  <w:style w:type="paragraph" w:customStyle="1" w:styleId="xl173">
    <w:name w:val="xl173"/>
    <w:basedOn w:val="Normal"/>
    <w:rsid w:val="007214ED"/>
    <w:pPr>
      <w:pBdr>
        <w:bottom w:val="single" w:sz="8" w:space="0" w:color="auto"/>
      </w:pBdr>
      <w:spacing w:before="100" w:beforeAutospacing="1" w:after="100" w:afterAutospacing="1"/>
    </w:pPr>
    <w:rPr>
      <w:rFonts w:ascii="Times New Roman" w:hAnsi="Times New Roman"/>
      <w:b/>
      <w:bCs/>
      <w:lang w:eastAsia="ro-RO"/>
    </w:rPr>
  </w:style>
  <w:style w:type="paragraph" w:customStyle="1" w:styleId="xl174">
    <w:name w:val="xl174"/>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75">
    <w:name w:val="xl17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76">
    <w:name w:val="xl176"/>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lang w:eastAsia="ro-RO"/>
    </w:rPr>
  </w:style>
  <w:style w:type="paragraph" w:customStyle="1" w:styleId="xl177">
    <w:name w:val="xl177"/>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8">
    <w:name w:val="xl17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79">
    <w:name w:val="xl179"/>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0">
    <w:name w:val="xl18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81">
    <w:name w:val="xl18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2">
    <w:name w:val="xl182"/>
    <w:basedOn w:val="Normal"/>
    <w:rsid w:val="007214ED"/>
    <w:pPr>
      <w:pBdr>
        <w:top w:val="single" w:sz="8" w:space="0" w:color="auto"/>
        <w:left w:val="single" w:sz="4" w:space="0" w:color="auto"/>
        <w:bottom w:val="single" w:sz="8" w:space="0" w:color="auto"/>
      </w:pBdr>
      <w:shd w:val="clear" w:color="000000" w:fill="A5A5A5"/>
      <w:spacing w:before="100" w:beforeAutospacing="1" w:after="100" w:afterAutospacing="1"/>
      <w:jc w:val="center"/>
      <w:textAlignment w:val="center"/>
    </w:pPr>
    <w:rPr>
      <w:rFonts w:ascii="Times New Roman" w:hAnsi="Times New Roman"/>
      <w:b/>
      <w:bCs/>
      <w:lang w:eastAsia="ro-RO"/>
    </w:rPr>
  </w:style>
  <w:style w:type="paragraph" w:customStyle="1" w:styleId="xl183">
    <w:name w:val="xl183"/>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184">
    <w:name w:val="xl184"/>
    <w:basedOn w:val="Normal"/>
    <w:rsid w:val="007214ED"/>
    <w:pPr>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5">
    <w:name w:val="xl185"/>
    <w:basedOn w:val="Normal"/>
    <w:rsid w:val="007214ED"/>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6">
    <w:name w:val="xl186"/>
    <w:basedOn w:val="Normal"/>
    <w:rsid w:val="007214E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7">
    <w:name w:val="xl187"/>
    <w:basedOn w:val="Normal"/>
    <w:rsid w:val="007214E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8">
    <w:name w:val="xl188"/>
    <w:basedOn w:val="Normal"/>
    <w:rsid w:val="007214ED"/>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9">
    <w:name w:val="xl189"/>
    <w:basedOn w:val="Normal"/>
    <w:rsid w:val="007214ED"/>
    <w:pPr>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90">
    <w:name w:val="xl190"/>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1">
    <w:name w:val="xl191"/>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2">
    <w:name w:val="xl192"/>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3">
    <w:name w:val="xl193"/>
    <w:basedOn w:val="Normal"/>
    <w:rsid w:val="007214E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94">
    <w:name w:val="xl19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5">
    <w:name w:val="xl19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6">
    <w:name w:val="xl19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7">
    <w:name w:val="xl19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8">
    <w:name w:val="xl198"/>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9">
    <w:name w:val="xl199"/>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00">
    <w:name w:val="xl200"/>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201">
    <w:name w:val="xl201"/>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2">
    <w:name w:val="xl202"/>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3">
    <w:name w:val="xl203"/>
    <w:basedOn w:val="Normal"/>
    <w:rsid w:val="007214ED"/>
    <w:pPr>
      <w:pBdr>
        <w:top w:val="single" w:sz="4" w:space="0" w:color="auto"/>
        <w:left w:val="single" w:sz="4" w:space="0" w:color="auto"/>
        <w:right w:val="single" w:sz="4" w:space="0" w:color="auto"/>
      </w:pBdr>
      <w:shd w:val="clear" w:color="000000" w:fill="F2F2F2"/>
      <w:spacing w:before="100" w:beforeAutospacing="1" w:after="100" w:afterAutospacing="1"/>
    </w:pPr>
    <w:rPr>
      <w:rFonts w:ascii="Times New Roman" w:hAnsi="Times New Roman"/>
      <w:b/>
      <w:bCs/>
      <w:sz w:val="28"/>
      <w:szCs w:val="28"/>
      <w:lang w:eastAsia="ro-RO"/>
    </w:rPr>
  </w:style>
  <w:style w:type="paragraph" w:customStyle="1" w:styleId="xl204">
    <w:name w:val="xl204"/>
    <w:basedOn w:val="Normal"/>
    <w:rsid w:val="007214ED"/>
    <w:pPr>
      <w:pBdr>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5">
    <w:name w:val="xl205"/>
    <w:basedOn w:val="Normal"/>
    <w:rsid w:val="007214ED"/>
    <w:pPr>
      <w:pBdr>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6">
    <w:name w:val="xl206"/>
    <w:basedOn w:val="Normal"/>
    <w:rsid w:val="007214ED"/>
    <w:pPr>
      <w:pBdr>
        <w:top w:val="single" w:sz="4" w:space="0" w:color="auto"/>
        <w:left w:val="single" w:sz="4" w:space="0" w:color="auto"/>
      </w:pBdr>
      <w:shd w:val="clear" w:color="000000" w:fill="F2F2F2"/>
      <w:spacing w:before="100" w:beforeAutospacing="1" w:after="100" w:afterAutospacing="1"/>
      <w:jc w:val="center"/>
      <w:textAlignment w:val="center"/>
    </w:pPr>
    <w:rPr>
      <w:rFonts w:ascii="Times New Roman" w:hAnsi="Times New Roman"/>
      <w:b/>
      <w:bCs/>
      <w:lang w:eastAsia="ro-RO"/>
    </w:rPr>
  </w:style>
  <w:style w:type="paragraph" w:customStyle="1" w:styleId="xl207">
    <w:name w:val="xl207"/>
    <w:basedOn w:val="Normal"/>
    <w:rsid w:val="007214ED"/>
    <w:pPr>
      <w:pBdr>
        <w:lef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8">
    <w:name w:val="xl208"/>
    <w:basedOn w:val="Normal"/>
    <w:rsid w:val="007214ED"/>
    <w:pPr>
      <w:pBdr>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9">
    <w:name w:val="xl209"/>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0">
    <w:name w:val="xl210"/>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1">
    <w:name w:val="xl211"/>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2">
    <w:name w:val="xl212"/>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3">
    <w:name w:val="xl213"/>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4">
    <w:name w:val="xl214"/>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5">
    <w:name w:val="xl215"/>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6">
    <w:name w:val="xl216"/>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7">
    <w:name w:val="xl217"/>
    <w:basedOn w:val="Normal"/>
    <w:rsid w:val="007214ED"/>
    <w:pPr>
      <w:pBdr>
        <w:top w:val="single" w:sz="4" w:space="0" w:color="auto"/>
        <w:left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8">
    <w:name w:val="xl218"/>
    <w:basedOn w:val="Normal"/>
    <w:rsid w:val="007214ED"/>
    <w:pPr>
      <w:pBdr>
        <w:top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9">
    <w:name w:val="xl219"/>
    <w:basedOn w:val="Normal"/>
    <w:rsid w:val="007214ED"/>
    <w:pPr>
      <w:pBdr>
        <w:top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0">
    <w:name w:val="xl22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1">
    <w:name w:val="xl221"/>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2">
    <w:name w:val="xl222"/>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3">
    <w:name w:val="xl223"/>
    <w:basedOn w:val="Normal"/>
    <w:rsid w:val="007214ED"/>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4">
    <w:name w:val="xl22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5">
    <w:name w:val="xl22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6">
    <w:name w:val="xl22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7">
    <w:name w:val="xl227"/>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8">
    <w:name w:val="xl228"/>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9">
    <w:name w:val="xl229"/>
    <w:basedOn w:val="Normal"/>
    <w:rsid w:val="007214ED"/>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textAlignment w:val="center"/>
    </w:pPr>
    <w:rPr>
      <w:rFonts w:ascii="Times New Roman" w:hAnsi="Times New Roman"/>
      <w:b/>
      <w:bCs/>
      <w:sz w:val="18"/>
      <w:szCs w:val="18"/>
      <w:lang w:eastAsia="ro-RO"/>
    </w:rPr>
  </w:style>
  <w:style w:type="paragraph" w:customStyle="1" w:styleId="xl230">
    <w:name w:val="xl230"/>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1">
    <w:name w:val="xl231"/>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2">
    <w:name w:val="xl232"/>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3">
    <w:name w:val="xl233"/>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4">
    <w:name w:val="xl23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5">
    <w:name w:val="xl23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36">
    <w:name w:val="xl236"/>
    <w:basedOn w:val="Normal"/>
    <w:rsid w:val="007214ED"/>
    <w:pPr>
      <w:pBdr>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7">
    <w:name w:val="xl237"/>
    <w:basedOn w:val="Normal"/>
    <w:rsid w:val="007214ED"/>
    <w:pPr>
      <w:pBdr>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8">
    <w:name w:val="xl238"/>
    <w:basedOn w:val="Normal"/>
    <w:rsid w:val="007214ED"/>
    <w:pPr>
      <w:pBdr>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9">
    <w:name w:val="xl239"/>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0">
    <w:name w:val="xl24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1">
    <w:name w:val="xl241"/>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2">
    <w:name w:val="xl242"/>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3">
    <w:name w:val="xl243"/>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4">
    <w:name w:val="xl244"/>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5">
    <w:name w:val="xl245"/>
    <w:basedOn w:val="Normal"/>
    <w:rsid w:val="007214ED"/>
    <w:pPr>
      <w:pBdr>
        <w:left w:val="single" w:sz="4" w:space="0" w:color="auto"/>
        <w:bottom w:val="single" w:sz="4" w:space="0" w:color="auto"/>
      </w:pBdr>
      <w:spacing w:before="100" w:beforeAutospacing="1" w:after="100" w:afterAutospacing="1"/>
    </w:pPr>
    <w:rPr>
      <w:rFonts w:ascii="Calibri" w:hAnsi="Calibri" w:cs="Calibri"/>
      <w:lang w:eastAsia="ro-RO"/>
    </w:rPr>
  </w:style>
  <w:style w:type="paragraph" w:customStyle="1" w:styleId="xl246">
    <w:name w:val="xl246"/>
    <w:basedOn w:val="Normal"/>
    <w:rsid w:val="007214ED"/>
    <w:pPr>
      <w:pBdr>
        <w:bottom w:val="single" w:sz="4" w:space="0" w:color="auto"/>
      </w:pBdr>
      <w:spacing w:before="100" w:beforeAutospacing="1" w:after="100" w:afterAutospacing="1"/>
    </w:pPr>
    <w:rPr>
      <w:rFonts w:ascii="Calibri" w:hAnsi="Calibri" w:cs="Calibri"/>
      <w:lang w:eastAsia="ro-RO"/>
    </w:rPr>
  </w:style>
  <w:style w:type="paragraph" w:customStyle="1" w:styleId="xl247">
    <w:name w:val="xl247"/>
    <w:basedOn w:val="Normal"/>
    <w:rsid w:val="007214ED"/>
    <w:pPr>
      <w:pBdr>
        <w:bottom w:val="single" w:sz="4" w:space="0" w:color="auto"/>
        <w:right w:val="single" w:sz="4" w:space="0" w:color="auto"/>
      </w:pBdr>
      <w:spacing w:before="100" w:beforeAutospacing="1" w:after="100" w:afterAutospacing="1"/>
    </w:pPr>
    <w:rPr>
      <w:rFonts w:ascii="Calibri" w:hAnsi="Calibri" w:cs="Calibri"/>
      <w:lang w:eastAsia="ro-RO"/>
    </w:rPr>
  </w:style>
  <w:style w:type="paragraph" w:customStyle="1" w:styleId="xl248">
    <w:name w:val="xl248"/>
    <w:basedOn w:val="Normal"/>
    <w:rsid w:val="007214ED"/>
    <w:pPr>
      <w:pBdr>
        <w:left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49">
    <w:name w:val="xl249"/>
    <w:basedOn w:val="Normal"/>
    <w:rsid w:val="007214ED"/>
    <w:pPr>
      <w:pBdr>
        <w:left w:val="single" w:sz="4" w:space="0" w:color="auto"/>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0">
    <w:name w:val="xl250"/>
    <w:basedOn w:val="Normal"/>
    <w:rsid w:val="007214ED"/>
    <w:pPr>
      <w:pBdr>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1">
    <w:name w:val="xl251"/>
    <w:basedOn w:val="Normal"/>
    <w:rsid w:val="007214ED"/>
    <w:pPr>
      <w:pBdr>
        <w:top w:val="single" w:sz="4" w:space="0" w:color="auto"/>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2">
    <w:name w:val="xl252"/>
    <w:basedOn w:val="Normal"/>
    <w:rsid w:val="007214ED"/>
    <w:pPr>
      <w:pBdr>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3">
    <w:name w:val="xl253"/>
    <w:basedOn w:val="Normal"/>
    <w:rsid w:val="007214ED"/>
    <w:pPr>
      <w:pBdr>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4">
    <w:name w:val="xl254"/>
    <w:basedOn w:val="Normal"/>
    <w:rsid w:val="00721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5">
    <w:name w:val="xl255"/>
    <w:basedOn w:val="Normal"/>
    <w:rsid w:val="00721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6">
    <w:name w:val="xl256"/>
    <w:basedOn w:val="Normal"/>
    <w:rsid w:val="007214ED"/>
    <w:pPr>
      <w:pBdr>
        <w:top w:val="single" w:sz="8" w:space="0" w:color="auto"/>
        <w:left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7">
    <w:name w:val="xl257"/>
    <w:basedOn w:val="Normal"/>
    <w:rsid w:val="007214ED"/>
    <w:pPr>
      <w:pBdr>
        <w:top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8">
    <w:name w:val="xl258"/>
    <w:basedOn w:val="Normal"/>
    <w:rsid w:val="007214ED"/>
    <w:pPr>
      <w:pBdr>
        <w:top w:val="single" w:sz="8"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9">
    <w:name w:val="xl259"/>
    <w:basedOn w:val="Normal"/>
    <w:rsid w:val="007214ED"/>
    <w:pPr>
      <w:pBdr>
        <w:top w:val="single" w:sz="4" w:space="0" w:color="auto"/>
        <w:lef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60">
    <w:name w:val="xl260"/>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1">
    <w:name w:val="xl261"/>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2">
    <w:name w:val="xl262"/>
    <w:basedOn w:val="Normal"/>
    <w:rsid w:val="007214ED"/>
    <w:pPr>
      <w:pBdr>
        <w:bottom w:val="single" w:sz="8" w:space="0" w:color="auto"/>
        <w:right w:val="single" w:sz="8" w:space="0" w:color="auto"/>
      </w:pBdr>
      <w:shd w:val="clear" w:color="000000" w:fill="FFFFFF"/>
      <w:spacing w:before="100" w:beforeAutospacing="1" w:after="100" w:afterAutospacing="1"/>
      <w:textAlignment w:val="top"/>
    </w:pPr>
    <w:rPr>
      <w:rFonts w:ascii="Times New Roman" w:hAnsi="Times New Roman"/>
      <w:b/>
      <w:bCs/>
      <w:lang w:eastAsia="ro-RO"/>
    </w:rPr>
  </w:style>
  <w:style w:type="paragraph" w:styleId="Textnotdefinal">
    <w:name w:val="endnote text"/>
    <w:basedOn w:val="Normal"/>
    <w:link w:val="TextnotdefinalCaracter"/>
    <w:rsid w:val="007D052C"/>
    <w:rPr>
      <w:sz w:val="20"/>
      <w:szCs w:val="20"/>
    </w:rPr>
  </w:style>
  <w:style w:type="character" w:customStyle="1" w:styleId="TextnotdefinalCaracter">
    <w:name w:val="Text notă de final Caracter"/>
    <w:basedOn w:val="Fontdeparagrafimplicit"/>
    <w:link w:val="Textnotdefinal"/>
    <w:rsid w:val="007D052C"/>
    <w:rPr>
      <w:rFonts w:ascii="Arial Narrow" w:hAnsi="Arial Narrow"/>
      <w:lang w:val="ro-RO" w:eastAsia="de-DE"/>
    </w:rPr>
  </w:style>
  <w:style w:type="character" w:customStyle="1" w:styleId="UnresolvedMention1">
    <w:name w:val="Unresolved Mention1"/>
    <w:basedOn w:val="Fontdeparagrafimplicit"/>
    <w:uiPriority w:val="99"/>
    <w:semiHidden/>
    <w:unhideWhenUsed/>
    <w:rsid w:val="00251199"/>
    <w:rPr>
      <w:color w:val="605E5C"/>
      <w:shd w:val="clear" w:color="auto" w:fill="E1DFDD"/>
    </w:rPr>
  </w:style>
  <w:style w:type="character" w:customStyle="1" w:styleId="Bodytext1">
    <w:name w:val="Body text|1_"/>
    <w:basedOn w:val="Fontdeparagrafimplicit"/>
    <w:link w:val="Bodytext10"/>
    <w:rsid w:val="00B905B5"/>
  </w:style>
  <w:style w:type="paragraph" w:customStyle="1" w:styleId="Bodytext10">
    <w:name w:val="Body text|1"/>
    <w:basedOn w:val="Normal"/>
    <w:link w:val="Bodytext1"/>
    <w:rsid w:val="00B905B5"/>
    <w:pPr>
      <w:widowControl w:val="0"/>
      <w:spacing w:after="120"/>
    </w:pPr>
    <w:rPr>
      <w:rFonts w:ascii="Times New Roman" w:hAnsi="Times New Roman"/>
      <w:sz w:val="20"/>
      <w:szCs w:val="20"/>
      <w:lang w:val="en-US" w:eastAsia="en-US"/>
    </w:rPr>
  </w:style>
  <w:style w:type="character" w:customStyle="1" w:styleId="MeniuneNerezolvat1">
    <w:name w:val="Mențiune Nerezolvat1"/>
    <w:basedOn w:val="Fontdeparagrafimplicit"/>
    <w:uiPriority w:val="99"/>
    <w:semiHidden/>
    <w:unhideWhenUsed/>
    <w:rsid w:val="006127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13579">
      <w:bodyDiv w:val="1"/>
      <w:marLeft w:val="0"/>
      <w:marRight w:val="0"/>
      <w:marTop w:val="0"/>
      <w:marBottom w:val="0"/>
      <w:divBdr>
        <w:top w:val="none" w:sz="0" w:space="0" w:color="auto"/>
        <w:left w:val="none" w:sz="0" w:space="0" w:color="auto"/>
        <w:bottom w:val="none" w:sz="0" w:space="0" w:color="auto"/>
        <w:right w:val="none" w:sz="0" w:space="0" w:color="auto"/>
      </w:divBdr>
    </w:div>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96410378">
      <w:bodyDiv w:val="1"/>
      <w:marLeft w:val="0"/>
      <w:marRight w:val="0"/>
      <w:marTop w:val="0"/>
      <w:marBottom w:val="0"/>
      <w:divBdr>
        <w:top w:val="none" w:sz="0" w:space="0" w:color="auto"/>
        <w:left w:val="none" w:sz="0" w:space="0" w:color="auto"/>
        <w:bottom w:val="none" w:sz="0" w:space="0" w:color="auto"/>
        <w:right w:val="none" w:sz="0" w:space="0" w:color="auto"/>
      </w:divBdr>
    </w:div>
    <w:div w:id="376857704">
      <w:bodyDiv w:val="1"/>
      <w:marLeft w:val="0"/>
      <w:marRight w:val="0"/>
      <w:marTop w:val="0"/>
      <w:marBottom w:val="0"/>
      <w:divBdr>
        <w:top w:val="none" w:sz="0" w:space="0" w:color="auto"/>
        <w:left w:val="none" w:sz="0" w:space="0" w:color="auto"/>
        <w:bottom w:val="none" w:sz="0" w:space="0" w:color="auto"/>
        <w:right w:val="none" w:sz="0" w:space="0" w:color="auto"/>
      </w:divBdr>
    </w:div>
    <w:div w:id="716465140">
      <w:bodyDiv w:val="1"/>
      <w:marLeft w:val="0"/>
      <w:marRight w:val="0"/>
      <w:marTop w:val="0"/>
      <w:marBottom w:val="0"/>
      <w:divBdr>
        <w:top w:val="none" w:sz="0" w:space="0" w:color="auto"/>
        <w:left w:val="none" w:sz="0" w:space="0" w:color="auto"/>
        <w:bottom w:val="none" w:sz="0" w:space="0" w:color="auto"/>
        <w:right w:val="none" w:sz="0" w:space="0" w:color="auto"/>
      </w:divBdr>
    </w:div>
    <w:div w:id="758909014">
      <w:bodyDiv w:val="1"/>
      <w:marLeft w:val="0"/>
      <w:marRight w:val="0"/>
      <w:marTop w:val="0"/>
      <w:marBottom w:val="0"/>
      <w:divBdr>
        <w:top w:val="none" w:sz="0" w:space="0" w:color="auto"/>
        <w:left w:val="none" w:sz="0" w:space="0" w:color="auto"/>
        <w:bottom w:val="none" w:sz="0" w:space="0" w:color="auto"/>
        <w:right w:val="none" w:sz="0" w:space="0" w:color="auto"/>
      </w:divBdr>
    </w:div>
    <w:div w:id="802191594">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 w:id="1161576116">
      <w:bodyDiv w:val="1"/>
      <w:marLeft w:val="0"/>
      <w:marRight w:val="0"/>
      <w:marTop w:val="0"/>
      <w:marBottom w:val="0"/>
      <w:divBdr>
        <w:top w:val="none" w:sz="0" w:space="0" w:color="auto"/>
        <w:left w:val="none" w:sz="0" w:space="0" w:color="auto"/>
        <w:bottom w:val="none" w:sz="0" w:space="0" w:color="auto"/>
        <w:right w:val="none" w:sz="0" w:space="0" w:color="auto"/>
      </w:divBdr>
    </w:div>
    <w:div w:id="1344283091">
      <w:bodyDiv w:val="1"/>
      <w:marLeft w:val="0"/>
      <w:marRight w:val="0"/>
      <w:marTop w:val="0"/>
      <w:marBottom w:val="0"/>
      <w:divBdr>
        <w:top w:val="none" w:sz="0" w:space="0" w:color="auto"/>
        <w:left w:val="none" w:sz="0" w:space="0" w:color="auto"/>
        <w:bottom w:val="none" w:sz="0" w:space="0" w:color="auto"/>
        <w:right w:val="none" w:sz="0" w:space="0" w:color="auto"/>
      </w:divBdr>
    </w:div>
    <w:div w:id="1701979669">
      <w:bodyDiv w:val="1"/>
      <w:marLeft w:val="0"/>
      <w:marRight w:val="0"/>
      <w:marTop w:val="0"/>
      <w:marBottom w:val="0"/>
      <w:divBdr>
        <w:top w:val="none" w:sz="0" w:space="0" w:color="auto"/>
        <w:left w:val="none" w:sz="0" w:space="0" w:color="auto"/>
        <w:bottom w:val="none" w:sz="0" w:space="0" w:color="auto"/>
        <w:right w:val="none" w:sz="0" w:space="0" w:color="auto"/>
      </w:divBdr>
    </w:div>
    <w:div w:id="1999263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jl.clarivate.co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cid.gov.ro/wp-content/uploads/2022/12/strategia-na-ional-de-cercetare-inovare-i-specializare-inteligent-2022-2027.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drcentru.ro/dez-reg/ssi-centru-consolidata/"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eur-lex.europa.eu/legal-content/RO/TXT/HTML/?uri=CELEX:52022XC1028(03)" TargetMode="External"/><Relationship Id="rId4" Type="http://schemas.openxmlformats.org/officeDocument/2006/relationships/settings" Target="settings.xml"/><Relationship Id="rId9" Type="http://schemas.openxmlformats.org/officeDocument/2006/relationships/hyperlink" Target="https://uefiscdi.gov.ro/scientometrie-reviste"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3.png"/></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E03C5-B8EB-45D9-8893-D60FD0151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934</TotalTime>
  <Pages>17</Pages>
  <Words>5781</Words>
  <Characters>35246</Characters>
  <Application>Microsoft Office Word</Application>
  <DocSecurity>0</DocSecurity>
  <Lines>293</Lines>
  <Paragraphs>81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MIBB</Company>
  <LinksUpToDate>false</LinksUpToDate>
  <CharactersWithSpaces>40946</CharactersWithSpaces>
  <SharedDoc>false</SharedDoc>
  <HLinks>
    <vt:vector size="6" baseType="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Lucian Docea</cp:lastModifiedBy>
  <cp:revision>113</cp:revision>
  <cp:lastPrinted>2025-04-02T07:40:00Z</cp:lastPrinted>
  <dcterms:created xsi:type="dcterms:W3CDTF">2025-04-06T09:07:00Z</dcterms:created>
  <dcterms:modified xsi:type="dcterms:W3CDTF">2025-12-12T10:31:00Z</dcterms:modified>
</cp:coreProperties>
</file>